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F6" w:rsidRDefault="00E63CF6" w:rsidP="00E63CF6">
      <w:pPr>
        <w:spacing w:line="560" w:lineRule="atLeast"/>
        <w:ind w:firstLineChars="200" w:firstLine="31680"/>
        <w:jc w:val="center"/>
        <w:rPr>
          <w:rFonts w:ascii="黑体" w:eastAsia="黑体" w:hAnsi="黑体" w:cs="黑体"/>
          <w:sz w:val="24"/>
        </w:rPr>
      </w:pPr>
      <w:bookmarkStart w:id="0" w:name="to1"/>
      <w:bookmarkStart w:id="1" w:name="radio_3051"/>
      <w:bookmarkStart w:id="2" w:name="radio_2555"/>
      <w:r>
        <w:rPr>
          <w:rFonts w:ascii="黑体" w:eastAsia="黑体" w:hAnsi="黑体" w:cs="黑体" w:hint="eastAsia"/>
          <w:sz w:val="24"/>
        </w:rPr>
        <w:t>单选题</w:t>
      </w:r>
    </w:p>
    <w:p w:rsidR="00E63CF6" w:rsidRDefault="00E63CF6" w:rsidP="001541E7">
      <w:pPr>
        <w:ind w:firstLineChars="200" w:firstLine="31680"/>
        <w:rPr>
          <w:rFonts w:ascii="仿宋_GB2312" w:eastAsia="仿宋_GB2312" w:hAnsi="仿宋_GB2312" w:cs="仿宋_GB2312"/>
          <w:sz w:val="24"/>
        </w:rPr>
      </w:pPr>
    </w:p>
    <w:bookmarkEnd w:id="0"/>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说明：本大题共</w:t>
      </w:r>
      <w:r>
        <w:rPr>
          <w:rFonts w:ascii="仿宋_GB2312" w:eastAsia="仿宋_GB2312" w:hAnsi="仿宋_GB2312" w:cs="仿宋_GB2312"/>
          <w:sz w:val="24"/>
        </w:rPr>
        <w:t>365</w:t>
      </w:r>
      <w:r>
        <w:rPr>
          <w:rFonts w:ascii="仿宋_GB2312" w:eastAsia="仿宋_GB2312" w:hAnsi="仿宋_GB2312" w:cs="仿宋_GB2312" w:hint="eastAsia"/>
          <w:sz w:val="24"/>
        </w:rPr>
        <w:t>小题，在以下各小题所给出的四个选项中，只有一个选项符合题目要求，请将正确选项的代码填入括号内，不填、错填均不得分。</w:t>
      </w:r>
    </w:p>
    <w:p w:rsidR="00E63CF6" w:rsidRDefault="00E63CF6" w:rsidP="001E2A72">
      <w:pPr>
        <w:ind w:firstLineChars="200" w:firstLine="31680"/>
        <w:rPr>
          <w:rFonts w:ascii="仿宋_GB2312" w:eastAsia="仿宋_GB2312" w:hAnsi="仿宋_GB2312" w:cs="仿宋_GB2312"/>
          <w:sz w:val="24"/>
        </w:rPr>
      </w:pP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1</w:t>
      </w:r>
      <w:bookmarkEnd w:id="1"/>
      <w:r>
        <w:rPr>
          <w:rFonts w:ascii="仿宋_GB2312" w:eastAsia="仿宋_GB2312" w:hAnsi="仿宋_GB2312" w:cs="仿宋_GB2312"/>
          <w:sz w:val="24"/>
        </w:rPr>
        <w:t>.</w:t>
      </w:r>
      <w:r>
        <w:rPr>
          <w:rFonts w:ascii="仿宋_GB2312" w:eastAsia="仿宋_GB2312" w:hAnsi="仿宋_GB2312" w:cs="仿宋_GB2312" w:hint="eastAsia"/>
          <w:sz w:val="24"/>
        </w:rPr>
        <w:t>党必须按照（）、协调各方的原则，在同级各种组织中发挥领导核心作用。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民主集中</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总揽全局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统筹兼顾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实事求是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 w:name="radio_3050"/>
      <w:r>
        <w:rPr>
          <w:rFonts w:ascii="仿宋_GB2312" w:eastAsia="仿宋_GB2312" w:hAnsi="仿宋_GB2312" w:cs="仿宋_GB2312"/>
          <w:sz w:val="24"/>
        </w:rPr>
        <w:t>2</w:t>
      </w:r>
      <w:bookmarkEnd w:id="3"/>
      <w:r>
        <w:rPr>
          <w:rFonts w:ascii="仿宋_GB2312" w:eastAsia="仿宋_GB2312" w:hAnsi="仿宋_GB2312" w:cs="仿宋_GB2312" w:hint="eastAsia"/>
          <w:sz w:val="24"/>
        </w:rPr>
        <w:t>党的地方各级代表大会由（）召集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同级纪律检查委员会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同级党的委员会</w:t>
      </w:r>
      <w:bookmarkStart w:id="4" w:name="_GoBack"/>
      <w:bookmarkEnd w:id="4"/>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同级党的常务会员会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同级党的代表大会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5" w:name="radio_3049"/>
      <w:r>
        <w:rPr>
          <w:rFonts w:ascii="仿宋_GB2312" w:eastAsia="仿宋_GB2312" w:hAnsi="仿宋_GB2312" w:cs="仿宋_GB2312"/>
          <w:sz w:val="24"/>
        </w:rPr>
        <w:t>3</w:t>
      </w:r>
      <w:bookmarkEnd w:id="5"/>
      <w:r>
        <w:rPr>
          <w:rFonts w:ascii="仿宋_GB2312" w:eastAsia="仿宋_GB2312" w:hAnsi="仿宋_GB2312" w:cs="仿宋_GB2312"/>
          <w:sz w:val="24"/>
        </w:rPr>
        <w:t>.</w:t>
      </w:r>
      <w:r>
        <w:rPr>
          <w:rFonts w:ascii="仿宋_GB2312" w:eastAsia="仿宋_GB2312" w:hAnsi="仿宋_GB2312" w:cs="仿宋_GB2312" w:hint="eastAsia"/>
          <w:sz w:val="24"/>
        </w:rPr>
        <w:t>《党章》规定：党的地方各级纪律检查委员会和基层纪律检查委员会如果发现同级党的委员会或它的成员有违犯党的纪律的情况，在同级党的委员会不给予解决或不给予正确解决的时候，有权向（）提出申诉，请求协助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同级党的委员会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上级党的委员会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中央纪律检查委员会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上级纪律检查委员会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6" w:name="radio_3048"/>
      <w:r>
        <w:rPr>
          <w:rFonts w:ascii="仿宋_GB2312" w:eastAsia="仿宋_GB2312" w:hAnsi="仿宋_GB2312" w:cs="仿宋_GB2312"/>
          <w:sz w:val="24"/>
        </w:rPr>
        <w:t>4</w:t>
      </w:r>
      <w:bookmarkEnd w:id="6"/>
      <w:r>
        <w:rPr>
          <w:rFonts w:ascii="仿宋_GB2312" w:eastAsia="仿宋_GB2312" w:hAnsi="仿宋_GB2312" w:cs="仿宋_GB2312"/>
          <w:sz w:val="24"/>
        </w:rPr>
        <w:t>.</w:t>
      </w:r>
      <w:r>
        <w:rPr>
          <w:rFonts w:ascii="仿宋_GB2312" w:eastAsia="仿宋_GB2312" w:hAnsi="仿宋_GB2312" w:cs="仿宋_GB2312" w:hint="eastAsia"/>
          <w:sz w:val="24"/>
        </w:rPr>
        <w:t>党组必须服从（）的党组织领导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派出他的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选举他的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批准他成立的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任命他的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7" w:name="radio_3045"/>
      <w:r>
        <w:rPr>
          <w:rFonts w:ascii="仿宋_GB2312" w:eastAsia="仿宋_GB2312" w:hAnsi="仿宋_GB2312" w:cs="仿宋_GB2312"/>
          <w:sz w:val="24"/>
        </w:rPr>
        <w:t>5</w:t>
      </w:r>
      <w:bookmarkEnd w:id="7"/>
      <w:r>
        <w:rPr>
          <w:rFonts w:ascii="仿宋_GB2312" w:eastAsia="仿宋_GB2312" w:hAnsi="仿宋_GB2312" w:cs="仿宋_GB2312"/>
          <w:sz w:val="24"/>
        </w:rPr>
        <w:t>.</w:t>
      </w:r>
      <w:r>
        <w:rPr>
          <w:rFonts w:ascii="仿宋_GB2312" w:eastAsia="仿宋_GB2312" w:hAnsi="仿宋_GB2312" w:cs="仿宋_GB2312" w:hint="eastAsia"/>
          <w:sz w:val="24"/>
        </w:rPr>
        <w:t>《党章》指出，十一届三中全会以来，以（）同志为主要代表的中国共产党人，开辟了社会主义事业发展的新时期，逐步形成了建设中国特色社会主义的路线、方针、政策。</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邓小平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江泽民</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胡锦涛</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毛泽东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8" w:name="radio_2050"/>
      <w:r>
        <w:rPr>
          <w:rFonts w:ascii="仿宋_GB2312" w:eastAsia="仿宋_GB2312" w:hAnsi="仿宋_GB2312" w:cs="仿宋_GB2312"/>
          <w:sz w:val="24"/>
        </w:rPr>
        <w:t>6</w:t>
      </w:r>
      <w:bookmarkEnd w:id="8"/>
      <w:r>
        <w:rPr>
          <w:rFonts w:ascii="仿宋_GB2312" w:eastAsia="仿宋_GB2312" w:hAnsi="仿宋_GB2312" w:cs="仿宋_GB2312"/>
          <w:sz w:val="24"/>
        </w:rPr>
        <w:t>.</w:t>
      </w:r>
      <w:r>
        <w:rPr>
          <w:rFonts w:ascii="仿宋_GB2312" w:eastAsia="仿宋_GB2312" w:hAnsi="仿宋_GB2312" w:cs="仿宋_GB2312" w:hint="eastAsia"/>
          <w:sz w:val="24"/>
        </w:rPr>
        <w:t>中国共产党党徽为（</w:t>
      </w:r>
      <w:r>
        <w:rPr>
          <w:rFonts w:ascii="仿宋_GB2312" w:eastAsia="仿宋_GB2312" w:hAnsi="仿宋_GB2312" w:cs="仿宋_GB2312"/>
          <w:sz w:val="24"/>
        </w:rPr>
        <w:t xml:space="preserve">   </w:t>
      </w:r>
      <w:r>
        <w:rPr>
          <w:rFonts w:ascii="仿宋_GB2312" w:eastAsia="仿宋_GB2312" w:hAnsi="仿宋_GB2312" w:cs="仿宋_GB2312" w:hint="eastAsia"/>
          <w:sz w:val="24"/>
        </w:rPr>
        <w:t>）组成的图案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镰刀和锤头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镰刀和斧头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五角星和镰刀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斧头和五角星</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tabs>
          <w:tab w:val="left" w:pos="253"/>
        </w:tabs>
        <w:ind w:firstLineChars="200" w:firstLine="31680"/>
        <w:rPr>
          <w:rFonts w:ascii="仿宋_GB2312" w:eastAsia="仿宋_GB2312" w:hAnsi="仿宋_GB2312" w:cs="仿宋_GB2312"/>
          <w:sz w:val="24"/>
        </w:rPr>
      </w:pPr>
      <w:bookmarkStart w:id="9" w:name="radio_2049"/>
      <w:r>
        <w:rPr>
          <w:rFonts w:ascii="仿宋_GB2312" w:eastAsia="仿宋_GB2312" w:hAnsi="仿宋_GB2312" w:cs="仿宋_GB2312"/>
          <w:sz w:val="24"/>
        </w:rPr>
        <w:t>7</w:t>
      </w:r>
      <w:bookmarkEnd w:id="9"/>
      <w:r>
        <w:rPr>
          <w:rFonts w:ascii="仿宋_GB2312" w:eastAsia="仿宋_GB2312" w:hAnsi="仿宋_GB2312" w:cs="仿宋_GB2312"/>
          <w:sz w:val="24"/>
        </w:rPr>
        <w:t>.</w:t>
      </w:r>
      <w:r>
        <w:rPr>
          <w:rFonts w:ascii="仿宋_GB2312" w:eastAsia="仿宋_GB2312" w:hAnsi="仿宋_GB2312" w:cs="仿宋_GB2312" w:hint="eastAsia"/>
          <w:sz w:val="24"/>
        </w:rPr>
        <w:t>党要坚决支持共青团根据广大青年的特点和需要，生动活泼地、富于创造性地进行工作，充分发挥团的</w:t>
      </w:r>
      <w:r>
        <w:rPr>
          <w:rFonts w:ascii="仿宋_GB2312" w:eastAsia="仿宋_GB2312" w:hAnsi="仿宋_GB2312" w:cs="仿宋_GB2312"/>
          <w:sz w:val="24"/>
        </w:rPr>
        <w:t>(   )</w:t>
      </w:r>
      <w:r>
        <w:rPr>
          <w:rFonts w:ascii="仿宋_GB2312" w:eastAsia="仿宋_GB2312" w:hAnsi="仿宋_GB2312" w:cs="仿宋_GB2312" w:hint="eastAsia"/>
          <w:sz w:val="24"/>
        </w:rPr>
        <w:t>作用和联系广大青年的桥梁作用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先锋队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 xml:space="preserve">后备队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突击队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战斗队</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u w:val="single"/>
        </w:rPr>
      </w:pPr>
      <w:bookmarkStart w:id="10" w:name="radio_2048"/>
      <w:r>
        <w:rPr>
          <w:rFonts w:ascii="仿宋_GB2312" w:eastAsia="仿宋_GB2312" w:hAnsi="仿宋_GB2312" w:cs="仿宋_GB2312"/>
          <w:sz w:val="24"/>
          <w:u w:val="single"/>
        </w:rPr>
        <w:t>8</w:t>
      </w:r>
      <w:bookmarkEnd w:id="10"/>
      <w:r>
        <w:rPr>
          <w:rFonts w:ascii="仿宋_GB2312" w:eastAsia="仿宋_GB2312" w:hAnsi="仿宋_GB2312" w:cs="仿宋_GB2312"/>
          <w:sz w:val="24"/>
          <w:u w:val="single"/>
        </w:rPr>
        <w:t>.</w:t>
      </w:r>
      <w:r>
        <w:rPr>
          <w:rFonts w:ascii="仿宋_GB2312" w:eastAsia="仿宋_GB2312" w:hAnsi="仿宋_GB2312" w:cs="仿宋_GB2312" w:hint="eastAsia"/>
          <w:sz w:val="24"/>
          <w:u w:val="single"/>
        </w:rPr>
        <w:t>中国共产主义青年团是中国共产党领导的先进青年的（</w:t>
      </w:r>
      <w:r>
        <w:rPr>
          <w:rFonts w:ascii="仿宋_GB2312" w:eastAsia="仿宋_GB2312" w:hAnsi="仿宋_GB2312" w:cs="仿宋_GB2312"/>
          <w:sz w:val="24"/>
          <w:u w:val="single"/>
        </w:rPr>
        <w:t>   </w:t>
      </w:r>
      <w:r>
        <w:rPr>
          <w:rFonts w:ascii="仿宋_GB2312" w:eastAsia="仿宋_GB2312" w:hAnsi="仿宋_GB2312" w:cs="仿宋_GB2312" w:hint="eastAsia"/>
          <w:sz w:val="24"/>
          <w:u w:val="single"/>
        </w:rPr>
        <w:t>），是广大青年在实践中学习中国特色社会主义和共产主义的学校，是党的助手和后备军</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 xml:space="preserve">集体组织　　</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地方组织</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群团组织</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基层组织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1" w:name="radio_2047"/>
      <w:r>
        <w:rPr>
          <w:rFonts w:ascii="仿宋_GB2312" w:eastAsia="仿宋_GB2312" w:hAnsi="仿宋_GB2312" w:cs="仿宋_GB2312"/>
          <w:sz w:val="24"/>
        </w:rPr>
        <w:t>9</w:t>
      </w:r>
      <w:bookmarkEnd w:id="11"/>
      <w:r>
        <w:rPr>
          <w:rFonts w:ascii="仿宋_GB2312" w:eastAsia="仿宋_GB2312" w:hAnsi="仿宋_GB2312" w:cs="仿宋_GB2312"/>
          <w:sz w:val="24"/>
        </w:rPr>
        <w:t>.</w:t>
      </w:r>
      <w:r>
        <w:rPr>
          <w:rFonts w:ascii="仿宋_GB2312" w:eastAsia="仿宋_GB2312" w:hAnsi="仿宋_GB2312" w:cs="仿宋_GB2312" w:hint="eastAsia"/>
          <w:sz w:val="24"/>
        </w:rPr>
        <w:t>党组的任务，下列说法不正确的是（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负责贯彻执行党的路线、方针、政策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讨论但不决定本单位的重大问题</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做好干部管理工作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团结党外干部和群众，完成党和国家交给的任务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2" w:name="radio_2046"/>
      <w:r>
        <w:rPr>
          <w:rFonts w:ascii="仿宋_GB2312" w:eastAsia="仿宋_GB2312" w:hAnsi="仿宋_GB2312" w:cs="仿宋_GB2312"/>
          <w:sz w:val="24"/>
        </w:rPr>
        <w:t>10</w:t>
      </w:r>
      <w:bookmarkEnd w:id="12"/>
      <w:r>
        <w:rPr>
          <w:rFonts w:ascii="仿宋_GB2312" w:eastAsia="仿宋_GB2312" w:hAnsi="仿宋_GB2312" w:cs="仿宋_GB2312"/>
          <w:sz w:val="24"/>
        </w:rPr>
        <w:t>.</w:t>
      </w:r>
      <w:r>
        <w:rPr>
          <w:rFonts w:ascii="仿宋_GB2312" w:eastAsia="仿宋_GB2312" w:hAnsi="仿宋_GB2312" w:cs="仿宋_GB2312" w:hint="eastAsia"/>
          <w:sz w:val="24"/>
        </w:rPr>
        <w:t>在中央和地方国家机关、（</w:t>
      </w:r>
      <w:r>
        <w:rPr>
          <w:rFonts w:ascii="仿宋_GB2312" w:eastAsia="仿宋_GB2312" w:hAnsi="仿宋_GB2312" w:cs="仿宋_GB2312"/>
          <w:sz w:val="24"/>
        </w:rPr>
        <w:t> </w:t>
      </w:r>
      <w:r>
        <w:rPr>
          <w:rFonts w:ascii="仿宋_GB2312" w:eastAsia="仿宋_GB2312" w:hAnsi="仿宋_GB2312" w:cs="仿宋_GB2312" w:hint="eastAsia"/>
          <w:sz w:val="24"/>
        </w:rPr>
        <w:t>）、经济组织、文化组织和其他非党组织的领导机关中，可以成立党组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民主党派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 xml:space="preserve">群团组织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社会团体</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人民团体</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u w:val="single"/>
        </w:rPr>
      </w:pPr>
      <w:bookmarkStart w:id="13" w:name="radio_2045"/>
      <w:r>
        <w:rPr>
          <w:rFonts w:ascii="仿宋_GB2312" w:eastAsia="仿宋_GB2312" w:hAnsi="仿宋_GB2312" w:cs="仿宋_GB2312"/>
          <w:sz w:val="24"/>
          <w:u w:val="single"/>
        </w:rPr>
        <w:t>11</w:t>
      </w:r>
      <w:bookmarkEnd w:id="13"/>
      <w:r>
        <w:rPr>
          <w:rFonts w:ascii="仿宋_GB2312" w:eastAsia="仿宋_GB2312" w:hAnsi="仿宋_GB2312" w:cs="仿宋_GB2312"/>
          <w:sz w:val="24"/>
          <w:u w:val="single"/>
        </w:rPr>
        <w:t>.</w:t>
      </w:r>
      <w:r>
        <w:rPr>
          <w:rFonts w:ascii="仿宋_GB2312" w:eastAsia="仿宋_GB2312" w:hAnsi="仿宋_GB2312" w:cs="仿宋_GB2312" w:hint="eastAsia"/>
          <w:sz w:val="24"/>
          <w:u w:val="single"/>
        </w:rPr>
        <w:t>党的各级纪律检查委员会的主要任务是：维护党的章程和其他党内法规，检查党的路线、方针、政策和决议的执行情况，协助党的委员会推进全面从严治党、加强（</w:t>
      </w:r>
      <w:r>
        <w:rPr>
          <w:rFonts w:ascii="仿宋_GB2312" w:eastAsia="仿宋_GB2312" w:hAnsi="仿宋_GB2312" w:cs="仿宋_GB2312"/>
          <w:sz w:val="24"/>
          <w:u w:val="single"/>
        </w:rPr>
        <w:t> </w:t>
      </w:r>
      <w:r>
        <w:rPr>
          <w:rFonts w:ascii="仿宋_GB2312" w:eastAsia="仿宋_GB2312" w:hAnsi="仿宋_GB2312" w:cs="仿宋_GB2312" w:hint="eastAsia"/>
          <w:sz w:val="24"/>
          <w:u w:val="single"/>
        </w:rPr>
        <w:t>）工作</w:t>
      </w:r>
    </w:p>
    <w:p w:rsidR="00E63CF6" w:rsidRDefault="00E63CF6" w:rsidP="001E2A72">
      <w:pPr>
        <w:tabs>
          <w:tab w:val="center" w:pos="4153"/>
        </w:tabs>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 xml:space="preserve">监督监察　　　　　　　</w:t>
      </w:r>
      <w:r>
        <w:rPr>
          <w:rFonts w:ascii="仿宋_GB2312" w:eastAsia="仿宋_GB2312" w:hAnsi="仿宋_GB2312" w:cs="仿宋_GB2312"/>
          <w:sz w:val="24"/>
          <w:u w:val="single"/>
        </w:rPr>
        <w:tab/>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党风建设和组织协调反腐败</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 xml:space="preserve">党风廉政建设和反腐败　</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纪律审查和正风反腐</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B</w:t>
      </w:r>
    </w:p>
    <w:p w:rsidR="00E63CF6" w:rsidRDefault="00E63CF6" w:rsidP="001E2A72">
      <w:pPr>
        <w:ind w:firstLineChars="200" w:firstLine="31680"/>
        <w:rPr>
          <w:rFonts w:ascii="仿宋_GB2312" w:eastAsia="仿宋_GB2312" w:hAnsi="仿宋_GB2312" w:cs="仿宋_GB2312"/>
          <w:sz w:val="24"/>
        </w:rPr>
      </w:pPr>
      <w:bookmarkStart w:id="14" w:name="radio_2044"/>
      <w:r>
        <w:rPr>
          <w:rFonts w:ascii="仿宋_GB2312" w:eastAsia="仿宋_GB2312" w:hAnsi="仿宋_GB2312" w:cs="仿宋_GB2312"/>
          <w:sz w:val="24"/>
        </w:rPr>
        <w:t>12</w:t>
      </w:r>
      <w:bookmarkEnd w:id="14"/>
      <w:r>
        <w:rPr>
          <w:rFonts w:ascii="仿宋_GB2312" w:eastAsia="仿宋_GB2312" w:hAnsi="仿宋_GB2312" w:cs="仿宋_GB2312"/>
          <w:sz w:val="24"/>
        </w:rPr>
        <w:t>.</w:t>
      </w:r>
      <w:r>
        <w:rPr>
          <w:rFonts w:ascii="仿宋_GB2312" w:eastAsia="仿宋_GB2312" w:hAnsi="仿宋_GB2312" w:cs="仿宋_GB2312" w:hint="eastAsia"/>
          <w:sz w:val="24"/>
        </w:rPr>
        <w:t>对党员的纪律处分，必须经过（</w:t>
      </w:r>
      <w:r>
        <w:rPr>
          <w:rFonts w:ascii="仿宋_GB2312" w:eastAsia="仿宋_GB2312" w:hAnsi="仿宋_GB2312" w:cs="仿宋_GB2312"/>
          <w:sz w:val="24"/>
        </w:rPr>
        <w:t xml:space="preserve"> </w:t>
      </w:r>
      <w:r>
        <w:rPr>
          <w:rFonts w:ascii="仿宋_GB2312" w:eastAsia="仿宋_GB2312" w:hAnsi="仿宋_GB2312" w:cs="仿宋_GB2312" w:hint="eastAsia"/>
          <w:sz w:val="24"/>
        </w:rPr>
        <w:t>）讨论决定，报党的基层委员会批准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党员大会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纪检组织</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支部大会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监察机关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5" w:name="radio_2043"/>
      <w:r>
        <w:rPr>
          <w:rFonts w:ascii="仿宋_GB2312" w:eastAsia="仿宋_GB2312" w:hAnsi="仿宋_GB2312" w:cs="仿宋_GB2312"/>
          <w:sz w:val="24"/>
        </w:rPr>
        <w:t>13</w:t>
      </w:r>
      <w:bookmarkEnd w:id="15"/>
      <w:r>
        <w:rPr>
          <w:rFonts w:ascii="仿宋_GB2312" w:eastAsia="仿宋_GB2312" w:hAnsi="仿宋_GB2312" w:cs="仿宋_GB2312"/>
          <w:sz w:val="24"/>
        </w:rPr>
        <w:t>.</w:t>
      </w:r>
      <w:r>
        <w:rPr>
          <w:rFonts w:ascii="仿宋_GB2312" w:eastAsia="仿宋_GB2312" w:hAnsi="仿宋_GB2312" w:cs="仿宋_GB2312" w:hint="eastAsia"/>
          <w:sz w:val="24"/>
        </w:rPr>
        <w:t>对党的中央委员会和地方各级委员会的委员、候补委员，给以撤销党内职务、留党察看或开除党籍的处分，必须由本人所在的委员会全体会议（）决定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二分之一以上的多数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三分之二以上的多数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三分之一以上的人数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四分之一以上的人数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u w:val="single"/>
        </w:rPr>
      </w:pPr>
      <w:bookmarkStart w:id="16" w:name="radio_2042"/>
      <w:r>
        <w:rPr>
          <w:rFonts w:ascii="仿宋_GB2312" w:eastAsia="仿宋_GB2312" w:hAnsi="仿宋_GB2312" w:cs="仿宋_GB2312"/>
          <w:sz w:val="24"/>
          <w:u w:val="single"/>
        </w:rPr>
        <w:t>14</w:t>
      </w:r>
      <w:bookmarkEnd w:id="16"/>
      <w:r>
        <w:rPr>
          <w:rFonts w:ascii="仿宋_GB2312" w:eastAsia="仿宋_GB2312" w:hAnsi="仿宋_GB2312" w:cs="仿宋_GB2312"/>
          <w:sz w:val="24"/>
          <w:u w:val="single"/>
        </w:rPr>
        <w:t>.</w:t>
      </w:r>
      <w:r>
        <w:rPr>
          <w:rFonts w:ascii="仿宋_GB2312" w:eastAsia="仿宋_GB2312" w:hAnsi="仿宋_GB2312" w:cs="仿宋_GB2312" w:hint="eastAsia"/>
          <w:sz w:val="24"/>
          <w:u w:val="single"/>
        </w:rPr>
        <w:t>党的中央和地方纪律检查委员会向同级级党和国家机关全面派驻党的纪律检查组。纪律检查组组长（</w:t>
      </w:r>
      <w:r>
        <w:rPr>
          <w:rFonts w:ascii="仿宋_GB2312" w:eastAsia="仿宋_GB2312" w:hAnsi="仿宋_GB2312" w:cs="仿宋_GB2312"/>
          <w:sz w:val="24"/>
          <w:u w:val="single"/>
        </w:rPr>
        <w:t> </w:t>
      </w:r>
      <w:r>
        <w:rPr>
          <w:rFonts w:ascii="仿宋_GB2312" w:eastAsia="仿宋_GB2312" w:hAnsi="仿宋_GB2312" w:cs="仿宋_GB2312" w:hint="eastAsia"/>
          <w:sz w:val="24"/>
          <w:u w:val="single"/>
        </w:rPr>
        <w:t>）驻在部门党的领导组织的有关会议</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 xml:space="preserve">可以出席　　　</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 xml:space="preserve">可以列席　　</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 xml:space="preserve">可以旁听　　</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参加</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D</w:t>
      </w:r>
    </w:p>
    <w:p w:rsidR="00E63CF6" w:rsidRDefault="00E63CF6" w:rsidP="001E2A72">
      <w:pPr>
        <w:ind w:firstLineChars="200" w:firstLine="31680"/>
        <w:rPr>
          <w:rFonts w:ascii="仿宋_GB2312" w:eastAsia="仿宋_GB2312" w:hAnsi="仿宋_GB2312" w:cs="仿宋_GB2312"/>
          <w:sz w:val="24"/>
        </w:rPr>
      </w:pPr>
      <w:bookmarkStart w:id="17" w:name="radio_2041"/>
      <w:r>
        <w:rPr>
          <w:rFonts w:ascii="仿宋_GB2312" w:eastAsia="仿宋_GB2312" w:hAnsi="仿宋_GB2312" w:cs="仿宋_GB2312"/>
          <w:sz w:val="24"/>
        </w:rPr>
        <w:t>15</w:t>
      </w:r>
      <w:bookmarkEnd w:id="17"/>
      <w:r>
        <w:rPr>
          <w:rFonts w:ascii="仿宋_GB2312" w:eastAsia="仿宋_GB2312" w:hAnsi="仿宋_GB2312" w:cs="仿宋_GB2312"/>
          <w:sz w:val="24"/>
        </w:rPr>
        <w:t>.</w:t>
      </w:r>
      <w:r>
        <w:rPr>
          <w:rFonts w:ascii="仿宋_GB2312" w:eastAsia="仿宋_GB2312" w:hAnsi="仿宋_GB2312" w:cs="仿宋_GB2312" w:hint="eastAsia"/>
          <w:sz w:val="24"/>
        </w:rPr>
        <w:t>下列不属于对党员纪律处分的种类的是（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严重警告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 xml:space="preserve">降职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留党察看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8" w:name="radio_2040"/>
      <w:r>
        <w:rPr>
          <w:rFonts w:ascii="仿宋_GB2312" w:eastAsia="仿宋_GB2312" w:hAnsi="仿宋_GB2312" w:cs="仿宋_GB2312"/>
          <w:sz w:val="24"/>
        </w:rPr>
        <w:t>16</w:t>
      </w:r>
      <w:bookmarkEnd w:id="18"/>
      <w:r>
        <w:rPr>
          <w:rFonts w:ascii="仿宋_GB2312" w:eastAsia="仿宋_GB2312" w:hAnsi="仿宋_GB2312" w:cs="仿宋_GB2312"/>
          <w:sz w:val="24"/>
        </w:rPr>
        <w:t>.</w:t>
      </w:r>
      <w:r>
        <w:rPr>
          <w:rFonts w:ascii="仿宋_GB2312" w:eastAsia="仿宋_GB2312" w:hAnsi="仿宋_GB2312" w:cs="仿宋_GB2312" w:hint="eastAsia"/>
          <w:sz w:val="24"/>
        </w:rPr>
        <w:t>党按照德才兼备以德为先的原则选拔干部，坚持五湖四海任人唯贤，反对任人唯亲，努力实现干部队伍的革命化、年轻化、（</w:t>
      </w:r>
      <w:r>
        <w:rPr>
          <w:rFonts w:ascii="仿宋_GB2312" w:eastAsia="仿宋_GB2312" w:hAnsi="仿宋_GB2312" w:cs="仿宋_GB2312"/>
          <w:sz w:val="24"/>
        </w:rPr>
        <w:t>  </w:t>
      </w:r>
      <w:r>
        <w:rPr>
          <w:rFonts w:ascii="仿宋_GB2312" w:eastAsia="仿宋_GB2312" w:hAnsi="仿宋_GB2312" w:cs="仿宋_GB2312" w:hint="eastAsia"/>
          <w:sz w:val="24"/>
        </w:rPr>
        <w:t>）、专业化</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现代化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 xml:space="preserve">知识化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政治化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技术化</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9" w:name="radio_2039"/>
      <w:r>
        <w:rPr>
          <w:rFonts w:ascii="仿宋_GB2312" w:eastAsia="仿宋_GB2312" w:hAnsi="仿宋_GB2312" w:cs="仿宋_GB2312"/>
          <w:sz w:val="24"/>
        </w:rPr>
        <w:t>17</w:t>
      </w:r>
      <w:bookmarkEnd w:id="19"/>
      <w:r>
        <w:rPr>
          <w:rFonts w:ascii="仿宋_GB2312" w:eastAsia="仿宋_GB2312" w:hAnsi="仿宋_GB2312" w:cs="仿宋_GB2312"/>
          <w:sz w:val="24"/>
        </w:rPr>
        <w:t>.</w:t>
      </w:r>
      <w:r>
        <w:rPr>
          <w:rFonts w:ascii="仿宋_GB2312" w:eastAsia="仿宋_GB2312" w:hAnsi="仿宋_GB2312" w:cs="仿宋_GB2312" w:hint="eastAsia"/>
          <w:sz w:val="24"/>
        </w:rPr>
        <w:t>下列（</w:t>
      </w:r>
      <w:r>
        <w:rPr>
          <w:rFonts w:ascii="仿宋_GB2312" w:eastAsia="仿宋_GB2312" w:hAnsi="仿宋_GB2312" w:cs="仿宋_GB2312"/>
          <w:sz w:val="24"/>
        </w:rPr>
        <w:t xml:space="preserve">   </w:t>
      </w:r>
      <w:r>
        <w:rPr>
          <w:rFonts w:ascii="仿宋_GB2312" w:eastAsia="仿宋_GB2312" w:hAnsi="仿宋_GB2312" w:cs="仿宋_GB2312" w:hint="eastAsia"/>
          <w:sz w:val="24"/>
        </w:rPr>
        <w:t>）不属于党的基层组织根据工作需要和党员人数，经上级党组织批准设立的组织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党组</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 xml:space="preserve">党的基层委员会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总支部委员会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支部委员会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0" w:name="radio_2038"/>
      <w:r>
        <w:rPr>
          <w:rFonts w:ascii="仿宋_GB2312" w:eastAsia="仿宋_GB2312" w:hAnsi="仿宋_GB2312" w:cs="仿宋_GB2312"/>
          <w:sz w:val="24"/>
        </w:rPr>
        <w:t>18</w:t>
      </w:r>
      <w:bookmarkEnd w:id="20"/>
      <w:r>
        <w:rPr>
          <w:rFonts w:ascii="仿宋_GB2312" w:eastAsia="仿宋_GB2312" w:hAnsi="仿宋_GB2312" w:cs="仿宋_GB2312"/>
          <w:sz w:val="24"/>
        </w:rPr>
        <w:t>.</w:t>
      </w:r>
      <w:r>
        <w:rPr>
          <w:rFonts w:ascii="仿宋_GB2312" w:eastAsia="仿宋_GB2312" w:hAnsi="仿宋_GB2312" w:cs="仿宋_GB2312" w:hint="eastAsia"/>
          <w:sz w:val="24"/>
        </w:rPr>
        <w:t>党的基层组织是党在社会基层组织中的（），是党的全部工作和战斗力的基础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领导核心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 xml:space="preserve">战斗堡垒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坚强核心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中坚力量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1" w:name="radio_2037"/>
      <w:r>
        <w:rPr>
          <w:rFonts w:ascii="仿宋_GB2312" w:eastAsia="仿宋_GB2312" w:hAnsi="仿宋_GB2312" w:cs="仿宋_GB2312"/>
          <w:sz w:val="24"/>
        </w:rPr>
        <w:t>19</w:t>
      </w:r>
      <w:bookmarkEnd w:id="21"/>
      <w:r>
        <w:rPr>
          <w:rFonts w:ascii="仿宋_GB2312" w:eastAsia="仿宋_GB2312" w:hAnsi="仿宋_GB2312" w:cs="仿宋_GB2312"/>
          <w:sz w:val="24"/>
        </w:rPr>
        <w:t>.</w:t>
      </w:r>
      <w:r>
        <w:rPr>
          <w:rFonts w:ascii="仿宋_GB2312" w:eastAsia="仿宋_GB2312" w:hAnsi="仿宋_GB2312" w:cs="仿宋_GB2312" w:hint="eastAsia"/>
          <w:sz w:val="24"/>
        </w:rPr>
        <w:t>企业、农村、机关、学校、科研院所、街道社区、社会组织、人民解放军连队和其他基层单位，凡是有正式党员（）以上的，都应当成立党的基层组织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三人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 xml:space="preserve">五人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十人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二十人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u w:val="single"/>
        </w:rPr>
      </w:pPr>
      <w:bookmarkStart w:id="22" w:name="radio_2036"/>
      <w:r>
        <w:rPr>
          <w:rFonts w:ascii="仿宋_GB2312" w:eastAsia="仿宋_GB2312" w:hAnsi="仿宋_GB2312" w:cs="仿宋_GB2312"/>
          <w:sz w:val="24"/>
          <w:u w:val="single"/>
        </w:rPr>
        <w:t>20</w:t>
      </w:r>
      <w:bookmarkEnd w:id="22"/>
      <w:r>
        <w:rPr>
          <w:rFonts w:ascii="仿宋_GB2312" w:eastAsia="仿宋_GB2312" w:hAnsi="仿宋_GB2312" w:cs="仿宋_GB2312"/>
          <w:sz w:val="24"/>
          <w:u w:val="single"/>
        </w:rPr>
        <w:t>.</w:t>
      </w:r>
      <w:r>
        <w:rPr>
          <w:rFonts w:ascii="仿宋_GB2312" w:eastAsia="仿宋_GB2312" w:hAnsi="仿宋_GB2312" w:cs="仿宋_GB2312" w:hint="eastAsia"/>
          <w:sz w:val="24"/>
          <w:u w:val="single"/>
        </w:rPr>
        <w:t>下列不属于党的地方各级代表大会的职权是：（</w:t>
      </w:r>
      <w:r>
        <w:rPr>
          <w:rFonts w:ascii="仿宋_GB2312" w:eastAsia="仿宋_GB2312" w:hAnsi="仿宋_GB2312" w:cs="仿宋_GB2312"/>
          <w:sz w:val="24"/>
          <w:u w:val="single"/>
        </w:rPr>
        <w:t xml:space="preserve"> </w:t>
      </w:r>
      <w:r>
        <w:rPr>
          <w:rFonts w:ascii="仿宋_GB2312" w:eastAsia="仿宋_GB2312" w:hAnsi="仿宋_GB2312" w:cs="仿宋_GB2312" w:hint="eastAsia"/>
          <w:sz w:val="24"/>
          <w:u w:val="single"/>
        </w:rPr>
        <w:t>）</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听取和审查同级委员会的报告</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审查同级纪律检查委员会的报告</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讨论本地区范围内的重大问题并作出决议</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选举下级党的委员会</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D</w:t>
      </w:r>
    </w:p>
    <w:p w:rsidR="00E63CF6" w:rsidRDefault="00E63CF6" w:rsidP="001E2A72">
      <w:pPr>
        <w:ind w:firstLineChars="200" w:firstLine="31680"/>
        <w:rPr>
          <w:rFonts w:ascii="仿宋_GB2312" w:eastAsia="仿宋_GB2312" w:hAnsi="仿宋_GB2312" w:cs="仿宋_GB2312"/>
          <w:sz w:val="24"/>
        </w:rPr>
      </w:pPr>
      <w:bookmarkStart w:id="23" w:name="radio_2035"/>
      <w:r>
        <w:rPr>
          <w:rFonts w:ascii="仿宋_GB2312" w:eastAsia="仿宋_GB2312" w:hAnsi="仿宋_GB2312" w:cs="仿宋_GB2312"/>
          <w:sz w:val="24"/>
        </w:rPr>
        <w:t>21</w:t>
      </w:r>
      <w:bookmarkEnd w:id="23"/>
      <w:r>
        <w:rPr>
          <w:rFonts w:ascii="仿宋_GB2312" w:eastAsia="仿宋_GB2312" w:hAnsi="仿宋_GB2312" w:cs="仿宋_GB2312"/>
          <w:sz w:val="24"/>
        </w:rPr>
        <w:t>.</w:t>
      </w:r>
      <w:r>
        <w:rPr>
          <w:rFonts w:ascii="仿宋_GB2312" w:eastAsia="仿宋_GB2312" w:hAnsi="仿宋_GB2312" w:cs="仿宋_GB2312" w:hint="eastAsia"/>
          <w:sz w:val="24"/>
        </w:rPr>
        <w:t>党的全国代表大会每五年举行一次，由中央委员会召集。中央委员会认为有必要，或者有（</w:t>
      </w:r>
      <w:r>
        <w:rPr>
          <w:rFonts w:ascii="仿宋_GB2312" w:eastAsia="仿宋_GB2312" w:hAnsi="仿宋_GB2312" w:cs="仿宋_GB2312"/>
          <w:sz w:val="24"/>
        </w:rPr>
        <w:t>  </w:t>
      </w:r>
      <w:r>
        <w:rPr>
          <w:rFonts w:ascii="仿宋_GB2312" w:eastAsia="仿宋_GB2312" w:hAnsi="仿宋_GB2312" w:cs="仿宋_GB2312" w:hint="eastAsia"/>
          <w:sz w:val="24"/>
        </w:rPr>
        <w:t>）以上的省一级组织提出要求，全国代表大会可以提前举行；如无非常情况，不得延期举行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二分之一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 xml:space="preserve">三分之一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四分之一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五分之一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4" w:name="radio_2034"/>
      <w:r>
        <w:rPr>
          <w:rFonts w:ascii="仿宋_GB2312" w:eastAsia="仿宋_GB2312" w:hAnsi="仿宋_GB2312" w:cs="仿宋_GB2312"/>
          <w:sz w:val="24"/>
        </w:rPr>
        <w:t>22</w:t>
      </w:r>
      <w:bookmarkEnd w:id="24"/>
      <w:r>
        <w:rPr>
          <w:rFonts w:ascii="仿宋_GB2312" w:eastAsia="仿宋_GB2312" w:hAnsi="仿宋_GB2312" w:cs="仿宋_GB2312"/>
          <w:sz w:val="24"/>
        </w:rPr>
        <w:t>.</w:t>
      </w:r>
      <w:r>
        <w:rPr>
          <w:rFonts w:ascii="仿宋_GB2312" w:eastAsia="仿宋_GB2312" w:hAnsi="仿宋_GB2312" w:cs="仿宋_GB2312" w:hint="eastAsia"/>
          <w:sz w:val="24"/>
        </w:rPr>
        <w:t>党的各级代表大会的代表和委员会的产生，要体现选举人的意志。选举人有除（</w:t>
      </w:r>
      <w:r>
        <w:rPr>
          <w:rFonts w:ascii="仿宋_GB2312" w:eastAsia="仿宋_GB2312" w:hAnsi="仿宋_GB2312" w:cs="仿宋_GB2312"/>
          <w:sz w:val="24"/>
        </w:rPr>
        <w:t xml:space="preserve"> </w:t>
      </w:r>
      <w:r>
        <w:rPr>
          <w:rFonts w:ascii="仿宋_GB2312" w:eastAsia="仿宋_GB2312" w:hAnsi="仿宋_GB2312" w:cs="仿宋_GB2312" w:hint="eastAsia"/>
          <w:sz w:val="24"/>
        </w:rPr>
        <w:t>）的权利。任何组织和个人不得以任何方式强迫选举人选举或不选举某个人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了解候选人情况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要求改变候选人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不选任何一个候选人和另选他人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要求候选人作出说明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tabs>
          <w:tab w:val="left" w:pos="343"/>
        </w:tabs>
        <w:ind w:firstLineChars="200" w:firstLine="31680"/>
        <w:rPr>
          <w:rFonts w:ascii="仿宋_GB2312" w:eastAsia="仿宋_GB2312" w:hAnsi="仿宋_GB2312" w:cs="仿宋_GB2312"/>
          <w:sz w:val="24"/>
        </w:rPr>
      </w:pPr>
      <w:bookmarkStart w:id="25" w:name="radio_2033"/>
      <w:r>
        <w:rPr>
          <w:rFonts w:ascii="仿宋_GB2312" w:eastAsia="仿宋_GB2312" w:hAnsi="仿宋_GB2312" w:cs="仿宋_GB2312"/>
          <w:sz w:val="24"/>
        </w:rPr>
        <w:t>23</w:t>
      </w:r>
      <w:bookmarkEnd w:id="25"/>
      <w:r>
        <w:rPr>
          <w:rFonts w:ascii="仿宋_GB2312" w:eastAsia="仿宋_GB2312" w:hAnsi="仿宋_GB2312" w:cs="仿宋_GB2312"/>
          <w:sz w:val="24"/>
        </w:rPr>
        <w:t>.</w:t>
      </w:r>
      <w:r>
        <w:rPr>
          <w:rFonts w:ascii="仿宋_GB2312" w:eastAsia="仿宋_GB2312" w:hAnsi="仿宋_GB2312" w:cs="仿宋_GB2312" w:hint="eastAsia"/>
          <w:sz w:val="24"/>
        </w:rPr>
        <w:t>凡是成立党的新组织，或是撤销党的原有组织，必须由（</w:t>
      </w:r>
      <w:r>
        <w:rPr>
          <w:rFonts w:ascii="仿宋_GB2312" w:eastAsia="仿宋_GB2312" w:hAnsi="仿宋_GB2312" w:cs="仿宋_GB2312"/>
          <w:sz w:val="24"/>
        </w:rPr>
        <w:t xml:space="preserve"> </w:t>
      </w:r>
      <w:r>
        <w:rPr>
          <w:rFonts w:ascii="仿宋_GB2312" w:eastAsia="仿宋_GB2312" w:hAnsi="仿宋_GB2312" w:cs="仿宋_GB2312" w:hint="eastAsia"/>
          <w:sz w:val="24"/>
        </w:rPr>
        <w:t>）决定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上级党组织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 xml:space="preserve">上级党委和政府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党中央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上级党组织和纪委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6" w:name="radio_2032"/>
      <w:r>
        <w:rPr>
          <w:rFonts w:ascii="仿宋_GB2312" w:eastAsia="仿宋_GB2312" w:hAnsi="仿宋_GB2312" w:cs="仿宋_GB2312"/>
          <w:sz w:val="24"/>
        </w:rPr>
        <w:t>24</w:t>
      </w:r>
      <w:bookmarkEnd w:id="26"/>
      <w:r>
        <w:rPr>
          <w:rFonts w:ascii="仿宋_GB2312" w:eastAsia="仿宋_GB2312" w:hAnsi="仿宋_GB2312" w:cs="仿宋_GB2312"/>
          <w:sz w:val="24"/>
        </w:rPr>
        <w:t>.</w:t>
      </w:r>
      <w:r>
        <w:rPr>
          <w:rFonts w:ascii="仿宋_GB2312" w:eastAsia="仿宋_GB2312" w:hAnsi="仿宋_GB2312" w:cs="仿宋_GB2312" w:hint="eastAsia"/>
          <w:sz w:val="24"/>
        </w:rPr>
        <w:t>党的各级领导机关，除它们派出的代表机关和在非党组织中的党组外，都由（</w:t>
      </w:r>
      <w:r>
        <w:rPr>
          <w:rFonts w:ascii="仿宋_GB2312" w:eastAsia="仿宋_GB2312" w:hAnsi="仿宋_GB2312" w:cs="仿宋_GB2312"/>
          <w:sz w:val="24"/>
        </w:rPr>
        <w:t xml:space="preserve"> </w:t>
      </w:r>
      <w:r>
        <w:rPr>
          <w:rFonts w:ascii="仿宋_GB2312" w:eastAsia="仿宋_GB2312" w:hAnsi="仿宋_GB2312" w:cs="仿宋_GB2312" w:hint="eastAsia"/>
          <w:sz w:val="24"/>
        </w:rPr>
        <w:t>）产生</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推荐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 xml:space="preserve">选举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考核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任命</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7" w:name="radio_2031"/>
      <w:r>
        <w:rPr>
          <w:rFonts w:ascii="仿宋_GB2312" w:eastAsia="仿宋_GB2312" w:hAnsi="仿宋_GB2312" w:cs="仿宋_GB2312"/>
          <w:sz w:val="24"/>
        </w:rPr>
        <w:t>25</w:t>
      </w:r>
      <w:bookmarkEnd w:id="27"/>
      <w:r>
        <w:rPr>
          <w:rFonts w:ascii="仿宋_GB2312" w:eastAsia="仿宋_GB2312" w:hAnsi="仿宋_GB2312" w:cs="仿宋_GB2312"/>
          <w:sz w:val="24"/>
        </w:rPr>
        <w:t>.</w:t>
      </w:r>
      <w:r>
        <w:rPr>
          <w:rFonts w:ascii="仿宋_GB2312" w:eastAsia="仿宋_GB2312" w:hAnsi="仿宋_GB2312" w:cs="仿宋_GB2312" w:hint="eastAsia"/>
          <w:sz w:val="24"/>
        </w:rPr>
        <w:t>党的各级委员会实行集体领导和个人分工负责相结合的制度。凡属重大问题都要按照集体领导、民主集中、（</w:t>
      </w:r>
      <w:r>
        <w:rPr>
          <w:rFonts w:ascii="仿宋_GB2312" w:eastAsia="仿宋_GB2312" w:hAnsi="仿宋_GB2312" w:cs="仿宋_GB2312"/>
          <w:sz w:val="24"/>
        </w:rPr>
        <w:t>  </w:t>
      </w:r>
      <w:r>
        <w:rPr>
          <w:rFonts w:ascii="仿宋_GB2312" w:eastAsia="仿宋_GB2312" w:hAnsi="仿宋_GB2312" w:cs="仿宋_GB2312" w:hint="eastAsia"/>
          <w:sz w:val="24"/>
        </w:rPr>
        <w:t>）、会议决定的原则，由党的委员会集体讨论，作出决定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个别酝酿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个别商谈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研究讨论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组织评议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8" w:name="radio_2030"/>
      <w:r>
        <w:rPr>
          <w:rFonts w:ascii="仿宋_GB2312" w:eastAsia="仿宋_GB2312" w:hAnsi="仿宋_GB2312" w:cs="仿宋_GB2312"/>
          <w:sz w:val="24"/>
        </w:rPr>
        <w:t>26</w:t>
      </w:r>
      <w:bookmarkEnd w:id="28"/>
      <w:r>
        <w:rPr>
          <w:rFonts w:ascii="仿宋_GB2312" w:eastAsia="仿宋_GB2312" w:hAnsi="仿宋_GB2312" w:cs="仿宋_GB2312"/>
          <w:sz w:val="24"/>
        </w:rPr>
        <w:t>.</w:t>
      </w:r>
      <w:r>
        <w:rPr>
          <w:rFonts w:ascii="仿宋_GB2312" w:eastAsia="仿宋_GB2312" w:hAnsi="仿宋_GB2312" w:cs="仿宋_GB2312" w:hint="eastAsia"/>
          <w:sz w:val="24"/>
        </w:rPr>
        <w:t>党的最高领导机关，是（</w:t>
      </w:r>
      <w:r>
        <w:rPr>
          <w:rFonts w:ascii="仿宋_GB2312" w:eastAsia="仿宋_GB2312" w:hAnsi="仿宋_GB2312" w:cs="仿宋_GB2312"/>
          <w:sz w:val="24"/>
        </w:rPr>
        <w:t xml:space="preserve"> </w:t>
      </w:r>
      <w:r>
        <w:rPr>
          <w:rFonts w:ascii="仿宋_GB2312" w:eastAsia="仿宋_GB2312" w:hAnsi="仿宋_GB2312" w:cs="仿宋_GB2312" w:hint="eastAsia"/>
          <w:sz w:val="24"/>
        </w:rPr>
        <w:t>）和它所产生的中央委员会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党的全国代表大会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党的全国代表会议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党的全国代表大会和全国代表会议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全国人民代表大会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9" w:name="radio_2029"/>
      <w:r>
        <w:rPr>
          <w:rFonts w:ascii="仿宋_GB2312" w:eastAsia="仿宋_GB2312" w:hAnsi="仿宋_GB2312" w:cs="仿宋_GB2312"/>
          <w:sz w:val="24"/>
        </w:rPr>
        <w:t>27</w:t>
      </w:r>
      <w:bookmarkEnd w:id="29"/>
      <w:r>
        <w:rPr>
          <w:rFonts w:ascii="仿宋_GB2312" w:eastAsia="仿宋_GB2312" w:hAnsi="仿宋_GB2312" w:cs="仿宋_GB2312"/>
          <w:sz w:val="24"/>
        </w:rPr>
        <w:t>.</w:t>
      </w:r>
      <w:r>
        <w:rPr>
          <w:rFonts w:ascii="仿宋_GB2312" w:eastAsia="仿宋_GB2312" w:hAnsi="仿宋_GB2312" w:cs="仿宋_GB2312" w:hint="eastAsia"/>
          <w:sz w:val="24"/>
        </w:rPr>
        <w:t>党是根据自己的纲领和章程，按照（</w:t>
      </w:r>
      <w:r>
        <w:rPr>
          <w:rFonts w:ascii="仿宋_GB2312" w:eastAsia="仿宋_GB2312" w:hAnsi="仿宋_GB2312" w:cs="仿宋_GB2312"/>
          <w:sz w:val="24"/>
        </w:rPr>
        <w:t xml:space="preserve"> </w:t>
      </w:r>
      <w:r>
        <w:rPr>
          <w:rFonts w:ascii="仿宋_GB2312" w:eastAsia="仿宋_GB2312" w:hAnsi="仿宋_GB2312" w:cs="仿宋_GB2312" w:hint="eastAsia"/>
          <w:sz w:val="24"/>
        </w:rPr>
        <w:t>）组织起来的统一整体</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严明纪律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共同信仰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民主集中制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集体领导和个人分工负责相结合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0" w:name="radio_2028"/>
      <w:r>
        <w:rPr>
          <w:rFonts w:ascii="仿宋_GB2312" w:eastAsia="仿宋_GB2312" w:hAnsi="仿宋_GB2312" w:cs="仿宋_GB2312"/>
          <w:sz w:val="24"/>
        </w:rPr>
        <w:t>28</w:t>
      </w:r>
      <w:bookmarkEnd w:id="30"/>
      <w:r>
        <w:rPr>
          <w:rFonts w:ascii="仿宋_GB2312" w:eastAsia="仿宋_GB2312" w:hAnsi="仿宋_GB2312" w:cs="仿宋_GB2312"/>
          <w:sz w:val="24"/>
        </w:rPr>
        <w:t>.</w:t>
      </w:r>
      <w:r>
        <w:rPr>
          <w:rFonts w:ascii="仿宋_GB2312" w:eastAsia="仿宋_GB2312" w:hAnsi="仿宋_GB2312" w:cs="仿宋_GB2312" w:hint="eastAsia"/>
          <w:sz w:val="24"/>
        </w:rPr>
        <w:t>党员的党龄，从（</w:t>
      </w:r>
      <w:r>
        <w:rPr>
          <w:rFonts w:ascii="仿宋_GB2312" w:eastAsia="仿宋_GB2312" w:hAnsi="仿宋_GB2312" w:cs="仿宋_GB2312"/>
          <w:sz w:val="24"/>
        </w:rPr>
        <w:t xml:space="preserve"> </w:t>
      </w:r>
      <w:r>
        <w:rPr>
          <w:rFonts w:ascii="仿宋_GB2312" w:eastAsia="仿宋_GB2312" w:hAnsi="仿宋_GB2312" w:cs="仿宋_GB2312" w:hint="eastAsia"/>
          <w:sz w:val="24"/>
        </w:rPr>
        <w:t>）之日算起</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支部大会通过他为预备党员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预备期满转为正式党员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支部大会讨论他转为正式党员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申请入党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1" w:name="radio_2026"/>
      <w:r>
        <w:rPr>
          <w:rFonts w:ascii="仿宋_GB2312" w:eastAsia="仿宋_GB2312" w:hAnsi="仿宋_GB2312" w:cs="仿宋_GB2312"/>
          <w:sz w:val="24"/>
        </w:rPr>
        <w:t>29</w:t>
      </w:r>
      <w:bookmarkEnd w:id="31"/>
      <w:r>
        <w:rPr>
          <w:rFonts w:ascii="仿宋_GB2312" w:eastAsia="仿宋_GB2312" w:hAnsi="仿宋_GB2312" w:cs="仿宋_GB2312"/>
          <w:sz w:val="24"/>
        </w:rPr>
        <w:t>.</w:t>
      </w:r>
      <w:r>
        <w:rPr>
          <w:rFonts w:ascii="仿宋_GB2312" w:eastAsia="仿宋_GB2312" w:hAnsi="仿宋_GB2312" w:cs="仿宋_GB2312" w:hint="eastAsia"/>
          <w:sz w:val="24"/>
        </w:rPr>
        <w:t>党员必须坚持党和人民的利益高于一切，个人利益服从党和人民的利益，吃苦在前，享受在后，（</w:t>
      </w:r>
      <w:r>
        <w:rPr>
          <w:rFonts w:ascii="仿宋_GB2312" w:eastAsia="仿宋_GB2312" w:hAnsi="仿宋_GB2312" w:cs="仿宋_GB2312"/>
          <w:sz w:val="24"/>
        </w:rPr>
        <w:t xml:space="preserve"> </w:t>
      </w:r>
      <w:r>
        <w:rPr>
          <w:rFonts w:ascii="仿宋_GB2312" w:eastAsia="仿宋_GB2312" w:hAnsi="仿宋_GB2312" w:cs="仿宋_GB2312" w:hint="eastAsia"/>
          <w:sz w:val="24"/>
        </w:rPr>
        <w:t>），多做贡献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克己奉公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艰苦奋斗</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艰苦创业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2" w:name="radio_2025"/>
      <w:r>
        <w:rPr>
          <w:rFonts w:ascii="仿宋_GB2312" w:eastAsia="仿宋_GB2312" w:hAnsi="仿宋_GB2312" w:cs="仿宋_GB2312"/>
          <w:sz w:val="24"/>
        </w:rPr>
        <w:t>30</w:t>
      </w:r>
      <w:bookmarkEnd w:id="32"/>
      <w:r>
        <w:rPr>
          <w:rFonts w:ascii="仿宋_GB2312" w:eastAsia="仿宋_GB2312" w:hAnsi="仿宋_GB2312" w:cs="仿宋_GB2312"/>
          <w:sz w:val="24"/>
        </w:rPr>
        <w:t>.</w:t>
      </w:r>
      <w:r>
        <w:rPr>
          <w:rFonts w:ascii="仿宋_GB2312" w:eastAsia="仿宋_GB2312" w:hAnsi="仿宋_GB2312" w:cs="仿宋_GB2312" w:hint="eastAsia"/>
          <w:sz w:val="24"/>
        </w:rPr>
        <w:t>预备党员的权利拥有下列哪项权利（）？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表决权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选举权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被选举权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 xml:space="preserve">发表意见权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3" w:name="radio_2024"/>
      <w:r>
        <w:rPr>
          <w:rFonts w:ascii="仿宋_GB2312" w:eastAsia="仿宋_GB2312" w:hAnsi="仿宋_GB2312" w:cs="仿宋_GB2312"/>
          <w:sz w:val="24"/>
        </w:rPr>
        <w:t>31</w:t>
      </w:r>
      <w:bookmarkEnd w:id="33"/>
      <w:r>
        <w:rPr>
          <w:rFonts w:ascii="仿宋_GB2312" w:eastAsia="仿宋_GB2312" w:hAnsi="仿宋_GB2312" w:cs="仿宋_GB2312"/>
          <w:sz w:val="24"/>
        </w:rPr>
        <w:t>.</w:t>
      </w:r>
      <w:r>
        <w:rPr>
          <w:rFonts w:ascii="仿宋_GB2312" w:eastAsia="仿宋_GB2312" w:hAnsi="仿宋_GB2312" w:cs="仿宋_GB2312" w:hint="eastAsia"/>
          <w:sz w:val="24"/>
        </w:rPr>
        <w:t>《党章》规定，对于严重触犯刑律的党员，必须</w:t>
      </w:r>
      <w:r>
        <w:rPr>
          <w:rFonts w:ascii="仿宋_GB2312" w:eastAsia="仿宋_GB2312" w:hAnsi="仿宋_GB2312" w:cs="仿宋_GB2312"/>
          <w:sz w:val="24"/>
        </w:rPr>
        <w:t>__</w:t>
      </w:r>
      <w:r>
        <w:rPr>
          <w:rFonts w:ascii="仿宋_GB2312" w:eastAsia="仿宋_GB2312" w:hAnsi="仿宋_GB2312" w:cs="仿宋_GB2312" w:hint="eastAsia"/>
          <w:sz w:val="24"/>
        </w:rPr>
        <w:t>。</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留党察看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撤销党内职务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开除公职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u w:val="single"/>
        </w:rPr>
      </w:pPr>
      <w:bookmarkStart w:id="34" w:name="radio_2023"/>
      <w:r>
        <w:rPr>
          <w:rFonts w:ascii="仿宋_GB2312" w:eastAsia="仿宋_GB2312" w:hAnsi="仿宋_GB2312" w:cs="仿宋_GB2312"/>
          <w:sz w:val="24"/>
        </w:rPr>
        <w:t>3</w:t>
      </w:r>
      <w:r>
        <w:rPr>
          <w:rFonts w:ascii="仿宋_GB2312" w:eastAsia="仿宋_GB2312" w:hAnsi="仿宋_GB2312" w:cs="仿宋_GB2312"/>
          <w:sz w:val="24"/>
          <w:u w:val="single"/>
        </w:rPr>
        <w:t>2</w:t>
      </w:r>
      <w:bookmarkEnd w:id="34"/>
      <w:r>
        <w:rPr>
          <w:rFonts w:ascii="仿宋_GB2312" w:eastAsia="仿宋_GB2312" w:hAnsi="仿宋_GB2312" w:cs="仿宋_GB2312"/>
          <w:sz w:val="24"/>
          <w:u w:val="single"/>
        </w:rPr>
        <w:t>.</w:t>
      </w:r>
      <w:r>
        <w:rPr>
          <w:rFonts w:ascii="仿宋_GB2312" w:eastAsia="仿宋_GB2312" w:hAnsi="仿宋_GB2312" w:cs="仿宋_GB2312" w:hint="eastAsia"/>
          <w:sz w:val="24"/>
          <w:u w:val="single"/>
        </w:rPr>
        <w:t>《党章》规定，坚持</w:t>
      </w:r>
      <w:r>
        <w:rPr>
          <w:rFonts w:ascii="仿宋_GB2312" w:eastAsia="仿宋_GB2312" w:hAnsi="仿宋_GB2312" w:cs="仿宋_GB2312"/>
          <w:sz w:val="24"/>
          <w:u w:val="single"/>
        </w:rPr>
        <w:t>(   )</w:t>
      </w:r>
      <w:r>
        <w:rPr>
          <w:rFonts w:ascii="仿宋_GB2312" w:eastAsia="仿宋_GB2312" w:hAnsi="仿宋_GB2312" w:cs="仿宋_GB2312" w:hint="eastAsia"/>
          <w:sz w:val="24"/>
          <w:u w:val="single"/>
        </w:rPr>
        <w:t>，执纪必严、违纪必究，抓早抓小、防微杜渐，按照错误性质和情节轻重，给以批评教育直至纪律处分。</w:t>
      </w:r>
      <w:r>
        <w:rPr>
          <w:rFonts w:ascii="仿宋_GB2312" w:eastAsia="仿宋_GB2312" w:hAnsi="仿宋_GB2312" w:cs="仿宋_GB2312"/>
          <w:sz w:val="24"/>
          <w:u w:val="single"/>
        </w:rPr>
        <w:t>( )</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从严治党</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批评与自我批评</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惩前毖后，治病救人</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严肃纪律</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C</w:t>
      </w:r>
    </w:p>
    <w:p w:rsidR="00E63CF6" w:rsidRDefault="00E63CF6" w:rsidP="001E2A72">
      <w:pPr>
        <w:ind w:firstLineChars="200" w:firstLine="31680"/>
        <w:rPr>
          <w:rFonts w:ascii="仿宋_GB2312" w:eastAsia="仿宋_GB2312" w:hAnsi="仿宋_GB2312" w:cs="仿宋_GB2312"/>
          <w:sz w:val="24"/>
        </w:rPr>
      </w:pPr>
      <w:bookmarkStart w:id="35" w:name="radio_2022"/>
      <w:r>
        <w:rPr>
          <w:rFonts w:ascii="仿宋_GB2312" w:eastAsia="仿宋_GB2312" w:hAnsi="仿宋_GB2312" w:cs="仿宋_GB2312"/>
          <w:sz w:val="24"/>
        </w:rPr>
        <w:t>33</w:t>
      </w:r>
      <w:bookmarkEnd w:id="35"/>
      <w:r>
        <w:rPr>
          <w:rFonts w:ascii="仿宋_GB2312" w:eastAsia="仿宋_GB2312" w:hAnsi="仿宋_GB2312" w:cs="仿宋_GB2312"/>
          <w:sz w:val="24"/>
        </w:rPr>
        <w:t>.</w:t>
      </w:r>
      <w:r>
        <w:rPr>
          <w:rFonts w:ascii="仿宋_GB2312" w:eastAsia="仿宋_GB2312" w:hAnsi="仿宋_GB2312" w:cs="仿宋_GB2312" w:hint="eastAsia"/>
          <w:sz w:val="24"/>
        </w:rPr>
        <w:t>《党章》规定，当党员对党的决议和政策有不同意见时，下列说法中，正确的应该是</w:t>
      </w:r>
      <w:r>
        <w:rPr>
          <w:rFonts w:ascii="仿宋_GB2312" w:eastAsia="仿宋_GB2312" w:hAnsi="仿宋_GB2312" w:cs="仿宋_GB2312"/>
          <w:sz w:val="24"/>
        </w:rPr>
        <w:t>__</w:t>
      </w:r>
      <w:r>
        <w:rPr>
          <w:rFonts w:ascii="仿宋_GB2312" w:eastAsia="仿宋_GB2312" w:hAnsi="仿宋_GB2312" w:cs="仿宋_GB2312" w:hint="eastAsia"/>
          <w:sz w:val="24"/>
        </w:rPr>
        <w:t>。</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可以不执行党的决议和政策</w:t>
      </w:r>
    </w:p>
    <w:p w:rsidR="00E63CF6" w:rsidRDefault="00E63CF6" w:rsidP="001E2A72">
      <w:pPr>
        <w:ind w:firstLineChars="200" w:firstLine="31680"/>
        <w:rPr>
          <w:rFonts w:ascii="仿宋_GB2312" w:eastAsia="仿宋_GB2312" w:hAnsi="仿宋_GB2312" w:cs="仿宋_GB2312"/>
          <w:sz w:val="24"/>
        </w:rPr>
      </w:pP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在坚决执行的前提下，可以声明保留，并且可以把自己的意见向党的上级组织直至中央提出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必须坚决执行，不可以声明保留，也不允许向上级组织提出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在不执行的同时阳奉阴违</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u w:val="single"/>
        </w:rPr>
      </w:pPr>
      <w:bookmarkStart w:id="36" w:name="radio_2021"/>
      <w:r>
        <w:rPr>
          <w:rFonts w:ascii="仿宋_GB2312" w:eastAsia="仿宋_GB2312" w:hAnsi="仿宋_GB2312" w:cs="仿宋_GB2312"/>
          <w:sz w:val="24"/>
          <w:u w:val="single"/>
        </w:rPr>
        <w:t>34</w:t>
      </w:r>
      <w:bookmarkEnd w:id="36"/>
      <w:r>
        <w:rPr>
          <w:rFonts w:ascii="仿宋_GB2312" w:eastAsia="仿宋_GB2312" w:hAnsi="仿宋_GB2312" w:cs="仿宋_GB2312"/>
          <w:sz w:val="24"/>
          <w:u w:val="single"/>
        </w:rPr>
        <w:t>.</w:t>
      </w:r>
      <w:r>
        <w:rPr>
          <w:rFonts w:ascii="仿宋_GB2312" w:eastAsia="仿宋_GB2312" w:hAnsi="仿宋_GB2312" w:cs="仿宋_GB2312" w:hint="eastAsia"/>
          <w:sz w:val="24"/>
          <w:u w:val="single"/>
        </w:rPr>
        <w:t>《党章》规定，党坚持标本兼治、综合治理、惩防并举、注重预防的方针，建立健全惩治和预防腐败体系，坚持不懈地反对腐败，加强</w:t>
      </w:r>
      <w:r>
        <w:rPr>
          <w:rFonts w:ascii="仿宋_GB2312" w:eastAsia="仿宋_GB2312" w:hAnsi="仿宋_GB2312" w:cs="仿宋_GB2312"/>
          <w:sz w:val="24"/>
          <w:u w:val="single"/>
        </w:rPr>
        <w:t>__</w:t>
      </w:r>
      <w:r>
        <w:rPr>
          <w:rFonts w:ascii="仿宋_GB2312" w:eastAsia="仿宋_GB2312" w:hAnsi="仿宋_GB2312" w:cs="仿宋_GB2312" w:hint="eastAsia"/>
          <w:sz w:val="24"/>
          <w:u w:val="single"/>
        </w:rPr>
        <w:t>建设和</w:t>
      </w:r>
      <w:r>
        <w:rPr>
          <w:rFonts w:ascii="仿宋_GB2312" w:eastAsia="仿宋_GB2312" w:hAnsi="仿宋_GB2312" w:cs="仿宋_GB2312"/>
          <w:sz w:val="24"/>
          <w:u w:val="single"/>
        </w:rPr>
        <w:t>_ _</w:t>
      </w:r>
      <w:r>
        <w:rPr>
          <w:rFonts w:ascii="仿宋_GB2312" w:eastAsia="仿宋_GB2312" w:hAnsi="仿宋_GB2312" w:cs="仿宋_GB2312" w:hint="eastAsia"/>
          <w:sz w:val="24"/>
          <w:u w:val="single"/>
        </w:rPr>
        <w:t>建设。</w:t>
      </w:r>
      <w:r>
        <w:rPr>
          <w:rFonts w:ascii="仿宋_GB2312" w:eastAsia="仿宋_GB2312" w:hAnsi="仿宋_GB2312" w:cs="仿宋_GB2312"/>
          <w:sz w:val="24"/>
          <w:u w:val="single"/>
        </w:rPr>
        <w:t>( )</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思想</w:t>
      </w:r>
      <w:r>
        <w:rPr>
          <w:rFonts w:ascii="仿宋_GB2312" w:eastAsia="仿宋_GB2312" w:hAnsi="仿宋_GB2312" w:cs="仿宋_GB2312"/>
          <w:sz w:val="24"/>
          <w:u w:val="single"/>
        </w:rPr>
        <w:t xml:space="preserve"> </w:t>
      </w:r>
      <w:r>
        <w:rPr>
          <w:rFonts w:ascii="仿宋_GB2312" w:eastAsia="仿宋_GB2312" w:hAnsi="仿宋_GB2312" w:cs="仿宋_GB2312" w:hint="eastAsia"/>
          <w:sz w:val="24"/>
          <w:u w:val="single"/>
        </w:rPr>
        <w:t>民主</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党风</w:t>
      </w:r>
      <w:r>
        <w:rPr>
          <w:rFonts w:ascii="仿宋_GB2312" w:eastAsia="仿宋_GB2312" w:hAnsi="仿宋_GB2312" w:cs="仿宋_GB2312"/>
          <w:sz w:val="24"/>
          <w:u w:val="single"/>
        </w:rPr>
        <w:t xml:space="preserve"> </w:t>
      </w:r>
      <w:r>
        <w:rPr>
          <w:rFonts w:ascii="仿宋_GB2312" w:eastAsia="仿宋_GB2312" w:hAnsi="仿宋_GB2312" w:cs="仿宋_GB2312" w:hint="eastAsia"/>
          <w:sz w:val="24"/>
          <w:u w:val="single"/>
        </w:rPr>
        <w:t>思想</w:t>
      </w:r>
      <w:r>
        <w:rPr>
          <w:rFonts w:ascii="仿宋_GB2312" w:eastAsia="仿宋_GB2312" w:hAnsi="仿宋_GB2312" w:cs="仿宋_GB2312"/>
          <w:sz w:val="24"/>
          <w:u w:val="single"/>
        </w:rPr>
        <w:t xml:space="preserve">      </w:t>
      </w:r>
      <w:r>
        <w:rPr>
          <w:rFonts w:ascii="仿宋_GB2312" w:eastAsia="仿宋_GB2312" w:hAnsi="仿宋_GB2312" w:cs="仿宋_GB2312" w:hint="eastAsia"/>
          <w:sz w:val="24"/>
          <w:u w:val="single"/>
        </w:rPr>
        <w:t>删除</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廉政</w:t>
      </w:r>
      <w:r>
        <w:rPr>
          <w:rFonts w:ascii="仿宋_GB2312" w:eastAsia="仿宋_GB2312" w:hAnsi="仿宋_GB2312" w:cs="仿宋_GB2312"/>
          <w:sz w:val="24"/>
          <w:u w:val="single"/>
        </w:rPr>
        <w:t xml:space="preserve"> </w:t>
      </w:r>
      <w:r>
        <w:rPr>
          <w:rFonts w:ascii="仿宋_GB2312" w:eastAsia="仿宋_GB2312" w:hAnsi="仿宋_GB2312" w:cs="仿宋_GB2312" w:hint="eastAsia"/>
          <w:sz w:val="24"/>
          <w:u w:val="single"/>
        </w:rPr>
        <w:t>思想</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党风</w:t>
      </w:r>
      <w:r>
        <w:rPr>
          <w:rFonts w:ascii="仿宋_GB2312" w:eastAsia="仿宋_GB2312" w:hAnsi="仿宋_GB2312" w:cs="仿宋_GB2312"/>
          <w:sz w:val="24"/>
          <w:u w:val="single"/>
        </w:rPr>
        <w:t xml:space="preserve"> </w:t>
      </w:r>
      <w:r>
        <w:rPr>
          <w:rFonts w:ascii="仿宋_GB2312" w:eastAsia="仿宋_GB2312" w:hAnsi="仿宋_GB2312" w:cs="仿宋_GB2312" w:hint="eastAsia"/>
          <w:sz w:val="24"/>
          <w:u w:val="single"/>
        </w:rPr>
        <w:t>廉政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7" w:name="radio_2020"/>
      <w:r>
        <w:rPr>
          <w:rFonts w:ascii="仿宋_GB2312" w:eastAsia="仿宋_GB2312" w:hAnsi="仿宋_GB2312" w:cs="仿宋_GB2312"/>
          <w:sz w:val="24"/>
        </w:rPr>
        <w:t>35</w:t>
      </w:r>
      <w:bookmarkEnd w:id="37"/>
      <w:r>
        <w:rPr>
          <w:rFonts w:ascii="仿宋_GB2312" w:eastAsia="仿宋_GB2312" w:hAnsi="仿宋_GB2312" w:cs="仿宋_GB2312"/>
          <w:sz w:val="24"/>
        </w:rPr>
        <w:t>.</w:t>
      </w:r>
      <w:r>
        <w:rPr>
          <w:rFonts w:ascii="仿宋_GB2312" w:eastAsia="仿宋_GB2312" w:hAnsi="仿宋_GB2312" w:cs="仿宋_GB2312" w:hint="eastAsia"/>
          <w:sz w:val="24"/>
        </w:rPr>
        <w:t>《党章》规定，我们党的最大政治优势是密切联系群众，党执政后的最大危险是脱离群众。</w:t>
      </w:r>
      <w:r>
        <w:rPr>
          <w:rFonts w:ascii="仿宋_GB2312" w:eastAsia="仿宋_GB2312" w:hAnsi="仿宋_GB2312" w:cs="仿宋_GB2312"/>
          <w:sz w:val="24"/>
        </w:rPr>
        <w:t>__</w:t>
      </w:r>
      <w:r>
        <w:rPr>
          <w:rFonts w:ascii="仿宋_GB2312" w:eastAsia="仿宋_GB2312" w:hAnsi="仿宋_GB2312" w:cs="仿宋_GB2312" w:hint="eastAsia"/>
          <w:sz w:val="24"/>
        </w:rPr>
        <w:t>、党同人民群众联系问题是关系党生死存亡的问题。</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党风问题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作风问题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民主问题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思想问题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8" w:name="radio_2019"/>
      <w:r>
        <w:rPr>
          <w:rFonts w:ascii="仿宋_GB2312" w:eastAsia="仿宋_GB2312" w:hAnsi="仿宋_GB2312" w:cs="仿宋_GB2312"/>
          <w:sz w:val="24"/>
        </w:rPr>
        <w:t>36</w:t>
      </w:r>
      <w:bookmarkEnd w:id="38"/>
      <w:r>
        <w:rPr>
          <w:rFonts w:ascii="仿宋_GB2312" w:eastAsia="仿宋_GB2312" w:hAnsi="仿宋_GB2312" w:cs="仿宋_GB2312"/>
          <w:sz w:val="24"/>
        </w:rPr>
        <w:t>.</w:t>
      </w:r>
      <w:r>
        <w:rPr>
          <w:rFonts w:ascii="仿宋_GB2312" w:eastAsia="仿宋_GB2312" w:hAnsi="仿宋_GB2312" w:cs="仿宋_GB2312" w:hint="eastAsia"/>
          <w:sz w:val="24"/>
        </w:rPr>
        <w:t>《党章》规定，党员个人服从党的组织，少数服从多数，下级组织服从上级组织，全党各个组织和全体党员服从党的全国代表大会和</w:t>
      </w:r>
      <w:r>
        <w:rPr>
          <w:rFonts w:ascii="仿宋_GB2312" w:eastAsia="仿宋_GB2312" w:hAnsi="仿宋_GB2312" w:cs="仿宋_GB2312"/>
          <w:sz w:val="24"/>
        </w:rPr>
        <w:t>__</w:t>
      </w:r>
      <w:r>
        <w:rPr>
          <w:rFonts w:ascii="仿宋_GB2312" w:eastAsia="仿宋_GB2312" w:hAnsi="仿宋_GB2312" w:cs="仿宋_GB2312" w:hint="eastAsia"/>
          <w:sz w:val="24"/>
        </w:rPr>
        <w:t>。</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中央政治局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人民代表大会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党代会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中央委员会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9" w:name="radio_2018"/>
      <w:r>
        <w:rPr>
          <w:rFonts w:ascii="仿宋_GB2312" w:eastAsia="仿宋_GB2312" w:hAnsi="仿宋_GB2312" w:cs="仿宋_GB2312"/>
          <w:sz w:val="24"/>
        </w:rPr>
        <w:t>37</w:t>
      </w:r>
      <w:bookmarkEnd w:id="39"/>
      <w:r>
        <w:rPr>
          <w:rFonts w:ascii="仿宋_GB2312" w:eastAsia="仿宋_GB2312" w:hAnsi="仿宋_GB2312" w:cs="仿宋_GB2312"/>
          <w:sz w:val="24"/>
        </w:rPr>
        <w:t>.</w:t>
      </w:r>
      <w:r>
        <w:rPr>
          <w:rFonts w:ascii="仿宋_GB2312" w:eastAsia="仿宋_GB2312" w:hAnsi="仿宋_GB2312" w:cs="仿宋_GB2312" w:hint="eastAsia"/>
          <w:sz w:val="24"/>
        </w:rPr>
        <w:t>《党章》规定，中国共产党党员是</w:t>
      </w:r>
      <w:r>
        <w:rPr>
          <w:rFonts w:ascii="仿宋_GB2312" w:eastAsia="仿宋_GB2312" w:hAnsi="仿宋_GB2312" w:cs="仿宋_GB2312"/>
          <w:sz w:val="24"/>
        </w:rPr>
        <w:t>__</w:t>
      </w:r>
      <w:r>
        <w:rPr>
          <w:rFonts w:ascii="仿宋_GB2312" w:eastAsia="仿宋_GB2312" w:hAnsi="仿宋_GB2312" w:cs="仿宋_GB2312" w:hint="eastAsia"/>
          <w:sz w:val="24"/>
        </w:rPr>
        <w:t>的有共产主义觉悟的先锋战士。</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中国工人阶级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中国无产阶级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中国先进阶级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中国劳动人民</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40" w:name="radio_2017"/>
      <w:r>
        <w:rPr>
          <w:rFonts w:ascii="仿宋_GB2312" w:eastAsia="仿宋_GB2312" w:hAnsi="仿宋_GB2312" w:cs="仿宋_GB2312"/>
          <w:sz w:val="24"/>
        </w:rPr>
        <w:t>38</w:t>
      </w:r>
      <w:bookmarkEnd w:id="40"/>
      <w:r>
        <w:rPr>
          <w:rFonts w:ascii="仿宋_GB2312" w:eastAsia="仿宋_GB2312" w:hAnsi="仿宋_GB2312" w:cs="仿宋_GB2312"/>
          <w:sz w:val="24"/>
        </w:rPr>
        <w:t>.</w:t>
      </w:r>
      <w:r>
        <w:rPr>
          <w:rFonts w:ascii="仿宋_GB2312" w:eastAsia="仿宋_GB2312" w:hAnsi="仿宋_GB2312" w:cs="仿宋_GB2312" w:hint="eastAsia"/>
          <w:sz w:val="24"/>
        </w:rPr>
        <w:t>《党章》规定，党员的党龄，从</w:t>
      </w:r>
      <w:r>
        <w:rPr>
          <w:rFonts w:ascii="仿宋_GB2312" w:eastAsia="仿宋_GB2312" w:hAnsi="仿宋_GB2312" w:cs="仿宋_GB2312"/>
          <w:sz w:val="24"/>
        </w:rPr>
        <w:t>_ _</w:t>
      </w:r>
      <w:r>
        <w:rPr>
          <w:rFonts w:ascii="仿宋_GB2312" w:eastAsia="仿宋_GB2312" w:hAnsi="仿宋_GB2312" w:cs="仿宋_GB2312" w:hint="eastAsia"/>
          <w:sz w:val="24"/>
        </w:rPr>
        <w:t>之日算起。</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递交入党申请书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递交入党志愿书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支部大会通过其为预备党员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预备期满转为正式党员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41" w:name="radio_2016"/>
      <w:r>
        <w:rPr>
          <w:rFonts w:ascii="仿宋_GB2312" w:eastAsia="仿宋_GB2312" w:hAnsi="仿宋_GB2312" w:cs="仿宋_GB2312"/>
          <w:sz w:val="24"/>
        </w:rPr>
        <w:t>39</w:t>
      </w:r>
      <w:bookmarkEnd w:id="41"/>
      <w:r>
        <w:rPr>
          <w:rFonts w:ascii="仿宋_GB2312" w:eastAsia="仿宋_GB2312" w:hAnsi="仿宋_GB2312" w:cs="仿宋_GB2312"/>
          <w:sz w:val="24"/>
        </w:rPr>
        <w:t>.</w:t>
      </w:r>
      <w:r>
        <w:rPr>
          <w:rFonts w:ascii="仿宋_GB2312" w:eastAsia="仿宋_GB2312" w:hAnsi="仿宋_GB2312" w:cs="仿宋_GB2312" w:hint="eastAsia"/>
          <w:sz w:val="24"/>
        </w:rPr>
        <w:t>《党章》规定，党的中央委员会每届任期</w:t>
      </w:r>
      <w:r>
        <w:rPr>
          <w:rFonts w:ascii="仿宋_GB2312" w:eastAsia="仿宋_GB2312" w:hAnsi="仿宋_GB2312" w:cs="仿宋_GB2312"/>
          <w:sz w:val="24"/>
        </w:rPr>
        <w:t>__</w:t>
      </w:r>
      <w:r>
        <w:rPr>
          <w:rFonts w:ascii="仿宋_GB2312" w:eastAsia="仿宋_GB2312" w:hAnsi="仿宋_GB2312" w:cs="仿宋_GB2312" w:hint="eastAsia"/>
          <w:sz w:val="24"/>
        </w:rPr>
        <w:t>年。</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四</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六</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42" w:name="radio_2015"/>
      <w:r>
        <w:rPr>
          <w:rFonts w:ascii="仿宋_GB2312" w:eastAsia="仿宋_GB2312" w:hAnsi="仿宋_GB2312" w:cs="仿宋_GB2312"/>
          <w:sz w:val="24"/>
        </w:rPr>
        <w:t>40</w:t>
      </w:r>
      <w:bookmarkEnd w:id="42"/>
      <w:r>
        <w:rPr>
          <w:rFonts w:ascii="仿宋_GB2312" w:eastAsia="仿宋_GB2312" w:hAnsi="仿宋_GB2312" w:cs="仿宋_GB2312"/>
          <w:sz w:val="24"/>
        </w:rPr>
        <w:t>.</w:t>
      </w:r>
      <w:r>
        <w:rPr>
          <w:rFonts w:ascii="仿宋_GB2312" w:eastAsia="仿宋_GB2312" w:hAnsi="仿宋_GB2312" w:cs="仿宋_GB2312" w:hint="eastAsia"/>
          <w:sz w:val="24"/>
        </w:rPr>
        <w:t>《党章》规定，申请入党的人，要填写入党志愿书，要有</w:t>
      </w:r>
      <w:r>
        <w:rPr>
          <w:rFonts w:ascii="仿宋_GB2312" w:eastAsia="仿宋_GB2312" w:hAnsi="仿宋_GB2312" w:cs="仿宋_GB2312"/>
          <w:sz w:val="24"/>
        </w:rPr>
        <w:t>__</w:t>
      </w:r>
      <w:r>
        <w:rPr>
          <w:rFonts w:ascii="仿宋_GB2312" w:eastAsia="仿宋_GB2312" w:hAnsi="仿宋_GB2312" w:cs="仿宋_GB2312" w:hint="eastAsia"/>
          <w:sz w:val="24"/>
        </w:rPr>
        <w:t>正式党员作介绍人，要经过支部大会通过和上级党组织批准，并且经过预备期的考察，才能正式成为党员。</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两名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三名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四名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43" w:name="radio_2014"/>
      <w:r>
        <w:rPr>
          <w:rFonts w:ascii="仿宋_GB2312" w:eastAsia="仿宋_GB2312" w:hAnsi="仿宋_GB2312" w:cs="仿宋_GB2312"/>
          <w:sz w:val="24"/>
        </w:rPr>
        <w:t>41</w:t>
      </w:r>
      <w:bookmarkEnd w:id="43"/>
      <w:r>
        <w:rPr>
          <w:rFonts w:ascii="仿宋_GB2312" w:eastAsia="仿宋_GB2312" w:hAnsi="仿宋_GB2312" w:cs="仿宋_GB2312"/>
          <w:sz w:val="24"/>
        </w:rPr>
        <w:t>.</w:t>
      </w:r>
      <w:r>
        <w:rPr>
          <w:rFonts w:ascii="仿宋_GB2312" w:eastAsia="仿宋_GB2312" w:hAnsi="仿宋_GB2312" w:cs="仿宋_GB2312" w:hint="eastAsia"/>
          <w:sz w:val="24"/>
        </w:rPr>
        <w:t>《党章》规定，中国共产党的宗旨是</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实现社会主义现代化</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全心全意为人民服务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坚持党的基本路线和基本纲领不动摇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坚持群众路线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44" w:name="radio_2013"/>
      <w:r>
        <w:rPr>
          <w:rFonts w:ascii="仿宋_GB2312" w:eastAsia="仿宋_GB2312" w:hAnsi="仿宋_GB2312" w:cs="仿宋_GB2312"/>
          <w:sz w:val="24"/>
        </w:rPr>
        <w:t>42</w:t>
      </w:r>
      <w:bookmarkEnd w:id="44"/>
      <w:r>
        <w:rPr>
          <w:rFonts w:ascii="仿宋_GB2312" w:eastAsia="仿宋_GB2312" w:hAnsi="仿宋_GB2312" w:cs="仿宋_GB2312"/>
          <w:sz w:val="24"/>
        </w:rPr>
        <w:t>.</w:t>
      </w:r>
      <w:r>
        <w:rPr>
          <w:rFonts w:ascii="仿宋_GB2312" w:eastAsia="仿宋_GB2312" w:hAnsi="仿宋_GB2312" w:cs="仿宋_GB2312" w:hint="eastAsia"/>
          <w:sz w:val="24"/>
        </w:rPr>
        <w:t>下列哪一级党的委员会不实行巡视制度</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自治区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直辖市</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市辖区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u w:val="single"/>
        </w:rPr>
      </w:pPr>
      <w:bookmarkStart w:id="45" w:name="radio_2012"/>
      <w:r>
        <w:rPr>
          <w:rFonts w:ascii="仿宋_GB2312" w:eastAsia="仿宋_GB2312" w:hAnsi="仿宋_GB2312" w:cs="仿宋_GB2312"/>
          <w:sz w:val="24"/>
          <w:u w:val="single"/>
        </w:rPr>
        <w:t>43</w:t>
      </w:r>
      <w:bookmarkEnd w:id="45"/>
      <w:r>
        <w:rPr>
          <w:rFonts w:ascii="仿宋_GB2312" w:eastAsia="仿宋_GB2312" w:hAnsi="仿宋_GB2312" w:cs="仿宋_GB2312"/>
          <w:sz w:val="24"/>
          <w:u w:val="single"/>
        </w:rPr>
        <w:t>.</w:t>
      </w:r>
      <w:r>
        <w:rPr>
          <w:rFonts w:ascii="仿宋_GB2312" w:eastAsia="仿宋_GB2312" w:hAnsi="仿宋_GB2312" w:cs="仿宋_GB2312" w:hint="eastAsia"/>
          <w:sz w:val="24"/>
          <w:u w:val="single"/>
        </w:rPr>
        <w:t>党的基层委员会每届任期三年至五年，总支部委员会、支部委员会每届任期是（）</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一年或二年</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三年至五年</w:t>
      </w:r>
      <w:r>
        <w:rPr>
          <w:rFonts w:ascii="仿宋_GB2312" w:eastAsia="仿宋_GB2312" w:hAnsi="仿宋_GB2312" w:cs="仿宋_GB2312"/>
          <w:sz w:val="24"/>
          <w:u w:val="single"/>
        </w:rPr>
        <w:t xml:space="preserve">  </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三年或四年</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四年或五年</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B</w:t>
      </w:r>
    </w:p>
    <w:p w:rsidR="00E63CF6" w:rsidRDefault="00E63CF6" w:rsidP="001E2A72">
      <w:pPr>
        <w:ind w:firstLineChars="200" w:firstLine="31680"/>
        <w:rPr>
          <w:rFonts w:ascii="仿宋_GB2312" w:eastAsia="仿宋_GB2312" w:hAnsi="仿宋_GB2312" w:cs="仿宋_GB2312"/>
          <w:sz w:val="24"/>
        </w:rPr>
      </w:pPr>
      <w:bookmarkStart w:id="46" w:name="radio_2011"/>
      <w:r>
        <w:rPr>
          <w:rFonts w:ascii="仿宋_GB2312" w:eastAsia="仿宋_GB2312" w:hAnsi="仿宋_GB2312" w:cs="仿宋_GB2312"/>
          <w:sz w:val="24"/>
        </w:rPr>
        <w:t>44</w:t>
      </w:r>
      <w:bookmarkEnd w:id="46"/>
      <w:r>
        <w:rPr>
          <w:rFonts w:ascii="仿宋_GB2312" w:eastAsia="仿宋_GB2312" w:hAnsi="仿宋_GB2312" w:cs="仿宋_GB2312"/>
          <w:sz w:val="24"/>
        </w:rPr>
        <w:t>.</w:t>
      </w:r>
      <w:r>
        <w:rPr>
          <w:rFonts w:ascii="仿宋_GB2312" w:eastAsia="仿宋_GB2312" w:hAnsi="仿宋_GB2312" w:cs="仿宋_GB2312" w:hint="eastAsia"/>
          <w:sz w:val="24"/>
        </w:rPr>
        <w:t>企业、农村、机关等基层单位，凡是有正式党员（）人以上的，都应当成立党的基层组织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47" w:name="radio_2010"/>
      <w:r>
        <w:rPr>
          <w:rFonts w:ascii="仿宋_GB2312" w:eastAsia="仿宋_GB2312" w:hAnsi="仿宋_GB2312" w:cs="仿宋_GB2312"/>
          <w:sz w:val="24"/>
        </w:rPr>
        <w:t>45</w:t>
      </w:r>
      <w:bookmarkEnd w:id="47"/>
      <w:r>
        <w:rPr>
          <w:rFonts w:ascii="仿宋_GB2312" w:eastAsia="仿宋_GB2312" w:hAnsi="仿宋_GB2312" w:cs="仿宋_GB2312" w:hint="eastAsia"/>
          <w:sz w:val="24"/>
        </w:rPr>
        <w:t>党的地方各级委员会全体会议，每年至少召开（）次</w:t>
      </w:r>
    </w:p>
    <w:p w:rsidR="00E63CF6" w:rsidRDefault="00E63CF6" w:rsidP="001E2A72">
      <w:pPr>
        <w:numPr>
          <w:ilvl w:val="0"/>
          <w:numId w:val="1"/>
        </w:num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一</w:t>
      </w:r>
    </w:p>
    <w:p w:rsidR="00E63CF6" w:rsidRDefault="00E63CF6" w:rsidP="001E2A72">
      <w:pPr>
        <w:numPr>
          <w:ilvl w:val="0"/>
          <w:numId w:val="1"/>
        </w:num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48" w:name="radio_2009"/>
      <w:r>
        <w:rPr>
          <w:rFonts w:ascii="仿宋_GB2312" w:eastAsia="仿宋_GB2312" w:hAnsi="仿宋_GB2312" w:cs="仿宋_GB2312"/>
          <w:sz w:val="24"/>
        </w:rPr>
        <w:t>46</w:t>
      </w:r>
      <w:bookmarkEnd w:id="48"/>
      <w:r>
        <w:rPr>
          <w:rFonts w:ascii="仿宋_GB2312" w:eastAsia="仿宋_GB2312" w:hAnsi="仿宋_GB2312" w:cs="仿宋_GB2312"/>
          <w:sz w:val="24"/>
        </w:rPr>
        <w:t>.</w:t>
      </w:r>
      <w:r>
        <w:rPr>
          <w:rFonts w:ascii="仿宋_GB2312" w:eastAsia="仿宋_GB2312" w:hAnsi="仿宋_GB2312" w:cs="仿宋_GB2312" w:hint="eastAsia"/>
          <w:sz w:val="24"/>
        </w:rPr>
        <w:t>党的县的委员会每届任期五年，其委员和候补委员必须有（）以上的党龄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三年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二年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五年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49" w:name="radio_2008"/>
      <w:r>
        <w:rPr>
          <w:rFonts w:ascii="仿宋_GB2312" w:eastAsia="仿宋_GB2312" w:hAnsi="仿宋_GB2312" w:cs="仿宋_GB2312"/>
          <w:sz w:val="24"/>
        </w:rPr>
        <w:t>47</w:t>
      </w:r>
      <w:bookmarkEnd w:id="49"/>
      <w:r>
        <w:rPr>
          <w:rFonts w:ascii="仿宋_GB2312" w:eastAsia="仿宋_GB2312" w:hAnsi="仿宋_GB2312" w:cs="仿宋_GB2312"/>
          <w:sz w:val="24"/>
        </w:rPr>
        <w:t>.</w:t>
      </w:r>
      <w:r>
        <w:rPr>
          <w:rFonts w:ascii="仿宋_GB2312" w:eastAsia="仿宋_GB2312" w:hAnsi="仿宋_GB2312" w:cs="仿宋_GB2312" w:hint="eastAsia"/>
          <w:sz w:val="24"/>
        </w:rPr>
        <w:t>县的党代会（</w:t>
      </w:r>
      <w:r>
        <w:rPr>
          <w:rFonts w:ascii="仿宋_GB2312" w:eastAsia="仿宋_GB2312" w:hAnsi="仿宋_GB2312" w:cs="仿宋_GB2312"/>
          <w:sz w:val="24"/>
        </w:rPr>
        <w:t xml:space="preserve"> </w:t>
      </w:r>
      <w:r>
        <w:rPr>
          <w:rFonts w:ascii="仿宋_GB2312" w:eastAsia="仿宋_GB2312" w:hAnsi="仿宋_GB2312" w:cs="仿宋_GB2312" w:hint="eastAsia"/>
          <w:sz w:val="24"/>
        </w:rPr>
        <w:t>）举行一次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三年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二年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五年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50" w:name="radio_2007"/>
      <w:r>
        <w:rPr>
          <w:rFonts w:ascii="仿宋_GB2312" w:eastAsia="仿宋_GB2312" w:hAnsi="仿宋_GB2312" w:cs="仿宋_GB2312"/>
          <w:sz w:val="24"/>
        </w:rPr>
        <w:t>48</w:t>
      </w:r>
      <w:bookmarkEnd w:id="50"/>
      <w:r>
        <w:rPr>
          <w:rFonts w:ascii="仿宋_GB2312" w:eastAsia="仿宋_GB2312" w:hAnsi="仿宋_GB2312" w:cs="仿宋_GB2312"/>
          <w:sz w:val="24"/>
        </w:rPr>
        <w:t>.</w:t>
      </w:r>
      <w:r>
        <w:rPr>
          <w:rFonts w:ascii="仿宋_GB2312" w:eastAsia="仿宋_GB2312" w:hAnsi="仿宋_GB2312" w:cs="仿宋_GB2312" w:hint="eastAsia"/>
          <w:sz w:val="24"/>
        </w:rPr>
        <w:t>党纪处分种类不包括（）</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记过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严重警告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撤销党内职务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51" w:name="radio_2006"/>
      <w:r>
        <w:rPr>
          <w:rFonts w:ascii="仿宋_GB2312" w:eastAsia="仿宋_GB2312" w:hAnsi="仿宋_GB2312" w:cs="仿宋_GB2312"/>
          <w:sz w:val="24"/>
        </w:rPr>
        <w:t>49</w:t>
      </w:r>
      <w:bookmarkEnd w:id="51"/>
      <w:r>
        <w:rPr>
          <w:rFonts w:ascii="仿宋_GB2312" w:eastAsia="仿宋_GB2312" w:hAnsi="仿宋_GB2312" w:cs="仿宋_GB2312"/>
          <w:sz w:val="24"/>
        </w:rPr>
        <w:t>.</w:t>
      </w:r>
      <w:r>
        <w:rPr>
          <w:rFonts w:ascii="仿宋_GB2312" w:eastAsia="仿宋_GB2312" w:hAnsi="仿宋_GB2312" w:cs="仿宋_GB2312" w:hint="eastAsia"/>
          <w:sz w:val="24"/>
        </w:rPr>
        <w:t>留党察看期限最多是（</w:t>
      </w:r>
      <w:r>
        <w:rPr>
          <w:rFonts w:ascii="仿宋_GB2312" w:eastAsia="仿宋_GB2312" w:hAnsi="仿宋_GB2312" w:cs="仿宋_GB2312"/>
          <w:sz w:val="24"/>
        </w:rPr>
        <w:t xml:space="preserve"> </w:t>
      </w:r>
      <w:r>
        <w:rPr>
          <w:rFonts w:ascii="仿宋_GB2312" w:eastAsia="仿宋_GB2312" w:hAnsi="仿宋_GB2312" w:cs="仿宋_GB2312" w:hint="eastAsia"/>
          <w:sz w:val="24"/>
        </w:rPr>
        <w:t>）年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三年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二年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五年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52" w:name="radio_2005"/>
      <w:r>
        <w:rPr>
          <w:rFonts w:ascii="仿宋_GB2312" w:eastAsia="仿宋_GB2312" w:hAnsi="仿宋_GB2312" w:cs="仿宋_GB2312"/>
          <w:sz w:val="24"/>
        </w:rPr>
        <w:t>50</w:t>
      </w:r>
      <w:bookmarkEnd w:id="52"/>
      <w:r>
        <w:rPr>
          <w:rFonts w:ascii="仿宋_GB2312" w:eastAsia="仿宋_GB2312" w:hAnsi="仿宋_GB2312" w:cs="仿宋_GB2312"/>
          <w:sz w:val="24"/>
        </w:rPr>
        <w:t>.</w:t>
      </w:r>
      <w:r>
        <w:rPr>
          <w:rFonts w:ascii="仿宋_GB2312" w:eastAsia="仿宋_GB2312" w:hAnsi="仿宋_GB2312" w:cs="仿宋_GB2312" w:hint="eastAsia"/>
          <w:sz w:val="24"/>
        </w:rPr>
        <w:t>党员受留党察看一年期间，还可享有下列（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）权利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选举权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被选举权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建议权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表决权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53" w:name="radio_2004"/>
      <w:r>
        <w:rPr>
          <w:rFonts w:ascii="仿宋_GB2312" w:eastAsia="仿宋_GB2312" w:hAnsi="仿宋_GB2312" w:cs="仿宋_GB2312"/>
          <w:sz w:val="24"/>
        </w:rPr>
        <w:t>51</w:t>
      </w:r>
      <w:bookmarkEnd w:id="53"/>
      <w:r>
        <w:rPr>
          <w:rFonts w:ascii="仿宋_GB2312" w:eastAsia="仿宋_GB2312" w:hAnsi="仿宋_GB2312" w:cs="仿宋_GB2312"/>
          <w:sz w:val="24"/>
        </w:rPr>
        <w:t>.</w:t>
      </w:r>
      <w:r>
        <w:rPr>
          <w:rFonts w:ascii="仿宋_GB2312" w:eastAsia="仿宋_GB2312" w:hAnsi="仿宋_GB2312" w:cs="仿宋_GB2312" w:hint="eastAsia"/>
          <w:sz w:val="24"/>
        </w:rPr>
        <w:t>党的各级代表大会的代表受到留党察看以上（含留党察看）处分的</w:t>
      </w:r>
      <w:r>
        <w:rPr>
          <w:rFonts w:ascii="仿宋_GB2312" w:eastAsia="仿宋_GB2312" w:hAnsi="仿宋_GB2312" w:cs="仿宋_GB2312"/>
          <w:sz w:val="24"/>
        </w:rPr>
        <w:t>,</w:t>
      </w:r>
      <w:r>
        <w:rPr>
          <w:rFonts w:ascii="仿宋_GB2312" w:eastAsia="仿宋_GB2312" w:hAnsi="仿宋_GB2312" w:cs="仿宋_GB2312" w:hint="eastAsia"/>
          <w:sz w:val="24"/>
        </w:rPr>
        <w:t>其代表资格</w:t>
      </w:r>
      <w:r>
        <w:rPr>
          <w:rFonts w:ascii="仿宋_GB2312" w:eastAsia="仿宋_GB2312" w:hAnsi="仿宋_GB2312" w:cs="仿宋_GB2312"/>
          <w:sz w:val="24"/>
        </w:rPr>
        <w:t xml:space="preserve"> (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继续担任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责令辞职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予以除名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应当终止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tabs>
          <w:tab w:val="left" w:pos="478"/>
        </w:tabs>
        <w:ind w:firstLineChars="200" w:firstLine="31680"/>
        <w:rPr>
          <w:rFonts w:ascii="仿宋_GB2312" w:eastAsia="仿宋_GB2312" w:hAnsi="仿宋_GB2312" w:cs="仿宋_GB2312"/>
          <w:sz w:val="24"/>
        </w:rPr>
      </w:pPr>
      <w:bookmarkStart w:id="54" w:name="radio_2003"/>
      <w:r>
        <w:rPr>
          <w:rFonts w:ascii="仿宋_GB2312" w:eastAsia="仿宋_GB2312" w:hAnsi="仿宋_GB2312" w:cs="仿宋_GB2312"/>
          <w:sz w:val="24"/>
        </w:rPr>
        <w:t>52</w:t>
      </w:r>
      <w:bookmarkEnd w:id="54"/>
      <w:r>
        <w:rPr>
          <w:rFonts w:ascii="仿宋_GB2312" w:eastAsia="仿宋_GB2312" w:hAnsi="仿宋_GB2312" w:cs="仿宋_GB2312"/>
          <w:sz w:val="24"/>
        </w:rPr>
        <w:t>.</w:t>
      </w:r>
      <w:r>
        <w:rPr>
          <w:rFonts w:ascii="仿宋_GB2312" w:eastAsia="仿宋_GB2312" w:hAnsi="仿宋_GB2312" w:cs="仿宋_GB2312" w:hint="eastAsia"/>
          <w:sz w:val="24"/>
        </w:rPr>
        <w:t>党纪处分的种类有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警告、严重警告、撤销行政职务、留党察看、开除党籍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警告、降级、撤销党内职务、留党察看、开除党籍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警告、记过、记大过、降级、撤职、开除</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警告、严重警告、撤销党内职务、留党察看、开除党籍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tabs>
          <w:tab w:val="left" w:pos="523"/>
        </w:tabs>
        <w:ind w:firstLineChars="200" w:firstLine="31680"/>
        <w:rPr>
          <w:rFonts w:ascii="仿宋_GB2312" w:eastAsia="仿宋_GB2312" w:hAnsi="仿宋_GB2312" w:cs="仿宋_GB2312"/>
          <w:sz w:val="24"/>
        </w:rPr>
      </w:pPr>
      <w:bookmarkStart w:id="55" w:name="radio_2002"/>
      <w:r>
        <w:rPr>
          <w:rFonts w:ascii="仿宋_GB2312" w:eastAsia="仿宋_GB2312" w:hAnsi="仿宋_GB2312" w:cs="仿宋_GB2312"/>
          <w:sz w:val="24"/>
        </w:rPr>
        <w:t>53</w:t>
      </w:r>
      <w:bookmarkEnd w:id="55"/>
      <w:r>
        <w:rPr>
          <w:rFonts w:ascii="仿宋_GB2312" w:eastAsia="仿宋_GB2312" w:hAnsi="仿宋_GB2312" w:cs="仿宋_GB2312"/>
          <w:sz w:val="24"/>
        </w:rPr>
        <w:t>.</w:t>
      </w:r>
      <w:r>
        <w:rPr>
          <w:rFonts w:ascii="仿宋_GB2312" w:eastAsia="仿宋_GB2312" w:hAnsi="仿宋_GB2312" w:cs="仿宋_GB2312" w:hint="eastAsia"/>
          <w:sz w:val="24"/>
        </w:rPr>
        <w:t>下列选项中，不属于党的纪律处分工作坚持的原则是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事实求是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集中统一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民主集中制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党纪面前一律平等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56" w:name="radio_2001"/>
      <w:r>
        <w:rPr>
          <w:rFonts w:ascii="仿宋_GB2312" w:eastAsia="仿宋_GB2312" w:hAnsi="仿宋_GB2312" w:cs="仿宋_GB2312"/>
          <w:sz w:val="24"/>
        </w:rPr>
        <w:t>54</w:t>
      </w:r>
      <w:bookmarkEnd w:id="56"/>
      <w:r>
        <w:rPr>
          <w:rFonts w:ascii="仿宋_GB2312" w:eastAsia="仿宋_GB2312" w:hAnsi="仿宋_GB2312" w:cs="仿宋_GB2312"/>
          <w:sz w:val="24"/>
        </w:rPr>
        <w:t>.</w:t>
      </w:r>
      <w:r>
        <w:rPr>
          <w:rFonts w:ascii="仿宋_GB2312" w:eastAsia="仿宋_GB2312" w:hAnsi="仿宋_GB2312" w:cs="仿宋_GB2312" w:hint="eastAsia"/>
          <w:sz w:val="24"/>
        </w:rPr>
        <w:t>违反党章和其他党内法规的规定，采取弄虚作假或者其他手段把不符合党员条件的人发展为党员，或者为非党员出具党员身份证明的，或者违反有关规定程序发展党员的，属于违反（）类违纪行为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57" w:name="radio_2000"/>
      <w:r>
        <w:rPr>
          <w:rFonts w:ascii="仿宋_GB2312" w:eastAsia="仿宋_GB2312" w:hAnsi="仿宋_GB2312" w:cs="仿宋_GB2312"/>
          <w:sz w:val="24"/>
        </w:rPr>
        <w:t>55</w:t>
      </w:r>
      <w:bookmarkEnd w:id="57"/>
      <w:r>
        <w:rPr>
          <w:rFonts w:ascii="仿宋_GB2312" w:eastAsia="仿宋_GB2312" w:hAnsi="仿宋_GB2312" w:cs="仿宋_GB2312"/>
          <w:sz w:val="24"/>
        </w:rPr>
        <w:t>.</w:t>
      </w:r>
      <w:r>
        <w:rPr>
          <w:rFonts w:ascii="仿宋_GB2312" w:eastAsia="仿宋_GB2312" w:hAnsi="仿宋_GB2312" w:cs="仿宋_GB2312" w:hint="eastAsia"/>
          <w:sz w:val="24"/>
        </w:rPr>
        <w:t>党员受到留党察看处分，其党内职务（）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自然撤销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暂时保留</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视情况而定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留察期满恢复原职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58" w:name="radio_1999"/>
      <w:r>
        <w:rPr>
          <w:rFonts w:ascii="仿宋_GB2312" w:eastAsia="仿宋_GB2312" w:hAnsi="仿宋_GB2312" w:cs="仿宋_GB2312"/>
          <w:sz w:val="24"/>
        </w:rPr>
        <w:t>56</w:t>
      </w:r>
      <w:bookmarkEnd w:id="58"/>
      <w:r>
        <w:rPr>
          <w:rFonts w:ascii="仿宋_GB2312" w:eastAsia="仿宋_GB2312" w:hAnsi="仿宋_GB2312" w:cs="仿宋_GB2312"/>
          <w:sz w:val="24"/>
        </w:rPr>
        <w:t>.</w:t>
      </w:r>
      <w:r>
        <w:rPr>
          <w:rFonts w:ascii="仿宋_GB2312" w:eastAsia="仿宋_GB2312" w:hAnsi="仿宋_GB2312" w:cs="仿宋_GB2312" w:hint="eastAsia"/>
          <w:sz w:val="24"/>
        </w:rPr>
        <w:t>留党察看处分的最长期限不超过（）年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A.1</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B.2</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C.3</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59" w:name="radio_1998"/>
      <w:r>
        <w:rPr>
          <w:rFonts w:ascii="仿宋_GB2312" w:eastAsia="仿宋_GB2312" w:hAnsi="仿宋_GB2312" w:cs="仿宋_GB2312"/>
          <w:sz w:val="24"/>
        </w:rPr>
        <w:t>57</w:t>
      </w:r>
      <w:bookmarkEnd w:id="59"/>
      <w:r>
        <w:rPr>
          <w:rFonts w:ascii="仿宋_GB2312" w:eastAsia="仿宋_GB2312" w:hAnsi="仿宋_GB2312" w:cs="仿宋_GB2312"/>
          <w:sz w:val="24"/>
        </w:rPr>
        <w:t>.</w:t>
      </w:r>
      <w:r>
        <w:rPr>
          <w:rFonts w:ascii="仿宋_GB2312" w:eastAsia="仿宋_GB2312" w:hAnsi="仿宋_GB2312" w:cs="仿宋_GB2312" w:hint="eastAsia"/>
          <w:sz w:val="24"/>
        </w:rPr>
        <w:t>党员受到开除党籍处分，（）年内不得重新入党。另有规定不准重新入党的，依照规定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60" w:name="radio_1997"/>
      <w:r>
        <w:rPr>
          <w:rFonts w:ascii="仿宋_GB2312" w:eastAsia="仿宋_GB2312" w:hAnsi="仿宋_GB2312" w:cs="仿宋_GB2312"/>
          <w:sz w:val="24"/>
        </w:rPr>
        <w:t>58</w:t>
      </w:r>
      <w:bookmarkEnd w:id="60"/>
      <w:r>
        <w:rPr>
          <w:rFonts w:ascii="仿宋_GB2312" w:eastAsia="仿宋_GB2312" w:hAnsi="仿宋_GB2312" w:cs="仿宋_GB2312"/>
          <w:sz w:val="24"/>
        </w:rPr>
        <w:t>.</w:t>
      </w:r>
      <w:r>
        <w:rPr>
          <w:rFonts w:ascii="仿宋_GB2312" w:eastAsia="仿宋_GB2312" w:hAnsi="仿宋_GB2312" w:cs="仿宋_GB2312" w:hint="eastAsia"/>
          <w:sz w:val="24"/>
        </w:rPr>
        <w:t>党组织领导班子在职责范围内负有全面领导责任，领导班子主要负责人和直接主管的班子成员承担（）责任，参与决策和工作的班子其他成员承担重要领导责任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主要领导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重要领导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直接领导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间接领导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61" w:name="radio_1996"/>
      <w:r>
        <w:rPr>
          <w:rFonts w:ascii="仿宋_GB2312" w:eastAsia="仿宋_GB2312" w:hAnsi="仿宋_GB2312" w:cs="仿宋_GB2312"/>
          <w:sz w:val="24"/>
        </w:rPr>
        <w:t>59</w:t>
      </w:r>
      <w:bookmarkEnd w:id="61"/>
      <w:r>
        <w:rPr>
          <w:rFonts w:ascii="仿宋_GB2312" w:eastAsia="仿宋_GB2312" w:hAnsi="仿宋_GB2312" w:cs="仿宋_GB2312"/>
          <w:sz w:val="24"/>
        </w:rPr>
        <w:t>.</w:t>
      </w:r>
      <w:r>
        <w:rPr>
          <w:rFonts w:ascii="仿宋_GB2312" w:eastAsia="仿宋_GB2312" w:hAnsi="仿宋_GB2312" w:cs="仿宋_GB2312" w:hint="eastAsia"/>
          <w:sz w:val="24"/>
        </w:rPr>
        <w:t>党员、群众和下级党组织对领导班子及其成员的意见、民主生活会情况和整改措施，应当</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认真听取意见，调查了解情况，并将情况及时在一定范围通报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按照规定如实上报，并将情况及时在一定范围通报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按照规定如实上报，并将民主生活会情况和整改措施及时在一定范围通报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按照规定向本级和下级党组织以及党员通报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62" w:name="radio_1993"/>
      <w:r>
        <w:rPr>
          <w:rFonts w:ascii="仿宋_GB2312" w:eastAsia="仿宋_GB2312" w:hAnsi="仿宋_GB2312" w:cs="仿宋_GB2312"/>
          <w:sz w:val="24"/>
        </w:rPr>
        <w:t>60</w:t>
      </w:r>
      <w:bookmarkEnd w:id="62"/>
      <w:r>
        <w:rPr>
          <w:rFonts w:ascii="仿宋_GB2312" w:eastAsia="仿宋_GB2312" w:hAnsi="仿宋_GB2312" w:cs="仿宋_GB2312"/>
          <w:sz w:val="24"/>
        </w:rPr>
        <w:t>.</w:t>
      </w:r>
      <w:r>
        <w:rPr>
          <w:rFonts w:ascii="仿宋_GB2312" w:eastAsia="仿宋_GB2312" w:hAnsi="仿宋_GB2312" w:cs="仿宋_GB2312" w:hint="eastAsia"/>
          <w:sz w:val="24"/>
        </w:rPr>
        <w:t>领导班子召开民主生活会要切实保证质量。民主生活会的主题应当按照</w:t>
      </w:r>
      <w:r>
        <w:rPr>
          <w:rFonts w:ascii="仿宋_GB2312" w:eastAsia="仿宋_GB2312" w:hAnsi="仿宋_GB2312" w:cs="仿宋_GB2312"/>
          <w:sz w:val="24"/>
        </w:rPr>
        <w:t>( )</w:t>
      </w:r>
      <w:r>
        <w:rPr>
          <w:rFonts w:ascii="仿宋_GB2312" w:eastAsia="仿宋_GB2312" w:hAnsi="仿宋_GB2312" w:cs="仿宋_GB2312" w:hint="eastAsia"/>
          <w:sz w:val="24"/>
        </w:rPr>
        <w:t>确定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阶段性工作任务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主要领导意见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领导班子成员意见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上级党组织的要求，针对党性党风方面存在的突出问题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63" w:name="radio_1992"/>
      <w:r>
        <w:rPr>
          <w:rFonts w:ascii="仿宋_GB2312" w:eastAsia="仿宋_GB2312" w:hAnsi="仿宋_GB2312" w:cs="仿宋_GB2312"/>
          <w:sz w:val="24"/>
        </w:rPr>
        <w:t>61</w:t>
      </w:r>
      <w:bookmarkEnd w:id="63"/>
      <w:r>
        <w:rPr>
          <w:rFonts w:ascii="仿宋_GB2312" w:eastAsia="仿宋_GB2312" w:hAnsi="仿宋_GB2312" w:cs="仿宋_GB2312"/>
          <w:sz w:val="24"/>
        </w:rPr>
        <w:t>.</w:t>
      </w:r>
      <w:r>
        <w:rPr>
          <w:rFonts w:ascii="仿宋_GB2312" w:eastAsia="仿宋_GB2312" w:hAnsi="仿宋_GB2312" w:cs="仿宋_GB2312" w:hint="eastAsia"/>
          <w:sz w:val="24"/>
        </w:rPr>
        <w:t>党的各级领导班子决定重要事项，应当进行表决。表决采用口头、举手、无记名或记名投票等方式。表决结果和表决方式应当</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记录在案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向全体党员公布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向社会公布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报上级党组织备案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64" w:name="radio_1991"/>
      <w:r>
        <w:rPr>
          <w:rFonts w:ascii="仿宋_GB2312" w:eastAsia="仿宋_GB2312" w:hAnsi="仿宋_GB2312" w:cs="仿宋_GB2312"/>
          <w:sz w:val="24"/>
        </w:rPr>
        <w:t>62</w:t>
      </w:r>
      <w:bookmarkEnd w:id="64"/>
      <w:r>
        <w:rPr>
          <w:rFonts w:ascii="仿宋_GB2312" w:eastAsia="仿宋_GB2312" w:hAnsi="仿宋_GB2312" w:cs="仿宋_GB2312"/>
          <w:sz w:val="24"/>
        </w:rPr>
        <w:t>.</w:t>
      </w:r>
      <w:r>
        <w:rPr>
          <w:rFonts w:ascii="仿宋_GB2312" w:eastAsia="仿宋_GB2312" w:hAnsi="仿宋_GB2312" w:cs="仿宋_GB2312" w:hint="eastAsia"/>
          <w:sz w:val="24"/>
        </w:rPr>
        <w:t>党员的下列哪些做法是不正确的</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无条件执行党的决定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对党的决议和政策如有不同意见，在坚决执行的前提下，可以在党的会议上或向党的组织提出保留，并且可以把自己的意见向党的上级组织直至中央反映</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在党的会议上批评党的任何组织和任何党员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负责地检举党的任何组织和任何党员违纪违法的事实</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65" w:name="radio_1990"/>
      <w:r>
        <w:rPr>
          <w:rFonts w:ascii="仿宋_GB2312" w:eastAsia="仿宋_GB2312" w:hAnsi="仿宋_GB2312" w:cs="仿宋_GB2312"/>
          <w:sz w:val="24"/>
        </w:rPr>
        <w:t>63</w:t>
      </w:r>
      <w:bookmarkEnd w:id="65"/>
      <w:r>
        <w:rPr>
          <w:rFonts w:ascii="仿宋_GB2312" w:eastAsia="仿宋_GB2312" w:hAnsi="仿宋_GB2312" w:cs="仿宋_GB2312"/>
          <w:sz w:val="24"/>
        </w:rPr>
        <w:t>.</w:t>
      </w:r>
      <w:r>
        <w:rPr>
          <w:rFonts w:ascii="仿宋_GB2312" w:eastAsia="仿宋_GB2312" w:hAnsi="仿宋_GB2312" w:cs="仿宋_GB2312" w:hint="eastAsia"/>
          <w:sz w:val="24"/>
        </w:rPr>
        <w:t>全党必须毫不动摇坚持以（</w:t>
      </w:r>
      <w:r>
        <w:rPr>
          <w:rFonts w:ascii="仿宋_GB2312" w:eastAsia="仿宋_GB2312" w:hAnsi="仿宋_GB2312" w:cs="仿宋_GB2312"/>
          <w:sz w:val="24"/>
        </w:rPr>
        <w:t> </w:t>
      </w:r>
      <w:r>
        <w:rPr>
          <w:rFonts w:ascii="仿宋_GB2312" w:eastAsia="仿宋_GB2312" w:hAnsi="仿宋_GB2312" w:cs="仿宋_GB2312" w:hint="eastAsia"/>
          <w:sz w:val="24"/>
        </w:rPr>
        <w:t>）为中心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经济建设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执政兴国</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改革开放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提高人民生活水平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66" w:name="radio_1989"/>
      <w:r>
        <w:rPr>
          <w:rFonts w:ascii="仿宋_GB2312" w:eastAsia="仿宋_GB2312" w:hAnsi="仿宋_GB2312" w:cs="仿宋_GB2312"/>
          <w:sz w:val="24"/>
        </w:rPr>
        <w:t>64</w:t>
      </w:r>
      <w:bookmarkEnd w:id="66"/>
      <w:r>
        <w:rPr>
          <w:rFonts w:ascii="仿宋_GB2312" w:eastAsia="仿宋_GB2312" w:hAnsi="仿宋_GB2312" w:cs="仿宋_GB2312"/>
          <w:sz w:val="24"/>
        </w:rPr>
        <w:t>.</w:t>
      </w:r>
      <w:r>
        <w:rPr>
          <w:rFonts w:ascii="仿宋_GB2312" w:eastAsia="仿宋_GB2312" w:hAnsi="仿宋_GB2312" w:cs="仿宋_GB2312" w:hint="eastAsia"/>
          <w:sz w:val="24"/>
        </w:rPr>
        <w:t>全党必须自觉服从</w:t>
      </w:r>
      <w:r>
        <w:rPr>
          <w:rFonts w:ascii="仿宋_GB2312" w:eastAsia="仿宋_GB2312" w:hAnsi="仿宋_GB2312" w:cs="仿宋_GB2312"/>
          <w:sz w:val="24"/>
        </w:rPr>
        <w:t>( )</w:t>
      </w:r>
      <w:r>
        <w:rPr>
          <w:rFonts w:ascii="仿宋_GB2312" w:eastAsia="仿宋_GB2312" w:hAnsi="仿宋_GB2312" w:cs="仿宋_GB2312" w:hint="eastAsia"/>
          <w:sz w:val="24"/>
        </w:rPr>
        <w:t>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全国人大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党中央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国务院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中央纪律检查委员会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67" w:name="radio_1988"/>
      <w:r>
        <w:rPr>
          <w:rFonts w:ascii="仿宋_GB2312" w:eastAsia="仿宋_GB2312" w:hAnsi="仿宋_GB2312" w:cs="仿宋_GB2312"/>
          <w:sz w:val="24"/>
        </w:rPr>
        <w:t>65</w:t>
      </w:r>
      <w:bookmarkEnd w:id="67"/>
      <w:r>
        <w:rPr>
          <w:rFonts w:ascii="仿宋_GB2312" w:eastAsia="仿宋_GB2312" w:hAnsi="仿宋_GB2312" w:cs="仿宋_GB2312"/>
          <w:sz w:val="24"/>
        </w:rPr>
        <w:t>.</w:t>
      </w:r>
      <w:r>
        <w:rPr>
          <w:rFonts w:ascii="仿宋_GB2312" w:eastAsia="仿宋_GB2312" w:hAnsi="仿宋_GB2312" w:cs="仿宋_GB2312" w:hint="eastAsia"/>
          <w:sz w:val="24"/>
        </w:rPr>
        <w:t>是否实施党纪处分，一般的决定程序是（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主要负责人讨论决定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一把手决定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党组织集体讨论决定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都不对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68" w:name="radio_1987"/>
      <w:r>
        <w:rPr>
          <w:rFonts w:ascii="仿宋_GB2312" w:eastAsia="仿宋_GB2312" w:hAnsi="仿宋_GB2312" w:cs="仿宋_GB2312"/>
          <w:sz w:val="24"/>
        </w:rPr>
        <w:t>66</w:t>
      </w:r>
      <w:bookmarkEnd w:id="68"/>
      <w:r>
        <w:rPr>
          <w:rFonts w:ascii="仿宋_GB2312" w:eastAsia="仿宋_GB2312" w:hAnsi="仿宋_GB2312" w:cs="仿宋_GB2312"/>
          <w:sz w:val="24"/>
        </w:rPr>
        <w:t>.</w:t>
      </w:r>
      <w:r>
        <w:rPr>
          <w:rFonts w:ascii="仿宋_GB2312" w:eastAsia="仿宋_GB2312" w:hAnsi="仿宋_GB2312" w:cs="仿宋_GB2312" w:hint="eastAsia"/>
          <w:sz w:val="24"/>
        </w:rPr>
        <w:t>下列说法错误的是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党章是最基本的党内法规，是管党治党的具体规矩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党的纪律是党的各级组织和全体党员必须遵守的行为规则</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党组织和党员必须自觉遵守党章，严格执行和维护党的纪律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党组织和党员必须自觉接受党的纪律约束，模范遵守国家法律法规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69" w:name="radio_1986"/>
      <w:r>
        <w:rPr>
          <w:rFonts w:ascii="仿宋_GB2312" w:eastAsia="仿宋_GB2312" w:hAnsi="仿宋_GB2312" w:cs="仿宋_GB2312"/>
          <w:sz w:val="24"/>
        </w:rPr>
        <w:t>67</w:t>
      </w:r>
      <w:bookmarkEnd w:id="69"/>
      <w:r>
        <w:rPr>
          <w:rFonts w:ascii="仿宋_GB2312" w:eastAsia="仿宋_GB2312" w:hAnsi="仿宋_GB2312" w:cs="仿宋_GB2312"/>
          <w:sz w:val="24"/>
        </w:rPr>
        <w:t>.</w:t>
      </w:r>
      <w:r>
        <w:rPr>
          <w:rFonts w:ascii="仿宋_GB2312" w:eastAsia="仿宋_GB2312" w:hAnsi="仿宋_GB2312" w:cs="仿宋_GB2312" w:hint="eastAsia"/>
          <w:sz w:val="24"/>
        </w:rPr>
        <w:t>对公务员的辞退说法正确的是（）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公务员管理部门决定对公务员的辞退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辞退无须事先征求公务员的意见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辞退是机关的一种行政行为</w:t>
      </w:r>
      <w:r>
        <w:rPr>
          <w:rFonts w:ascii="仿宋_GB2312" w:eastAsia="仿宋_GB2312" w:hAnsi="仿宋_GB2312" w:cs="仿宋_GB2312"/>
          <w:sz w:val="24"/>
        </w:rPr>
        <w:t>,</w:t>
      </w:r>
      <w:r>
        <w:rPr>
          <w:rFonts w:ascii="仿宋_GB2312" w:eastAsia="仿宋_GB2312" w:hAnsi="仿宋_GB2312" w:cs="仿宋_GB2312" w:hint="eastAsia"/>
          <w:sz w:val="24"/>
        </w:rPr>
        <w:t>不需要通过一定的法律程序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辞退是机关的一种行政处分</w:t>
      </w:r>
      <w:r>
        <w:rPr>
          <w:rFonts w:ascii="仿宋_GB2312" w:eastAsia="仿宋_GB2312" w:hAnsi="仿宋_GB2312" w:cs="仿宋_GB2312"/>
          <w:sz w:val="24"/>
        </w:rPr>
        <w:t>,</w:t>
      </w:r>
      <w:r>
        <w:rPr>
          <w:rFonts w:ascii="仿宋_GB2312" w:eastAsia="仿宋_GB2312" w:hAnsi="仿宋_GB2312" w:cs="仿宋_GB2312" w:hint="eastAsia"/>
          <w:sz w:val="24"/>
        </w:rPr>
        <w:t>不需要通过一定的法律程序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70" w:name="radio_1985"/>
      <w:r>
        <w:rPr>
          <w:rFonts w:ascii="仿宋_GB2312" w:eastAsia="仿宋_GB2312" w:hAnsi="仿宋_GB2312" w:cs="仿宋_GB2312"/>
          <w:sz w:val="24"/>
        </w:rPr>
        <w:t>68</w:t>
      </w:r>
      <w:bookmarkEnd w:id="70"/>
      <w:r>
        <w:rPr>
          <w:rFonts w:ascii="仿宋_GB2312" w:eastAsia="仿宋_GB2312" w:hAnsi="仿宋_GB2312" w:cs="仿宋_GB2312"/>
          <w:sz w:val="24"/>
        </w:rPr>
        <w:t>.</w:t>
      </w:r>
      <w:r>
        <w:rPr>
          <w:rFonts w:ascii="仿宋_GB2312" w:eastAsia="仿宋_GB2312" w:hAnsi="仿宋_GB2312" w:cs="仿宋_GB2312" w:hint="eastAsia"/>
          <w:sz w:val="24"/>
        </w:rPr>
        <w:t>党的各级委员会实行（</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集中领导和分工负责相结合的制度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集体领导和个人分工负责相结合的制度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集体领导和分工负责相结合的制度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领导负责和群众参与的制度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71" w:name="radio_1984"/>
      <w:r>
        <w:rPr>
          <w:rFonts w:ascii="仿宋_GB2312" w:eastAsia="仿宋_GB2312" w:hAnsi="仿宋_GB2312" w:cs="仿宋_GB2312"/>
          <w:sz w:val="24"/>
        </w:rPr>
        <w:t>69</w:t>
      </w:r>
      <w:bookmarkEnd w:id="71"/>
      <w:r>
        <w:rPr>
          <w:rFonts w:ascii="仿宋_GB2312" w:eastAsia="仿宋_GB2312" w:hAnsi="仿宋_GB2312" w:cs="仿宋_GB2312"/>
          <w:sz w:val="24"/>
        </w:rPr>
        <w:t>.</w:t>
      </w:r>
      <w:r>
        <w:rPr>
          <w:rFonts w:ascii="仿宋_GB2312" w:eastAsia="仿宋_GB2312" w:hAnsi="仿宋_GB2312" w:cs="仿宋_GB2312" w:hint="eastAsia"/>
          <w:sz w:val="24"/>
        </w:rPr>
        <w:t>每个正式党员都享有选举权和被选举权，受（）除外</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警告处分的党员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严重警告处分的党员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撤销党内职务处分的党员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留党察看处分的党员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72" w:name="radio_1983"/>
      <w:r>
        <w:rPr>
          <w:rFonts w:ascii="仿宋_GB2312" w:eastAsia="仿宋_GB2312" w:hAnsi="仿宋_GB2312" w:cs="仿宋_GB2312"/>
          <w:sz w:val="24"/>
        </w:rPr>
        <w:t>70</w:t>
      </w:r>
      <w:bookmarkEnd w:id="72"/>
      <w:r>
        <w:rPr>
          <w:rFonts w:ascii="仿宋_GB2312" w:eastAsia="仿宋_GB2312" w:hAnsi="仿宋_GB2312" w:cs="仿宋_GB2312"/>
          <w:sz w:val="24"/>
        </w:rPr>
        <w:t>.</w:t>
      </w:r>
      <w:r>
        <w:rPr>
          <w:rFonts w:ascii="仿宋_GB2312" w:eastAsia="仿宋_GB2312" w:hAnsi="仿宋_GB2312" w:cs="仿宋_GB2312" w:hint="eastAsia"/>
          <w:sz w:val="24"/>
        </w:rPr>
        <w:t>《党章》指出，党的各级组织要按规定实行（），使党员对党内事务有更多的了解和参与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党务公开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政务公开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办事公开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定期公开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73" w:name="radio_1982"/>
      <w:r>
        <w:rPr>
          <w:rFonts w:ascii="仿宋_GB2312" w:eastAsia="仿宋_GB2312" w:hAnsi="仿宋_GB2312" w:cs="仿宋_GB2312"/>
          <w:sz w:val="24"/>
        </w:rPr>
        <w:t>71</w:t>
      </w:r>
      <w:bookmarkEnd w:id="73"/>
      <w:r>
        <w:rPr>
          <w:rFonts w:ascii="仿宋_GB2312" w:eastAsia="仿宋_GB2312" w:hAnsi="仿宋_GB2312" w:cs="仿宋_GB2312"/>
          <w:sz w:val="24"/>
        </w:rPr>
        <w:t>.</w:t>
      </w:r>
      <w:r>
        <w:rPr>
          <w:rFonts w:ascii="仿宋_GB2312" w:eastAsia="仿宋_GB2312" w:hAnsi="仿宋_GB2312" w:cs="仿宋_GB2312" w:hint="eastAsia"/>
          <w:sz w:val="24"/>
        </w:rPr>
        <w:t>《党章》规定，对党的中央委员会和地方各级委员会的委员、候补委员，给以撤销党内职务、留党察看或开除党籍的处分，必须由本人所在的委员会全体会议（）以上的多数决定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二分之一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三分之二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四分之三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五分之四</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74" w:name="radio_1981"/>
      <w:r>
        <w:rPr>
          <w:rFonts w:ascii="仿宋_GB2312" w:eastAsia="仿宋_GB2312" w:hAnsi="仿宋_GB2312" w:cs="仿宋_GB2312"/>
          <w:sz w:val="24"/>
        </w:rPr>
        <w:t>72</w:t>
      </w:r>
      <w:bookmarkEnd w:id="74"/>
      <w:r>
        <w:rPr>
          <w:rFonts w:ascii="仿宋_GB2312" w:eastAsia="仿宋_GB2312" w:hAnsi="仿宋_GB2312" w:cs="仿宋_GB2312"/>
          <w:sz w:val="24"/>
        </w:rPr>
        <w:t>.</w:t>
      </w:r>
      <w:r>
        <w:rPr>
          <w:rFonts w:ascii="仿宋_GB2312" w:eastAsia="仿宋_GB2312" w:hAnsi="仿宋_GB2312" w:cs="仿宋_GB2312" w:hint="eastAsia"/>
          <w:sz w:val="24"/>
        </w:rPr>
        <w:t>《党章》规定，党的领导干部要讲实话，办实事，求实效，反对（）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教条主义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本位主义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宗派主义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形式主义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u w:val="single"/>
        </w:rPr>
      </w:pPr>
      <w:bookmarkStart w:id="75" w:name="radio_1979"/>
      <w:r>
        <w:rPr>
          <w:rFonts w:ascii="仿宋_GB2312" w:eastAsia="仿宋_GB2312" w:hAnsi="仿宋_GB2312" w:cs="仿宋_GB2312"/>
          <w:sz w:val="24"/>
          <w:u w:val="single"/>
        </w:rPr>
        <w:t>73</w:t>
      </w:r>
      <w:bookmarkEnd w:id="75"/>
      <w:r>
        <w:rPr>
          <w:rFonts w:ascii="仿宋_GB2312" w:eastAsia="仿宋_GB2312" w:hAnsi="仿宋_GB2312" w:cs="仿宋_GB2312"/>
          <w:sz w:val="24"/>
          <w:u w:val="single"/>
        </w:rPr>
        <w:t>.</w:t>
      </w:r>
      <w:r>
        <w:rPr>
          <w:rFonts w:ascii="仿宋_GB2312" w:eastAsia="仿宋_GB2312" w:hAnsi="仿宋_GB2312" w:cs="仿宋_GB2312" w:hint="eastAsia"/>
          <w:sz w:val="24"/>
          <w:u w:val="single"/>
        </w:rPr>
        <w:t>党章规定，中国共产党要领导全国各族人民实现“两个一百年”奋斗目标、实现中华民族伟大复兴的中国梦，必须紧密围绕党的基本路线，坚持党要管党、全面从严治党，加强党的长期执政能力建设、</w:t>
      </w:r>
      <w:r>
        <w:rPr>
          <w:rFonts w:ascii="仿宋_GB2312" w:eastAsia="仿宋_GB2312" w:hAnsi="仿宋_GB2312" w:cs="仿宋_GB2312"/>
          <w:sz w:val="24"/>
          <w:u w:val="single"/>
        </w:rPr>
        <w:t>( )</w:t>
      </w:r>
      <w:r>
        <w:rPr>
          <w:rFonts w:ascii="仿宋_GB2312" w:eastAsia="仿宋_GB2312" w:hAnsi="仿宋_GB2312" w:cs="仿宋_GB2312" w:hint="eastAsia"/>
          <w:sz w:val="24"/>
          <w:u w:val="single"/>
        </w:rPr>
        <w:t>，以改革创新精神全面推进党的建设新的伟大工程</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先进性建设</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纯洁性建设</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作风建设和反腐倡廉建设</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先进性和纯洁性建设</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D</w:t>
      </w:r>
    </w:p>
    <w:p w:rsidR="00E63CF6" w:rsidRDefault="00E63CF6" w:rsidP="001E2A72">
      <w:pPr>
        <w:ind w:firstLineChars="200" w:firstLine="31680"/>
        <w:rPr>
          <w:rFonts w:ascii="仿宋_GB2312" w:eastAsia="仿宋_GB2312" w:hAnsi="仿宋_GB2312" w:cs="仿宋_GB2312"/>
          <w:sz w:val="24"/>
        </w:rPr>
      </w:pPr>
      <w:bookmarkStart w:id="76" w:name="radio_1978"/>
      <w:r>
        <w:rPr>
          <w:rFonts w:ascii="仿宋_GB2312" w:eastAsia="仿宋_GB2312" w:hAnsi="仿宋_GB2312" w:cs="仿宋_GB2312"/>
          <w:sz w:val="24"/>
        </w:rPr>
        <w:t>74</w:t>
      </w:r>
      <w:bookmarkEnd w:id="76"/>
      <w:r>
        <w:rPr>
          <w:rFonts w:ascii="仿宋_GB2312" w:eastAsia="仿宋_GB2312" w:hAnsi="仿宋_GB2312" w:cs="仿宋_GB2312"/>
          <w:sz w:val="24"/>
        </w:rPr>
        <w:t>.</w:t>
      </w:r>
      <w:r>
        <w:rPr>
          <w:rFonts w:ascii="仿宋_GB2312" w:eastAsia="仿宋_GB2312" w:hAnsi="仿宋_GB2312" w:cs="仿宋_GB2312" w:hint="eastAsia"/>
          <w:sz w:val="24"/>
        </w:rPr>
        <w:t>对违纪后下落不明的党员，除对有严重违纪行为，应当给予开除党籍处分的以外，下落不明时间超过（）个月的，党组织应当按照党章规定对其予以除名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A.1</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B.3</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C.6</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D.12</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u w:val="single"/>
        </w:rPr>
      </w:pPr>
      <w:bookmarkStart w:id="77" w:name="radio_1977"/>
      <w:r>
        <w:rPr>
          <w:rFonts w:ascii="仿宋_GB2312" w:eastAsia="仿宋_GB2312" w:hAnsi="仿宋_GB2312" w:cs="仿宋_GB2312"/>
          <w:sz w:val="24"/>
          <w:u w:val="single"/>
        </w:rPr>
        <w:t>75</w:t>
      </w:r>
      <w:bookmarkEnd w:id="77"/>
      <w:r>
        <w:rPr>
          <w:rFonts w:ascii="仿宋_GB2312" w:eastAsia="仿宋_GB2312" w:hAnsi="仿宋_GB2312" w:cs="仿宋_GB2312"/>
          <w:sz w:val="24"/>
          <w:u w:val="single"/>
        </w:rPr>
        <w:t>.</w:t>
      </w:r>
      <w:r>
        <w:rPr>
          <w:rFonts w:ascii="仿宋_GB2312" w:eastAsia="仿宋_GB2312" w:hAnsi="仿宋_GB2312" w:cs="仿宋_GB2312" w:hint="eastAsia"/>
          <w:sz w:val="24"/>
          <w:u w:val="single"/>
        </w:rPr>
        <w:t>党章规定，党的各级纪律检查委员会的主要任务是：维护党的章程和其他党内法规，检查党的路线、方针、政策和决议的执行情况，</w:t>
      </w:r>
      <w:r>
        <w:rPr>
          <w:rFonts w:ascii="仿宋_GB2312" w:eastAsia="仿宋_GB2312" w:hAnsi="仿宋_GB2312" w:cs="仿宋_GB2312"/>
          <w:sz w:val="24"/>
          <w:u w:val="single"/>
        </w:rPr>
        <w:t>( )</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对党员领导干部行使权力进行监督</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检查和处理党的组织和党员违反党的章程和其他党内法规的比较重要或复杂的案件，决定或取消对这些案件中的党员的处分</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协助党的委员会推进全面从严治党、加强党风建设和组织协调反腐败工作</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保障党员的权利。</w:t>
      </w:r>
    </w:p>
    <w:p w:rsidR="00E63CF6" w:rsidRDefault="00E63CF6" w:rsidP="001E2A72">
      <w:pPr>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C</w:t>
      </w:r>
    </w:p>
    <w:p w:rsidR="00E63CF6" w:rsidRDefault="00E63CF6" w:rsidP="001E2A72">
      <w:pPr>
        <w:ind w:firstLineChars="200" w:firstLine="31680"/>
        <w:rPr>
          <w:rFonts w:ascii="仿宋_GB2312" w:eastAsia="仿宋_GB2312" w:hAnsi="仿宋_GB2312" w:cs="仿宋_GB2312"/>
          <w:sz w:val="24"/>
        </w:rPr>
      </w:pPr>
      <w:bookmarkStart w:id="78" w:name="radio_1976"/>
      <w:r>
        <w:rPr>
          <w:rFonts w:ascii="仿宋_GB2312" w:eastAsia="仿宋_GB2312" w:hAnsi="仿宋_GB2312" w:cs="仿宋_GB2312"/>
          <w:sz w:val="24"/>
        </w:rPr>
        <w:t>76</w:t>
      </w:r>
      <w:bookmarkEnd w:id="78"/>
      <w:r>
        <w:rPr>
          <w:rFonts w:ascii="仿宋_GB2312" w:eastAsia="仿宋_GB2312" w:hAnsi="仿宋_GB2312" w:cs="仿宋_GB2312"/>
          <w:sz w:val="24"/>
        </w:rPr>
        <w:t>.</w:t>
      </w:r>
      <w:r>
        <w:rPr>
          <w:rFonts w:ascii="仿宋_GB2312" w:eastAsia="仿宋_GB2312" w:hAnsi="仿宋_GB2312" w:cs="仿宋_GB2312" w:hint="eastAsia"/>
          <w:sz w:val="24"/>
        </w:rPr>
        <w:t>党的各级委员会实行（）相结合的制度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集体领导和个人分工负责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集体领导和民主集中</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民主集中和个别酝酿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个别酝酿和会议决定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79" w:name="radio_1975"/>
      <w:r>
        <w:rPr>
          <w:rFonts w:ascii="仿宋_GB2312" w:eastAsia="仿宋_GB2312" w:hAnsi="仿宋_GB2312" w:cs="仿宋_GB2312"/>
          <w:sz w:val="24"/>
        </w:rPr>
        <w:t>77</w:t>
      </w:r>
      <w:bookmarkEnd w:id="79"/>
      <w:r>
        <w:rPr>
          <w:rFonts w:ascii="仿宋_GB2312" w:eastAsia="仿宋_GB2312" w:hAnsi="仿宋_GB2312" w:cs="仿宋_GB2312"/>
          <w:sz w:val="24"/>
        </w:rPr>
        <w:t>.</w:t>
      </w:r>
      <w:r>
        <w:rPr>
          <w:rFonts w:ascii="仿宋_GB2312" w:eastAsia="仿宋_GB2312" w:hAnsi="仿宋_GB2312" w:cs="仿宋_GB2312" w:hint="eastAsia"/>
          <w:sz w:val="24"/>
        </w:rPr>
        <w:t>地方各级党的纪律检查委员会由（）选举产生</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同级党的委员会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同级党的代表大会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同级党的代表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所属地方和单位单位纪委书记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80" w:name="radio_1973"/>
      <w:r>
        <w:rPr>
          <w:rFonts w:ascii="仿宋_GB2312" w:eastAsia="仿宋_GB2312" w:hAnsi="仿宋_GB2312" w:cs="仿宋_GB2312"/>
          <w:sz w:val="24"/>
        </w:rPr>
        <w:t>78</w:t>
      </w:r>
      <w:bookmarkEnd w:id="80"/>
      <w:r>
        <w:rPr>
          <w:rFonts w:ascii="仿宋_GB2312" w:eastAsia="仿宋_GB2312" w:hAnsi="仿宋_GB2312" w:cs="仿宋_GB2312"/>
          <w:sz w:val="24"/>
        </w:rPr>
        <w:t>.</w:t>
      </w:r>
      <w:r>
        <w:rPr>
          <w:rFonts w:ascii="仿宋_GB2312" w:eastAsia="仿宋_GB2312" w:hAnsi="仿宋_GB2312" w:cs="仿宋_GB2312" w:hint="eastAsia"/>
          <w:sz w:val="24"/>
        </w:rPr>
        <w:t>党要管党、从严治党必须从（）管起、严起</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党内政治生活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党的民主生活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党的组织生活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党的基层工作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81" w:name="radio_1972"/>
      <w:r>
        <w:rPr>
          <w:rFonts w:ascii="仿宋_GB2312" w:eastAsia="仿宋_GB2312" w:hAnsi="仿宋_GB2312" w:cs="仿宋_GB2312"/>
          <w:sz w:val="24"/>
        </w:rPr>
        <w:t>79</w:t>
      </w:r>
      <w:bookmarkEnd w:id="81"/>
      <w:r>
        <w:rPr>
          <w:rFonts w:ascii="仿宋_GB2312" w:eastAsia="仿宋_GB2312" w:hAnsi="仿宋_GB2312" w:cs="仿宋_GB2312"/>
          <w:sz w:val="24"/>
        </w:rPr>
        <w:t>.</w:t>
      </w:r>
      <w:r>
        <w:rPr>
          <w:rFonts w:ascii="仿宋_GB2312" w:eastAsia="仿宋_GB2312" w:hAnsi="仿宋_GB2312" w:cs="仿宋_GB2312" w:hint="eastAsia"/>
          <w:sz w:val="24"/>
        </w:rPr>
        <w:t>（）是党的生命，是党内政治生活积极健康的重要基础。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党内教育</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党内自由</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党内团结</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党内民主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82" w:name="radio_1971"/>
      <w:r>
        <w:rPr>
          <w:rFonts w:ascii="仿宋_GB2312" w:eastAsia="仿宋_GB2312" w:hAnsi="仿宋_GB2312" w:cs="仿宋_GB2312"/>
          <w:sz w:val="24"/>
        </w:rPr>
        <w:t>80</w:t>
      </w:r>
      <w:bookmarkEnd w:id="82"/>
      <w:r>
        <w:rPr>
          <w:rFonts w:ascii="仿宋_GB2312" w:eastAsia="仿宋_GB2312" w:hAnsi="仿宋_GB2312" w:cs="仿宋_GB2312"/>
          <w:sz w:val="24"/>
        </w:rPr>
        <w:t>.</w:t>
      </w:r>
      <w:r>
        <w:rPr>
          <w:rFonts w:ascii="仿宋_GB2312" w:eastAsia="仿宋_GB2312" w:hAnsi="仿宋_GB2312" w:cs="仿宋_GB2312" w:hint="eastAsia"/>
          <w:sz w:val="24"/>
        </w:rPr>
        <w:t>党员如果没有正当理由，连续（）个月不参加党的组织生活，或不交纳党费，或不做党所分配的工作，就被认为是自行脱党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A.3</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B.6</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C.9</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D.12</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83" w:name="radio_968"/>
      <w:r>
        <w:rPr>
          <w:rFonts w:ascii="仿宋_GB2312" w:eastAsia="仿宋_GB2312" w:hAnsi="仿宋_GB2312" w:cs="仿宋_GB2312"/>
          <w:sz w:val="24"/>
        </w:rPr>
        <w:t>81</w:t>
      </w:r>
      <w:bookmarkEnd w:id="83"/>
      <w:r>
        <w:rPr>
          <w:rFonts w:ascii="仿宋_GB2312" w:eastAsia="仿宋_GB2312" w:hAnsi="仿宋_GB2312" w:cs="仿宋_GB2312"/>
          <w:sz w:val="24"/>
        </w:rPr>
        <w:t>.</w:t>
      </w:r>
      <w:r>
        <w:rPr>
          <w:rFonts w:ascii="仿宋_GB2312" w:eastAsia="仿宋_GB2312" w:hAnsi="仿宋_GB2312" w:cs="仿宋_GB2312" w:hint="eastAsia"/>
          <w:sz w:val="24"/>
        </w:rPr>
        <w:t>党员要求退党，应当经支部大会讨论后宣布除名，并报上级党组织（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批准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备案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审批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同意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84" w:name="radio_2157"/>
      <w:r>
        <w:rPr>
          <w:rFonts w:ascii="仿宋_GB2312" w:eastAsia="仿宋_GB2312" w:hAnsi="仿宋_GB2312" w:cs="仿宋_GB2312"/>
          <w:sz w:val="24"/>
        </w:rPr>
        <w:t>82</w:t>
      </w:r>
      <w:bookmarkEnd w:id="84"/>
      <w:r>
        <w:rPr>
          <w:rFonts w:ascii="仿宋_GB2312" w:eastAsia="仿宋_GB2312" w:hAnsi="仿宋_GB2312" w:cs="仿宋_GB2312"/>
          <w:sz w:val="24"/>
        </w:rPr>
        <w:t>.</w:t>
      </w:r>
      <w:r>
        <w:rPr>
          <w:rFonts w:ascii="仿宋_GB2312" w:eastAsia="仿宋_GB2312" w:hAnsi="仿宋_GB2312" w:cs="仿宋_GB2312" w:hint="eastAsia"/>
          <w:sz w:val="24"/>
        </w:rPr>
        <w:t>开展严肃认真的党内（</w:t>
      </w:r>
      <w:r>
        <w:rPr>
          <w:rFonts w:ascii="仿宋_GB2312" w:eastAsia="仿宋_GB2312" w:hAnsi="仿宋_GB2312" w:cs="仿宋_GB2312"/>
          <w:sz w:val="24"/>
        </w:rPr>
        <w:t xml:space="preserve"> </w:t>
      </w:r>
      <w:r>
        <w:rPr>
          <w:rFonts w:ascii="仿宋_GB2312" w:eastAsia="仿宋_GB2312" w:hAnsi="仿宋_GB2312" w:cs="仿宋_GB2312" w:hint="eastAsia"/>
          <w:sz w:val="24"/>
        </w:rPr>
        <w:t>），是我们党的优良传统和政治优势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政治生活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文化生活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社会生活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85" w:name="radio_2156"/>
      <w:r>
        <w:rPr>
          <w:rFonts w:ascii="仿宋_GB2312" w:eastAsia="仿宋_GB2312" w:hAnsi="仿宋_GB2312" w:cs="仿宋_GB2312"/>
          <w:sz w:val="24"/>
        </w:rPr>
        <w:t>83</w:t>
      </w:r>
      <w:bookmarkEnd w:id="85"/>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）是权力正确运行的根本保证，是加强和规范党内政治生活的重要举措</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自觉遵守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严格问责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86" w:name="radio_2155"/>
      <w:r>
        <w:rPr>
          <w:rFonts w:ascii="仿宋_GB2312" w:eastAsia="仿宋_GB2312" w:hAnsi="仿宋_GB2312" w:cs="仿宋_GB2312"/>
          <w:sz w:val="24"/>
        </w:rPr>
        <w:t>84</w:t>
      </w:r>
      <w:bookmarkEnd w:id="86"/>
      <w:r>
        <w:rPr>
          <w:rFonts w:ascii="仿宋_GB2312" w:eastAsia="仿宋_GB2312" w:hAnsi="仿宋_GB2312" w:cs="仿宋_GB2312"/>
          <w:sz w:val="24"/>
        </w:rPr>
        <w:t>.</w:t>
      </w:r>
      <w:r>
        <w:rPr>
          <w:rFonts w:ascii="仿宋_GB2312" w:eastAsia="仿宋_GB2312" w:hAnsi="仿宋_GB2312" w:cs="仿宋_GB2312" w:hint="eastAsia"/>
          <w:sz w:val="24"/>
        </w:rPr>
        <w:t>下列哪一项是考核评价领导班子的重要依据？（</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发现和解决自身问题的能力</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领导能力</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团结情况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配备情况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87" w:name="radio_2154"/>
      <w:r>
        <w:rPr>
          <w:rFonts w:ascii="仿宋_GB2312" w:eastAsia="仿宋_GB2312" w:hAnsi="仿宋_GB2312" w:cs="仿宋_GB2312"/>
          <w:sz w:val="24"/>
        </w:rPr>
        <w:t>85</w:t>
      </w:r>
      <w:bookmarkEnd w:id="87"/>
      <w:r>
        <w:rPr>
          <w:rFonts w:ascii="仿宋_GB2312" w:eastAsia="仿宋_GB2312" w:hAnsi="仿宋_GB2312" w:cs="仿宋_GB2312"/>
          <w:sz w:val="24"/>
        </w:rPr>
        <w:t>.</w:t>
      </w:r>
      <w:r>
        <w:rPr>
          <w:rFonts w:ascii="仿宋_GB2312" w:eastAsia="仿宋_GB2312" w:hAnsi="仿宋_GB2312" w:cs="仿宋_GB2312" w:hint="eastAsia"/>
          <w:sz w:val="24"/>
        </w:rPr>
        <w:t>下列哪一项不是批评与自我批评必须坚持的内容。（</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实事求是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讲党性不讲私情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讲真理不讲面子</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讲结果不讲过程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88" w:name="radio_2153"/>
      <w:r>
        <w:rPr>
          <w:rFonts w:ascii="仿宋_GB2312" w:eastAsia="仿宋_GB2312" w:hAnsi="仿宋_GB2312" w:cs="仿宋_GB2312"/>
          <w:sz w:val="24"/>
        </w:rPr>
        <w:t>86</w:t>
      </w:r>
      <w:bookmarkEnd w:id="88"/>
      <w:r>
        <w:rPr>
          <w:rFonts w:ascii="仿宋_GB2312" w:eastAsia="仿宋_GB2312" w:hAnsi="仿宋_GB2312" w:cs="仿宋_GB2312"/>
          <w:sz w:val="24"/>
        </w:rPr>
        <w:t>.</w:t>
      </w:r>
      <w:r>
        <w:rPr>
          <w:rFonts w:ascii="仿宋_GB2312" w:eastAsia="仿宋_GB2312" w:hAnsi="仿宋_GB2312" w:cs="仿宋_GB2312" w:hint="eastAsia"/>
          <w:sz w:val="24"/>
        </w:rPr>
        <w:t>下列哪一项不是“三会一课“的内容。（</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支部委员会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党员大会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党委会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上党课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89" w:name="radio_2152"/>
      <w:r>
        <w:rPr>
          <w:rFonts w:ascii="仿宋_GB2312" w:eastAsia="仿宋_GB2312" w:hAnsi="仿宋_GB2312" w:cs="仿宋_GB2312"/>
          <w:sz w:val="24"/>
        </w:rPr>
        <w:t>87</w:t>
      </w:r>
      <w:bookmarkEnd w:id="89"/>
      <w:r>
        <w:rPr>
          <w:rFonts w:ascii="仿宋_GB2312" w:eastAsia="仿宋_GB2312" w:hAnsi="仿宋_GB2312" w:cs="仿宋_GB2312"/>
          <w:sz w:val="24"/>
        </w:rPr>
        <w:t>.</w:t>
      </w:r>
      <w:r>
        <w:rPr>
          <w:rFonts w:ascii="仿宋_GB2312" w:eastAsia="仿宋_GB2312" w:hAnsi="仿宋_GB2312" w:cs="仿宋_GB2312" w:hint="eastAsia"/>
          <w:sz w:val="24"/>
        </w:rPr>
        <w:t>坚持党内民主平等的同志关系，党内一律称（</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对上称领导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对下称同志</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同志</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90" w:name="radio_2151"/>
      <w:r>
        <w:rPr>
          <w:rFonts w:ascii="仿宋_GB2312" w:eastAsia="仿宋_GB2312" w:hAnsi="仿宋_GB2312" w:cs="仿宋_GB2312"/>
          <w:sz w:val="24"/>
        </w:rPr>
        <w:t>88</w:t>
      </w:r>
      <w:bookmarkEnd w:id="90"/>
      <w:r>
        <w:rPr>
          <w:rFonts w:ascii="仿宋_GB2312" w:eastAsia="仿宋_GB2312" w:hAnsi="仿宋_GB2312" w:cs="仿宋_GB2312"/>
          <w:sz w:val="24"/>
        </w:rPr>
        <w:t>.</w:t>
      </w:r>
      <w:r>
        <w:rPr>
          <w:rFonts w:ascii="仿宋_GB2312" w:eastAsia="仿宋_GB2312" w:hAnsi="仿宋_GB2312" w:cs="仿宋_GB2312" w:hint="eastAsia"/>
          <w:sz w:val="24"/>
        </w:rPr>
        <w:t>全党必须牢固树立人们群众是（</w:t>
      </w:r>
      <w:r>
        <w:rPr>
          <w:rFonts w:ascii="仿宋_GB2312" w:eastAsia="仿宋_GB2312" w:hAnsi="仿宋_GB2312" w:cs="仿宋_GB2312"/>
          <w:sz w:val="24"/>
        </w:rPr>
        <w:t xml:space="preserve"> </w:t>
      </w:r>
      <w:r>
        <w:rPr>
          <w:rFonts w:ascii="仿宋_GB2312" w:eastAsia="仿宋_GB2312" w:hAnsi="仿宋_GB2312" w:cs="仿宋_GB2312" w:hint="eastAsia"/>
          <w:sz w:val="24"/>
        </w:rPr>
        <w:t>）的历史唯物主义观点，站稳群众立场，增进群众感情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历史改革者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历史推进者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历史创造者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历史总结者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91" w:name="radio_2150"/>
      <w:r>
        <w:rPr>
          <w:rFonts w:ascii="仿宋_GB2312" w:eastAsia="仿宋_GB2312" w:hAnsi="仿宋_GB2312" w:cs="仿宋_GB2312"/>
          <w:sz w:val="24"/>
        </w:rPr>
        <w:t>89</w:t>
      </w:r>
      <w:bookmarkEnd w:id="91"/>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）是党的根本政治立场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人民立场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群众立场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领导立场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个人立场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92" w:name="radio_2147"/>
      <w:r>
        <w:rPr>
          <w:rFonts w:ascii="仿宋_GB2312" w:eastAsia="仿宋_GB2312" w:hAnsi="仿宋_GB2312" w:cs="仿宋_GB2312"/>
          <w:sz w:val="24"/>
        </w:rPr>
        <w:t>90</w:t>
      </w:r>
      <w:bookmarkEnd w:id="92"/>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《关于新形势下党内政治生活的若干准则》明确规定，坚持（</w:t>
      </w:r>
      <w:r>
        <w:rPr>
          <w:rFonts w:ascii="仿宋_GB2312" w:eastAsia="仿宋_GB2312" w:hAnsi="仿宋_GB2312" w:cs="仿宋_GB2312"/>
          <w:sz w:val="24"/>
        </w:rPr>
        <w:t> </w:t>
      </w:r>
      <w:r>
        <w:rPr>
          <w:rFonts w:ascii="仿宋_GB2312" w:eastAsia="仿宋_GB2312" w:hAnsi="仿宋_GB2312" w:cs="仿宋_GB2312" w:hint="eastAsia"/>
          <w:sz w:val="24"/>
        </w:rPr>
        <w:t>）是民主集中制的重要组成部分，任何组织和个人在任何情况下都不允许以任何理由违反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集体领导制度</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从严治党</w:t>
      </w:r>
      <w:r>
        <w:rPr>
          <w:rFonts w:ascii="仿宋_GB2312" w:eastAsia="仿宋_GB2312" w:hAnsi="仿宋_GB2312" w:cs="仿宋_GB2312"/>
          <w:sz w:val="24"/>
        </w:rPr>
        <w:t xml:space="preserve">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经济建设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群众路线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93" w:name="radio_2146"/>
      <w:r>
        <w:rPr>
          <w:rFonts w:ascii="仿宋_GB2312" w:eastAsia="仿宋_GB2312" w:hAnsi="仿宋_GB2312" w:cs="仿宋_GB2312"/>
          <w:sz w:val="24"/>
        </w:rPr>
        <w:t>91</w:t>
      </w:r>
      <w:bookmarkEnd w:id="93"/>
      <w:r>
        <w:rPr>
          <w:rFonts w:ascii="仿宋_GB2312" w:eastAsia="仿宋_GB2312" w:hAnsi="仿宋_GB2312" w:cs="仿宋_GB2312"/>
          <w:sz w:val="24"/>
        </w:rPr>
        <w:t>.</w:t>
      </w:r>
      <w:r>
        <w:rPr>
          <w:rFonts w:ascii="仿宋_GB2312" w:eastAsia="仿宋_GB2312" w:hAnsi="仿宋_GB2312" w:cs="仿宋_GB2312" w:hint="eastAsia"/>
          <w:sz w:val="24"/>
        </w:rPr>
        <w:t>加强和规范党内（</w:t>
      </w:r>
      <w:r>
        <w:rPr>
          <w:rFonts w:ascii="仿宋_GB2312" w:eastAsia="仿宋_GB2312" w:hAnsi="仿宋_GB2312" w:cs="仿宋_GB2312"/>
          <w:sz w:val="24"/>
        </w:rPr>
        <w:t xml:space="preserve"> </w:t>
      </w:r>
      <w:r>
        <w:rPr>
          <w:rFonts w:ascii="仿宋_GB2312" w:eastAsia="仿宋_GB2312" w:hAnsi="仿宋_GB2312" w:cs="仿宋_GB2312" w:hint="eastAsia"/>
          <w:sz w:val="24"/>
        </w:rPr>
        <w:t>）是全党的共同任务，必须全党一起动手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政治生活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党纪严明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问责机制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民主法治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94" w:name="radio_2145"/>
      <w:r>
        <w:rPr>
          <w:rFonts w:ascii="仿宋_GB2312" w:eastAsia="仿宋_GB2312" w:hAnsi="仿宋_GB2312" w:cs="仿宋_GB2312"/>
          <w:sz w:val="24"/>
        </w:rPr>
        <w:t>92</w:t>
      </w:r>
      <w:bookmarkEnd w:id="94"/>
      <w:r>
        <w:rPr>
          <w:rFonts w:ascii="仿宋_GB2312" w:eastAsia="仿宋_GB2312" w:hAnsi="仿宋_GB2312" w:cs="仿宋_GB2312"/>
          <w:sz w:val="24"/>
        </w:rPr>
        <w:t>.</w:t>
      </w:r>
      <w:r>
        <w:rPr>
          <w:rFonts w:ascii="仿宋_GB2312" w:eastAsia="仿宋_GB2312" w:hAnsi="仿宋_GB2312" w:cs="仿宋_GB2312" w:hint="eastAsia"/>
          <w:sz w:val="24"/>
        </w:rPr>
        <w:t>加强和规范党内政治生活的重要任务是（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坚决维护党中央权威、保证全党令行禁止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全心全意为人民服务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建设廉洁政治，坚决反对腐败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全党统一意志、统一行动提供保障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95" w:name="radio_2144"/>
      <w:r>
        <w:rPr>
          <w:rFonts w:ascii="仿宋_GB2312" w:eastAsia="仿宋_GB2312" w:hAnsi="仿宋_GB2312" w:cs="仿宋_GB2312"/>
          <w:sz w:val="24"/>
        </w:rPr>
        <w:t>93</w:t>
      </w:r>
      <w:bookmarkEnd w:id="95"/>
      <w:r>
        <w:rPr>
          <w:rFonts w:ascii="仿宋_GB2312" w:eastAsia="仿宋_GB2312" w:hAnsi="仿宋_GB2312" w:cs="仿宋_GB2312"/>
          <w:sz w:val="24"/>
        </w:rPr>
        <w:t>.</w:t>
      </w:r>
      <w:r>
        <w:rPr>
          <w:rFonts w:ascii="仿宋_GB2312" w:eastAsia="仿宋_GB2312" w:hAnsi="仿宋_GB2312" w:cs="仿宋_GB2312" w:hint="eastAsia"/>
          <w:sz w:val="24"/>
        </w:rPr>
        <w:t>加强和规范党内政治生活的重要举措是（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批评和自我批评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举报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96" w:name="radio_2143"/>
      <w:r>
        <w:rPr>
          <w:rFonts w:ascii="仿宋_GB2312" w:eastAsia="仿宋_GB2312" w:hAnsi="仿宋_GB2312" w:cs="仿宋_GB2312"/>
          <w:sz w:val="24"/>
        </w:rPr>
        <w:t>94</w:t>
      </w:r>
      <w:bookmarkEnd w:id="96"/>
      <w:r>
        <w:rPr>
          <w:rFonts w:ascii="仿宋_GB2312" w:eastAsia="仿宋_GB2312" w:hAnsi="仿宋_GB2312" w:cs="仿宋_GB2312"/>
          <w:sz w:val="24"/>
        </w:rPr>
        <w:t>.</w:t>
      </w:r>
      <w:r>
        <w:rPr>
          <w:rFonts w:ascii="仿宋_GB2312" w:eastAsia="仿宋_GB2312" w:hAnsi="仿宋_GB2312" w:cs="仿宋_GB2312" w:hint="eastAsia"/>
          <w:sz w:val="24"/>
        </w:rPr>
        <w:t>加强和规范党内政治生活的根本要求是（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坚决维护党中央权威、保证全党令行禁止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为全党统一意志、统一行动提供保障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理想信念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坚持全心全意为人民服务的根本宗旨、保持党同人民群众的血肉联系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97" w:name="radio_2142"/>
      <w:r>
        <w:rPr>
          <w:rFonts w:ascii="仿宋_GB2312" w:eastAsia="仿宋_GB2312" w:hAnsi="仿宋_GB2312" w:cs="仿宋_GB2312"/>
          <w:sz w:val="24"/>
        </w:rPr>
        <w:t>95</w:t>
      </w:r>
      <w:bookmarkEnd w:id="97"/>
      <w:r>
        <w:rPr>
          <w:rFonts w:ascii="仿宋_GB2312" w:eastAsia="仿宋_GB2312" w:hAnsi="仿宋_GB2312" w:cs="仿宋_GB2312"/>
          <w:sz w:val="24"/>
        </w:rPr>
        <w:t>.</w:t>
      </w:r>
      <w:r>
        <w:rPr>
          <w:rFonts w:ascii="仿宋_GB2312" w:eastAsia="仿宋_GB2312" w:hAnsi="仿宋_GB2312" w:cs="仿宋_GB2312" w:hint="eastAsia"/>
          <w:sz w:val="24"/>
        </w:rPr>
        <w:t>加强和规范党内政治生活的重要目的是（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坚决维护党中央权威、保证全党令行禁止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实现共产主义和中国特色社会主义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建设党内民主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为全党统一意志、统一行动提供保障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98" w:name="radio_2141"/>
      <w:r>
        <w:rPr>
          <w:rFonts w:ascii="仿宋_GB2312" w:eastAsia="仿宋_GB2312" w:hAnsi="仿宋_GB2312" w:cs="仿宋_GB2312"/>
          <w:sz w:val="24"/>
        </w:rPr>
        <w:t>96</w:t>
      </w:r>
      <w:bookmarkEnd w:id="98"/>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《关于新形势下党内政治生活的若干准则》规定，把</w:t>
      </w:r>
      <w:r>
        <w:rPr>
          <w:rFonts w:ascii="仿宋_GB2312" w:eastAsia="仿宋_GB2312" w:hAnsi="仿宋_GB2312" w:cs="仿宋_GB2312"/>
          <w:sz w:val="24"/>
        </w:rPr>
        <w:t>( )</w:t>
      </w:r>
      <w:r>
        <w:rPr>
          <w:rFonts w:ascii="仿宋_GB2312" w:eastAsia="仿宋_GB2312" w:hAnsi="仿宋_GB2312" w:cs="仿宋_GB2312" w:hint="eastAsia"/>
          <w:sz w:val="24"/>
        </w:rPr>
        <w:t>作为干部工作核心理念贯穿选人用人全过程，做到公道对待干部、公平评价干部、公正使用干部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公平公正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公道公平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公道正派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团结友善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99" w:name="radio_2140"/>
      <w:r>
        <w:rPr>
          <w:rFonts w:ascii="仿宋_GB2312" w:eastAsia="仿宋_GB2312" w:hAnsi="仿宋_GB2312" w:cs="仿宋_GB2312"/>
          <w:sz w:val="24"/>
        </w:rPr>
        <w:t>97</w:t>
      </w:r>
      <w:bookmarkEnd w:id="99"/>
      <w:r>
        <w:rPr>
          <w:rFonts w:ascii="仿宋_GB2312" w:eastAsia="仿宋_GB2312" w:hAnsi="仿宋_GB2312" w:cs="仿宋_GB2312"/>
          <w:sz w:val="24"/>
        </w:rPr>
        <w:t>.</w:t>
      </w:r>
      <w:r>
        <w:rPr>
          <w:rFonts w:ascii="仿宋_GB2312" w:eastAsia="仿宋_GB2312" w:hAnsi="仿宋_GB2312" w:cs="仿宋_GB2312" w:hint="eastAsia"/>
          <w:sz w:val="24"/>
        </w:rPr>
        <w:t>党内政治生活正常开展的根本保证是（）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党在社会主义初级阶段的基本路线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坚定理想信念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纪律严明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坚决维护党中央权威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00" w:name="radio_2138"/>
      <w:r>
        <w:rPr>
          <w:rFonts w:ascii="仿宋_GB2312" w:eastAsia="仿宋_GB2312" w:hAnsi="仿宋_GB2312" w:cs="仿宋_GB2312"/>
          <w:sz w:val="24"/>
        </w:rPr>
        <w:t>98</w:t>
      </w:r>
      <w:bookmarkEnd w:id="100"/>
      <w:r>
        <w:rPr>
          <w:rFonts w:ascii="仿宋_GB2312" w:eastAsia="仿宋_GB2312" w:hAnsi="仿宋_GB2312" w:cs="仿宋_GB2312"/>
          <w:sz w:val="24"/>
        </w:rPr>
        <w:t>.</w:t>
      </w:r>
      <w:r>
        <w:rPr>
          <w:rFonts w:ascii="仿宋_GB2312" w:eastAsia="仿宋_GB2312" w:hAnsi="仿宋_GB2312" w:cs="仿宋_GB2312" w:hint="eastAsia"/>
          <w:sz w:val="24"/>
        </w:rPr>
        <w:t>加强和规范党内政治生活，关键是（）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各级领导机关和领导干部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高级干部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基层干部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全体干部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01" w:name="radio_2137"/>
      <w:r>
        <w:rPr>
          <w:rFonts w:ascii="仿宋_GB2312" w:eastAsia="仿宋_GB2312" w:hAnsi="仿宋_GB2312" w:cs="仿宋_GB2312"/>
          <w:sz w:val="24"/>
        </w:rPr>
        <w:t>99</w:t>
      </w:r>
      <w:bookmarkEnd w:id="101"/>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《关于新形势下党内政治生活的若干准则》明确规定，对于关系党和国家的根本利益和全局的重大政治性的理论和政策问题，有不同看法，（）进行讨论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可以在任何场合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可以在党内任何场合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可以在党内适当的场合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禁止在任何场合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02" w:name="radio_2136"/>
      <w:r>
        <w:rPr>
          <w:rFonts w:ascii="仿宋_GB2312" w:eastAsia="仿宋_GB2312" w:hAnsi="仿宋_GB2312" w:cs="仿宋_GB2312"/>
          <w:sz w:val="24"/>
        </w:rPr>
        <w:t>100</w:t>
      </w:r>
      <w:bookmarkEnd w:id="102"/>
      <w:r>
        <w:rPr>
          <w:rFonts w:ascii="仿宋_GB2312" w:eastAsia="仿宋_GB2312" w:hAnsi="仿宋_GB2312" w:cs="仿宋_GB2312"/>
          <w:sz w:val="24"/>
        </w:rPr>
        <w:t>.</w:t>
      </w:r>
      <w:r>
        <w:rPr>
          <w:rFonts w:ascii="仿宋_GB2312" w:eastAsia="仿宋_GB2312" w:hAnsi="仿宋_GB2312" w:cs="仿宋_GB2312" w:hint="eastAsia"/>
          <w:sz w:val="24"/>
        </w:rPr>
        <w:t>反对腐败、（</w:t>
      </w:r>
      <w:r>
        <w:rPr>
          <w:rFonts w:ascii="仿宋_GB2312" w:eastAsia="仿宋_GB2312" w:hAnsi="仿宋_GB2312" w:cs="仿宋_GB2312"/>
          <w:sz w:val="24"/>
        </w:rPr>
        <w:t xml:space="preserve"> </w:t>
      </w:r>
      <w:r>
        <w:rPr>
          <w:rFonts w:ascii="仿宋_GB2312" w:eastAsia="仿宋_GB2312" w:hAnsi="仿宋_GB2312" w:cs="仿宋_GB2312" w:hint="eastAsia"/>
          <w:sz w:val="24"/>
        </w:rPr>
        <w:t>），是党一贯坚持的鲜明政治立场，是人民关注的重大政治问题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建设清明政治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建设廉洁政治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建设廉洁政府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建设清廉政治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03" w:name="radio_2135"/>
      <w:r>
        <w:rPr>
          <w:rFonts w:ascii="仿宋_GB2312" w:eastAsia="仿宋_GB2312" w:hAnsi="仿宋_GB2312" w:cs="仿宋_GB2312"/>
          <w:sz w:val="24"/>
        </w:rPr>
        <w:t>101</w:t>
      </w:r>
      <w:bookmarkEnd w:id="103"/>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《关于新形势下党内政治生活的若干准则》明确规定，党的根本组织原则是（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个人服从组织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全党服从中央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下级服从上级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民主集中制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04" w:name="radio_2134"/>
      <w:r>
        <w:rPr>
          <w:rFonts w:ascii="仿宋_GB2312" w:eastAsia="仿宋_GB2312" w:hAnsi="仿宋_GB2312" w:cs="仿宋_GB2312"/>
          <w:sz w:val="24"/>
        </w:rPr>
        <w:t>10</w:t>
      </w:r>
      <w:bookmarkEnd w:id="104"/>
      <w:r>
        <w:rPr>
          <w:rFonts w:ascii="仿宋_GB2312" w:eastAsia="仿宋_GB2312" w:hAnsi="仿宋_GB2312" w:cs="仿宋_GB2312"/>
          <w:sz w:val="24"/>
        </w:rPr>
        <w:t>2.</w:t>
      </w:r>
      <w:r>
        <w:rPr>
          <w:rFonts w:ascii="仿宋_GB2312" w:eastAsia="仿宋_GB2312" w:hAnsi="仿宋_GB2312" w:cs="仿宋_GB2312" w:hint="eastAsia"/>
          <w:sz w:val="24"/>
        </w:rPr>
        <w:t>《关于新形势下党内政治生活的若干准则》指出，党内真正实行</w:t>
      </w:r>
      <w:r>
        <w:rPr>
          <w:rFonts w:ascii="仿宋_GB2312" w:eastAsia="仿宋_GB2312" w:hAnsi="仿宋_GB2312" w:cs="仿宋_GB2312"/>
          <w:sz w:val="24"/>
        </w:rPr>
        <w:t>( )</w:t>
      </w:r>
      <w:r>
        <w:rPr>
          <w:rFonts w:ascii="仿宋_GB2312" w:eastAsia="仿宋_GB2312" w:hAnsi="仿宋_GB2312" w:cs="仿宋_GB2312" w:hint="eastAsia"/>
          <w:sz w:val="24"/>
        </w:rPr>
        <w:t>，才有可能建立起在党员和群众中有威信的强有力的领导班子。</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民主决策</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民主选举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民主管理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民主投票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05" w:name="radio_2133"/>
      <w:r>
        <w:rPr>
          <w:rFonts w:ascii="仿宋_GB2312" w:eastAsia="仿宋_GB2312" w:hAnsi="仿宋_GB2312" w:cs="仿宋_GB2312"/>
          <w:sz w:val="24"/>
        </w:rPr>
        <w:t>103</w:t>
      </w:r>
      <w:bookmarkEnd w:id="105"/>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规定，各级党委（党组）必须坚持集体领导制度。凡属重大问题，要按照（）的原则，由集体讨论、按少数服从多数作出决定，不允许用其他形式取代党委及其常委会（或党组）的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集体领导、民主集中、个别酝酿、会议决定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集体领导、个别酝酿、民主集中、会议决定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个别酝酿、民主集中、集体领导、会议决定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个别酝酿、集体领导、民主集中、会议决定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06" w:name="radio_2132"/>
      <w:r>
        <w:rPr>
          <w:rFonts w:ascii="仿宋_GB2312" w:eastAsia="仿宋_GB2312" w:hAnsi="仿宋_GB2312" w:cs="仿宋_GB2312"/>
          <w:sz w:val="24"/>
        </w:rPr>
        <w:t>104</w:t>
      </w:r>
      <w:bookmarkEnd w:id="106"/>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《关于新形势下党内政治生活的若干准则》要求，对待思想上理论上的是非，只能采取</w:t>
      </w:r>
      <w:r>
        <w:rPr>
          <w:rFonts w:ascii="仿宋_GB2312" w:eastAsia="仿宋_GB2312" w:hAnsi="仿宋_GB2312" w:cs="仿宋_GB2312"/>
          <w:sz w:val="24"/>
        </w:rPr>
        <w:t>( )</w:t>
      </w:r>
      <w:r>
        <w:rPr>
          <w:rFonts w:ascii="仿宋_GB2312" w:eastAsia="仿宋_GB2312" w:hAnsi="仿宋_GB2312" w:cs="仿宋_GB2312" w:hint="eastAsia"/>
          <w:sz w:val="24"/>
        </w:rPr>
        <w:t>的办法求得解决，决不能采取压服的办法</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领导班子集体决定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群众投票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少数服从多数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摆事实、讲道理、民主讨论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07" w:name="radio_2130"/>
      <w:r>
        <w:rPr>
          <w:rFonts w:ascii="仿宋_GB2312" w:eastAsia="仿宋_GB2312" w:hAnsi="仿宋_GB2312" w:cs="仿宋_GB2312"/>
          <w:sz w:val="24"/>
        </w:rPr>
        <w:t>105</w:t>
      </w:r>
      <w:bookmarkEnd w:id="107"/>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）是党内政治生活正常开展的重要制度保障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纪律严明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组织生活制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民主集中制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批评与自我批评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08" w:name="radio_2083"/>
      <w:r>
        <w:rPr>
          <w:rFonts w:ascii="仿宋_GB2312" w:eastAsia="仿宋_GB2312" w:hAnsi="仿宋_GB2312" w:cs="仿宋_GB2312"/>
          <w:sz w:val="24"/>
        </w:rPr>
        <w:t>106</w:t>
      </w:r>
      <w:bookmarkEnd w:id="108"/>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《关于新形势下党内政治生活的若干准则》明确规定，必须把（</w:t>
      </w:r>
      <w:r>
        <w:rPr>
          <w:rFonts w:ascii="仿宋_GB2312" w:eastAsia="仿宋_GB2312" w:hAnsi="仿宋_GB2312" w:cs="仿宋_GB2312"/>
          <w:sz w:val="24"/>
        </w:rPr>
        <w:t xml:space="preserve"> </w:t>
      </w:r>
      <w:r>
        <w:rPr>
          <w:rFonts w:ascii="仿宋_GB2312" w:eastAsia="仿宋_GB2312" w:hAnsi="仿宋_GB2312" w:cs="仿宋_GB2312" w:hint="eastAsia"/>
          <w:sz w:val="24"/>
        </w:rPr>
        <w:t>）作为开展党内政治生活的首要任务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坚定理想信念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严明党的纪律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加强党内民主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坚持民主集中制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09" w:name="radio_2082"/>
      <w:r>
        <w:rPr>
          <w:rFonts w:ascii="仿宋_GB2312" w:eastAsia="仿宋_GB2312" w:hAnsi="仿宋_GB2312" w:cs="仿宋_GB2312"/>
          <w:sz w:val="24"/>
        </w:rPr>
        <w:t>107</w:t>
      </w:r>
      <w:bookmarkEnd w:id="109"/>
      <w:r>
        <w:rPr>
          <w:rFonts w:ascii="仿宋_GB2312" w:eastAsia="仿宋_GB2312" w:hAnsi="仿宋_GB2312" w:cs="仿宋_GB2312"/>
          <w:sz w:val="24"/>
        </w:rPr>
        <w:t>.</w:t>
      </w:r>
      <w:r>
        <w:rPr>
          <w:rFonts w:ascii="仿宋_GB2312" w:eastAsia="仿宋_GB2312" w:hAnsi="仿宋_GB2312" w:cs="仿宋_GB2312" w:hint="eastAsia"/>
          <w:sz w:val="24"/>
        </w:rPr>
        <w:t>新形势下加强和规范党内政治生活，重点是（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党的各级代表大会代表</w:t>
      </w:r>
    </w:p>
    <w:p w:rsidR="00E63CF6" w:rsidRDefault="00E63CF6" w:rsidP="001E2A72">
      <w:pPr>
        <w:ind w:firstLineChars="200" w:firstLine="31680"/>
        <w:rPr>
          <w:rFonts w:ascii="仿宋_GB2312" w:eastAsia="仿宋_GB2312" w:hAnsi="仿宋_GB2312" w:cs="仿宋_GB2312"/>
          <w:sz w:val="24"/>
        </w:rPr>
      </w:pP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各级领导干部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各级领导机关和领导干部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各级领导机关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10" w:name="radio_2081"/>
      <w:r>
        <w:rPr>
          <w:rFonts w:ascii="仿宋_GB2312" w:eastAsia="仿宋_GB2312" w:hAnsi="仿宋_GB2312" w:cs="仿宋_GB2312"/>
          <w:sz w:val="24"/>
        </w:rPr>
        <w:t>108</w:t>
      </w:r>
      <w:bookmarkEnd w:id="110"/>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《关于新形势下党内政治生活的若干准则》在（</w:t>
      </w:r>
      <w:r>
        <w:rPr>
          <w:rFonts w:ascii="仿宋_GB2312" w:eastAsia="仿宋_GB2312" w:hAnsi="仿宋_GB2312" w:cs="仿宋_GB2312"/>
          <w:sz w:val="24"/>
        </w:rPr>
        <w:t xml:space="preserve"> </w:t>
      </w:r>
      <w:r>
        <w:rPr>
          <w:rFonts w:ascii="仿宋_GB2312" w:eastAsia="仿宋_GB2312" w:hAnsi="仿宋_GB2312" w:cs="仿宋_GB2312" w:hint="eastAsia"/>
          <w:sz w:val="24"/>
        </w:rPr>
        <w:t>）上通过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党的十八届六中全会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十八届中央纪委六次全会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庆祝党成立</w:t>
      </w:r>
      <w:r>
        <w:rPr>
          <w:rFonts w:ascii="仿宋_GB2312" w:eastAsia="仿宋_GB2312" w:hAnsi="仿宋_GB2312" w:cs="仿宋_GB2312"/>
          <w:sz w:val="24"/>
        </w:rPr>
        <w:t>95</w:t>
      </w:r>
      <w:r>
        <w:rPr>
          <w:rFonts w:ascii="仿宋_GB2312" w:eastAsia="仿宋_GB2312" w:hAnsi="仿宋_GB2312" w:cs="仿宋_GB2312" w:hint="eastAsia"/>
          <w:sz w:val="24"/>
        </w:rPr>
        <w:t>周年大会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党的十八届五中全会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11" w:name="radio_2232"/>
      <w:r>
        <w:rPr>
          <w:rFonts w:ascii="仿宋_GB2312" w:eastAsia="仿宋_GB2312" w:hAnsi="仿宋_GB2312" w:cs="仿宋_GB2312"/>
          <w:sz w:val="24"/>
        </w:rPr>
        <w:t>109</w:t>
      </w:r>
      <w:bookmarkEnd w:id="111"/>
      <w:r>
        <w:rPr>
          <w:rFonts w:ascii="仿宋_GB2312" w:eastAsia="仿宋_GB2312" w:hAnsi="仿宋_GB2312" w:cs="仿宋_GB2312"/>
          <w:sz w:val="24"/>
        </w:rPr>
        <w:t>.</w:t>
      </w:r>
      <w:r>
        <w:rPr>
          <w:rFonts w:ascii="仿宋_GB2312" w:eastAsia="仿宋_GB2312" w:hAnsi="仿宋_GB2312" w:cs="仿宋_GB2312" w:hint="eastAsia"/>
          <w:sz w:val="24"/>
        </w:rPr>
        <w:t>党员领导干部廉洁自律规范要求，（</w:t>
      </w:r>
      <w:r>
        <w:rPr>
          <w:rFonts w:ascii="仿宋_GB2312" w:eastAsia="仿宋_GB2312" w:hAnsi="仿宋_GB2312" w:cs="仿宋_GB2312"/>
          <w:sz w:val="24"/>
        </w:rPr>
        <w:t xml:space="preserve"> </w:t>
      </w:r>
      <w:r>
        <w:rPr>
          <w:rFonts w:ascii="仿宋_GB2312" w:eastAsia="仿宋_GB2312" w:hAnsi="仿宋_GB2312" w:cs="仿宋_GB2312" w:hint="eastAsia"/>
          <w:sz w:val="24"/>
        </w:rPr>
        <w:t>），自觉保持人民公仆本色</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廉洁从政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廉洁用权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廉洁修身</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廉洁齐家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12" w:name="radio_2231"/>
      <w:r>
        <w:rPr>
          <w:rFonts w:ascii="仿宋_GB2312" w:eastAsia="仿宋_GB2312" w:hAnsi="仿宋_GB2312" w:cs="仿宋_GB2312"/>
          <w:sz w:val="24"/>
        </w:rPr>
        <w:t>110</w:t>
      </w:r>
      <w:bookmarkEnd w:id="112"/>
      <w:r>
        <w:rPr>
          <w:rFonts w:ascii="仿宋_GB2312" w:eastAsia="仿宋_GB2312" w:hAnsi="仿宋_GB2312" w:cs="仿宋_GB2312"/>
          <w:sz w:val="24"/>
        </w:rPr>
        <w:t>.</w:t>
      </w:r>
      <w:r>
        <w:rPr>
          <w:rFonts w:ascii="仿宋_GB2312" w:eastAsia="仿宋_GB2312" w:hAnsi="仿宋_GB2312" w:cs="仿宋_GB2312" w:hint="eastAsia"/>
          <w:sz w:val="24"/>
        </w:rPr>
        <w:t>党员廉洁自律规范要求，坚持吃苦在前，享受在后，</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干净做事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勤俭节约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克己奉公</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甘于奉献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13" w:name="radio_2230"/>
      <w:r>
        <w:rPr>
          <w:rFonts w:ascii="仿宋_GB2312" w:eastAsia="仿宋_GB2312" w:hAnsi="仿宋_GB2312" w:cs="仿宋_GB2312"/>
          <w:sz w:val="24"/>
        </w:rPr>
        <w:t>111</w:t>
      </w:r>
      <w:bookmarkEnd w:id="113"/>
      <w:r>
        <w:rPr>
          <w:rFonts w:ascii="仿宋_GB2312" w:eastAsia="仿宋_GB2312" w:hAnsi="仿宋_GB2312" w:cs="仿宋_GB2312"/>
          <w:sz w:val="24"/>
        </w:rPr>
        <w:t>.</w:t>
      </w:r>
      <w:r>
        <w:rPr>
          <w:rFonts w:ascii="仿宋_GB2312" w:eastAsia="仿宋_GB2312" w:hAnsi="仿宋_GB2312" w:cs="仿宋_GB2312" w:hint="eastAsia"/>
          <w:sz w:val="24"/>
        </w:rPr>
        <w:t>党员廉洁自律规范要求，坚持公私分明，先公后私，</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干净做事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勤俭节约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克己奉公</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甘于奉献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14" w:name="radio_2229"/>
      <w:r>
        <w:rPr>
          <w:rFonts w:ascii="仿宋_GB2312" w:eastAsia="仿宋_GB2312" w:hAnsi="仿宋_GB2312" w:cs="仿宋_GB2312"/>
          <w:sz w:val="24"/>
        </w:rPr>
        <w:t>112</w:t>
      </w:r>
      <w:bookmarkEnd w:id="114"/>
      <w:r>
        <w:rPr>
          <w:rFonts w:ascii="仿宋_GB2312" w:eastAsia="仿宋_GB2312" w:hAnsi="仿宋_GB2312" w:cs="仿宋_GB2312"/>
          <w:sz w:val="24"/>
        </w:rPr>
        <w:t>.</w:t>
      </w:r>
      <w:r>
        <w:rPr>
          <w:rFonts w:ascii="仿宋_GB2312" w:eastAsia="仿宋_GB2312" w:hAnsi="仿宋_GB2312" w:cs="仿宋_GB2312" w:hint="eastAsia"/>
          <w:sz w:val="24"/>
        </w:rPr>
        <w:t>《中国共产党廉洁自律准则》于（</w:t>
      </w:r>
      <w:r>
        <w:rPr>
          <w:rFonts w:ascii="仿宋_GB2312" w:eastAsia="仿宋_GB2312" w:hAnsi="仿宋_GB2312" w:cs="仿宋_GB2312"/>
          <w:sz w:val="24"/>
        </w:rPr>
        <w:t xml:space="preserve"> </w:t>
      </w:r>
      <w:r>
        <w:rPr>
          <w:rFonts w:ascii="仿宋_GB2312" w:eastAsia="仿宋_GB2312" w:hAnsi="仿宋_GB2312" w:cs="仿宋_GB2312" w:hint="eastAsia"/>
          <w:sz w:val="24"/>
        </w:rPr>
        <w:t>）发布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A.2015</w:t>
      </w:r>
      <w:r>
        <w:rPr>
          <w:rFonts w:ascii="仿宋_GB2312" w:eastAsia="仿宋_GB2312" w:hAnsi="仿宋_GB2312" w:cs="仿宋_GB2312" w:hint="eastAsia"/>
          <w:sz w:val="24"/>
        </w:rPr>
        <w:t>年</w:t>
      </w:r>
      <w:r>
        <w:rPr>
          <w:rFonts w:ascii="仿宋_GB2312" w:eastAsia="仿宋_GB2312" w:hAnsi="仿宋_GB2312" w:cs="仿宋_GB2312"/>
          <w:sz w:val="24"/>
        </w:rPr>
        <w:t>10</w:t>
      </w:r>
      <w:r>
        <w:rPr>
          <w:rFonts w:ascii="仿宋_GB2312" w:eastAsia="仿宋_GB2312" w:hAnsi="仿宋_GB2312" w:cs="仿宋_GB2312" w:hint="eastAsia"/>
          <w:sz w:val="24"/>
        </w:rPr>
        <w:t>月</w:t>
      </w:r>
      <w:r>
        <w:rPr>
          <w:rFonts w:ascii="仿宋_GB2312" w:eastAsia="仿宋_GB2312" w:hAnsi="仿宋_GB2312" w:cs="仿宋_GB2312"/>
          <w:sz w:val="24"/>
        </w:rPr>
        <w:t>21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B.2015</w:t>
      </w:r>
      <w:r>
        <w:rPr>
          <w:rFonts w:ascii="仿宋_GB2312" w:eastAsia="仿宋_GB2312" w:hAnsi="仿宋_GB2312" w:cs="仿宋_GB2312" w:hint="eastAsia"/>
          <w:sz w:val="24"/>
        </w:rPr>
        <w:t>年</w:t>
      </w:r>
      <w:r>
        <w:rPr>
          <w:rFonts w:ascii="仿宋_GB2312" w:eastAsia="仿宋_GB2312" w:hAnsi="仿宋_GB2312" w:cs="仿宋_GB2312"/>
          <w:sz w:val="24"/>
        </w:rPr>
        <w:t>11</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C.2016</w:t>
      </w:r>
      <w:r>
        <w:rPr>
          <w:rFonts w:ascii="仿宋_GB2312" w:eastAsia="仿宋_GB2312" w:hAnsi="仿宋_GB2312" w:cs="仿宋_GB2312" w:hint="eastAsia"/>
          <w:sz w:val="24"/>
        </w:rPr>
        <w:t>年</w:t>
      </w:r>
      <w:r>
        <w:rPr>
          <w:rFonts w:ascii="仿宋_GB2312" w:eastAsia="仿宋_GB2312" w:hAnsi="仿宋_GB2312" w:cs="仿宋_GB2312"/>
          <w:sz w:val="24"/>
        </w:rPr>
        <w:t>1</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D.2015</w:t>
      </w:r>
      <w:r>
        <w:rPr>
          <w:rFonts w:ascii="仿宋_GB2312" w:eastAsia="仿宋_GB2312" w:hAnsi="仿宋_GB2312" w:cs="仿宋_GB2312" w:hint="eastAsia"/>
          <w:sz w:val="24"/>
        </w:rPr>
        <w:t>年</w:t>
      </w:r>
      <w:r>
        <w:rPr>
          <w:rFonts w:ascii="仿宋_GB2312" w:eastAsia="仿宋_GB2312" w:hAnsi="仿宋_GB2312" w:cs="仿宋_GB2312"/>
          <w:sz w:val="24"/>
        </w:rPr>
        <w:t>10</w:t>
      </w:r>
      <w:r>
        <w:rPr>
          <w:rFonts w:ascii="仿宋_GB2312" w:eastAsia="仿宋_GB2312" w:hAnsi="仿宋_GB2312" w:cs="仿宋_GB2312" w:hint="eastAsia"/>
          <w:sz w:val="24"/>
        </w:rPr>
        <w:t>月</w:t>
      </w:r>
      <w:r>
        <w:rPr>
          <w:rFonts w:ascii="仿宋_GB2312" w:eastAsia="仿宋_GB2312" w:hAnsi="仿宋_GB2312" w:cs="仿宋_GB2312"/>
          <w:sz w:val="24"/>
        </w:rPr>
        <w:t>18</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15" w:name="radio_2228"/>
      <w:r>
        <w:rPr>
          <w:rFonts w:ascii="仿宋_GB2312" w:eastAsia="仿宋_GB2312" w:hAnsi="仿宋_GB2312" w:cs="仿宋_GB2312"/>
          <w:sz w:val="24"/>
        </w:rPr>
        <w:t>113</w:t>
      </w:r>
      <w:bookmarkEnd w:id="115"/>
      <w:r>
        <w:rPr>
          <w:rFonts w:ascii="仿宋_GB2312" w:eastAsia="仿宋_GB2312" w:hAnsi="仿宋_GB2312" w:cs="仿宋_GB2312"/>
          <w:sz w:val="24"/>
        </w:rPr>
        <w:t>.</w:t>
      </w:r>
      <w:r>
        <w:rPr>
          <w:rFonts w:ascii="仿宋_GB2312" w:eastAsia="仿宋_GB2312" w:hAnsi="仿宋_GB2312" w:cs="仿宋_GB2312" w:hint="eastAsia"/>
          <w:sz w:val="24"/>
        </w:rPr>
        <w:t>中共中央印发的《中国共产党廉洁自律准则》</w:t>
      </w:r>
      <w:r>
        <w:rPr>
          <w:rFonts w:ascii="仿宋_GB2312" w:eastAsia="仿宋_GB2312" w:hAnsi="仿宋_GB2312" w:cs="仿宋_GB2312"/>
          <w:sz w:val="24"/>
        </w:rPr>
        <w:t xml:space="preserve"> </w:t>
      </w:r>
      <w:r>
        <w:rPr>
          <w:rFonts w:ascii="仿宋_GB2312" w:eastAsia="仿宋_GB2312" w:hAnsi="仿宋_GB2312" w:cs="仿宋_GB2312" w:hint="eastAsia"/>
          <w:sz w:val="24"/>
        </w:rPr>
        <w:t>共（</w:t>
      </w:r>
      <w:r>
        <w:rPr>
          <w:rFonts w:ascii="仿宋_GB2312" w:eastAsia="仿宋_GB2312" w:hAnsi="仿宋_GB2312" w:cs="仿宋_GB2312"/>
          <w:sz w:val="24"/>
        </w:rPr>
        <w:t xml:space="preserve"> </w:t>
      </w:r>
      <w:r>
        <w:rPr>
          <w:rFonts w:ascii="仿宋_GB2312" w:eastAsia="仿宋_GB2312" w:hAnsi="仿宋_GB2312" w:cs="仿宋_GB2312" w:hint="eastAsia"/>
          <w:sz w:val="24"/>
        </w:rPr>
        <w:t>）条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A.6</w:t>
      </w:r>
      <w:r>
        <w:rPr>
          <w:rFonts w:ascii="仿宋_GB2312" w:eastAsia="仿宋_GB2312" w:hAnsi="仿宋_GB2312" w:cs="仿宋_GB2312" w:hint="eastAsia"/>
          <w:sz w:val="24"/>
        </w:rPr>
        <w:t>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B.8</w:t>
      </w:r>
      <w:r>
        <w:rPr>
          <w:rFonts w:ascii="仿宋_GB2312" w:eastAsia="仿宋_GB2312" w:hAnsi="仿宋_GB2312" w:cs="仿宋_GB2312" w:hint="eastAsia"/>
          <w:sz w:val="24"/>
        </w:rPr>
        <w:t>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C.10</w:t>
      </w:r>
      <w:r>
        <w:rPr>
          <w:rFonts w:ascii="仿宋_GB2312" w:eastAsia="仿宋_GB2312" w:hAnsi="仿宋_GB2312" w:cs="仿宋_GB2312" w:hint="eastAsia"/>
          <w:sz w:val="24"/>
        </w:rPr>
        <w:t>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D.12</w:t>
      </w:r>
      <w:r>
        <w:rPr>
          <w:rFonts w:ascii="仿宋_GB2312" w:eastAsia="仿宋_GB2312" w:hAnsi="仿宋_GB2312" w:cs="仿宋_GB2312" w:hint="eastAsia"/>
          <w:sz w:val="24"/>
        </w:rPr>
        <w:t>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16" w:name="radio_2227"/>
      <w:r>
        <w:rPr>
          <w:rFonts w:ascii="仿宋_GB2312" w:eastAsia="仿宋_GB2312" w:hAnsi="仿宋_GB2312" w:cs="仿宋_GB2312"/>
          <w:sz w:val="24"/>
        </w:rPr>
        <w:t>114</w:t>
      </w:r>
      <w:bookmarkEnd w:id="116"/>
      <w:r>
        <w:rPr>
          <w:rFonts w:ascii="仿宋_GB2312" w:eastAsia="仿宋_GB2312" w:hAnsi="仿宋_GB2312" w:cs="仿宋_GB2312"/>
          <w:sz w:val="24"/>
        </w:rPr>
        <w:t>.</w:t>
      </w:r>
      <w:r>
        <w:rPr>
          <w:rFonts w:ascii="仿宋_GB2312" w:eastAsia="仿宋_GB2312" w:hAnsi="仿宋_GB2312" w:cs="仿宋_GB2312" w:hint="eastAsia"/>
          <w:sz w:val="24"/>
        </w:rPr>
        <w:t>《中国共产党廉洁自律准则》中关于党员领导干部廉洁自律规范不包括（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廉洁从政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廉洁用权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崇廉拒腐</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廉洁齐家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17" w:name="radio_2226"/>
      <w:r>
        <w:rPr>
          <w:rFonts w:ascii="仿宋_GB2312" w:eastAsia="仿宋_GB2312" w:hAnsi="仿宋_GB2312" w:cs="仿宋_GB2312"/>
          <w:sz w:val="24"/>
        </w:rPr>
        <w:t>115</w:t>
      </w:r>
      <w:bookmarkEnd w:id="117"/>
      <w:r>
        <w:rPr>
          <w:rFonts w:ascii="仿宋_GB2312" w:eastAsia="仿宋_GB2312" w:hAnsi="仿宋_GB2312" w:cs="仿宋_GB2312"/>
          <w:sz w:val="24"/>
        </w:rPr>
        <w:t>.</w:t>
      </w:r>
      <w:r>
        <w:rPr>
          <w:rFonts w:ascii="仿宋_GB2312" w:eastAsia="仿宋_GB2312" w:hAnsi="仿宋_GB2312" w:cs="仿宋_GB2312" w:hint="eastAsia"/>
          <w:sz w:val="24"/>
        </w:rPr>
        <w:t>《中国共产党廉洁自律准则》自（</w:t>
      </w:r>
      <w:r>
        <w:rPr>
          <w:rFonts w:ascii="仿宋_GB2312" w:eastAsia="仿宋_GB2312" w:hAnsi="仿宋_GB2312" w:cs="仿宋_GB2312"/>
          <w:sz w:val="24"/>
        </w:rPr>
        <w:t xml:space="preserve"> </w:t>
      </w:r>
      <w:r>
        <w:rPr>
          <w:rFonts w:ascii="仿宋_GB2312" w:eastAsia="仿宋_GB2312" w:hAnsi="仿宋_GB2312" w:cs="仿宋_GB2312" w:hint="eastAsia"/>
          <w:sz w:val="24"/>
        </w:rPr>
        <w:t>）起施行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A.2015</w:t>
      </w:r>
      <w:r>
        <w:rPr>
          <w:rFonts w:ascii="仿宋_GB2312" w:eastAsia="仿宋_GB2312" w:hAnsi="仿宋_GB2312" w:cs="仿宋_GB2312" w:hint="eastAsia"/>
          <w:sz w:val="24"/>
        </w:rPr>
        <w:t>年</w:t>
      </w:r>
      <w:r>
        <w:rPr>
          <w:rFonts w:ascii="仿宋_GB2312" w:eastAsia="仿宋_GB2312" w:hAnsi="仿宋_GB2312" w:cs="仿宋_GB2312"/>
          <w:sz w:val="24"/>
        </w:rPr>
        <w:t>10</w:t>
      </w:r>
      <w:r>
        <w:rPr>
          <w:rFonts w:ascii="仿宋_GB2312" w:eastAsia="仿宋_GB2312" w:hAnsi="仿宋_GB2312" w:cs="仿宋_GB2312" w:hint="eastAsia"/>
          <w:sz w:val="24"/>
        </w:rPr>
        <w:t>月</w:t>
      </w:r>
      <w:r>
        <w:rPr>
          <w:rFonts w:ascii="仿宋_GB2312" w:eastAsia="仿宋_GB2312" w:hAnsi="仿宋_GB2312" w:cs="仿宋_GB2312"/>
          <w:sz w:val="24"/>
        </w:rPr>
        <w:t>21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B.2015</w:t>
      </w:r>
      <w:r>
        <w:rPr>
          <w:rFonts w:ascii="仿宋_GB2312" w:eastAsia="仿宋_GB2312" w:hAnsi="仿宋_GB2312" w:cs="仿宋_GB2312" w:hint="eastAsia"/>
          <w:sz w:val="24"/>
        </w:rPr>
        <w:t>年</w:t>
      </w:r>
      <w:r>
        <w:rPr>
          <w:rFonts w:ascii="仿宋_GB2312" w:eastAsia="仿宋_GB2312" w:hAnsi="仿宋_GB2312" w:cs="仿宋_GB2312"/>
          <w:sz w:val="24"/>
        </w:rPr>
        <w:t>11</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C.2016</w:t>
      </w:r>
      <w:r>
        <w:rPr>
          <w:rFonts w:ascii="仿宋_GB2312" w:eastAsia="仿宋_GB2312" w:hAnsi="仿宋_GB2312" w:cs="仿宋_GB2312" w:hint="eastAsia"/>
          <w:sz w:val="24"/>
        </w:rPr>
        <w:t>年</w:t>
      </w:r>
      <w:r>
        <w:rPr>
          <w:rFonts w:ascii="仿宋_GB2312" w:eastAsia="仿宋_GB2312" w:hAnsi="仿宋_GB2312" w:cs="仿宋_GB2312"/>
          <w:sz w:val="24"/>
        </w:rPr>
        <w:t>1</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D.2016</w:t>
      </w:r>
      <w:r>
        <w:rPr>
          <w:rFonts w:ascii="仿宋_GB2312" w:eastAsia="仿宋_GB2312" w:hAnsi="仿宋_GB2312" w:cs="仿宋_GB2312" w:hint="eastAsia"/>
          <w:sz w:val="24"/>
        </w:rPr>
        <w:t>年</w:t>
      </w:r>
      <w:r>
        <w:rPr>
          <w:rFonts w:ascii="仿宋_GB2312" w:eastAsia="仿宋_GB2312" w:hAnsi="仿宋_GB2312" w:cs="仿宋_GB2312"/>
          <w:sz w:val="24"/>
        </w:rPr>
        <w:t>7</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18" w:name="radio_2285"/>
      <w:r>
        <w:rPr>
          <w:rFonts w:ascii="仿宋_GB2312" w:eastAsia="仿宋_GB2312" w:hAnsi="仿宋_GB2312" w:cs="仿宋_GB2312"/>
          <w:sz w:val="24"/>
        </w:rPr>
        <w:t>116</w:t>
      </w:r>
      <w:bookmarkEnd w:id="118"/>
      <w:r>
        <w:rPr>
          <w:rFonts w:ascii="仿宋_GB2312" w:eastAsia="仿宋_GB2312" w:hAnsi="仿宋_GB2312" w:cs="仿宋_GB2312"/>
          <w:sz w:val="24"/>
        </w:rPr>
        <w:t>.</w:t>
      </w:r>
      <w:r>
        <w:rPr>
          <w:rFonts w:ascii="仿宋_GB2312" w:eastAsia="仿宋_GB2312" w:hAnsi="仿宋_GB2312" w:cs="仿宋_GB2312" w:hint="eastAsia"/>
          <w:sz w:val="24"/>
        </w:rPr>
        <w:t>中央政治局每年召开（</w:t>
      </w:r>
      <w:r>
        <w:rPr>
          <w:rFonts w:ascii="仿宋_GB2312" w:eastAsia="仿宋_GB2312" w:hAnsi="仿宋_GB2312" w:cs="仿宋_GB2312"/>
          <w:sz w:val="24"/>
        </w:rPr>
        <w:t xml:space="preserve"> </w:t>
      </w:r>
      <w:r>
        <w:rPr>
          <w:rFonts w:ascii="仿宋_GB2312" w:eastAsia="仿宋_GB2312" w:hAnsi="仿宋_GB2312" w:cs="仿宋_GB2312" w:hint="eastAsia"/>
          <w:sz w:val="24"/>
        </w:rPr>
        <w:t>），进行对照检查和党性分析，研究加强自身建设措施</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组织生活会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民主生活会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全体会议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座谈会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19" w:name="radio_2284"/>
      <w:r>
        <w:rPr>
          <w:rFonts w:ascii="仿宋_GB2312" w:eastAsia="仿宋_GB2312" w:hAnsi="仿宋_GB2312" w:cs="仿宋_GB2312"/>
          <w:sz w:val="24"/>
        </w:rPr>
        <w:t>117</w:t>
      </w:r>
      <w:bookmarkEnd w:id="119"/>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）及其常务委员会定期研究部署在全党开展学习教育，以整风精神查找问题、纠正偏差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中央委员会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中央政治局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党中央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中纪委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20" w:name="radio_2283"/>
      <w:r>
        <w:rPr>
          <w:rFonts w:ascii="仿宋_GB2312" w:eastAsia="仿宋_GB2312" w:hAnsi="仿宋_GB2312" w:cs="仿宋_GB2312"/>
          <w:sz w:val="24"/>
        </w:rPr>
        <w:t>118</w:t>
      </w:r>
      <w:bookmarkEnd w:id="120"/>
      <w:r>
        <w:rPr>
          <w:rFonts w:ascii="仿宋_GB2312" w:eastAsia="仿宋_GB2312" w:hAnsi="仿宋_GB2312" w:cs="仿宋_GB2312"/>
          <w:sz w:val="24"/>
        </w:rPr>
        <w:t>.</w:t>
      </w:r>
      <w:r>
        <w:rPr>
          <w:rFonts w:ascii="仿宋_GB2312" w:eastAsia="仿宋_GB2312" w:hAnsi="仿宋_GB2312" w:cs="仿宋_GB2312" w:hint="eastAsia"/>
          <w:sz w:val="24"/>
        </w:rPr>
        <w:t>党内监督必须把纪律挺在前面，运用监督执纪“四种形态”，经常开展批评和自我批评（</w:t>
      </w:r>
      <w:r>
        <w:rPr>
          <w:rFonts w:ascii="仿宋_GB2312" w:eastAsia="仿宋_GB2312" w:hAnsi="仿宋_GB2312" w:cs="仿宋_GB2312"/>
          <w:sz w:val="24"/>
        </w:rPr>
        <w:t xml:space="preserve"> </w:t>
      </w:r>
      <w:r>
        <w:rPr>
          <w:rFonts w:ascii="仿宋_GB2312" w:eastAsia="仿宋_GB2312" w:hAnsi="仿宋_GB2312" w:cs="仿宋_GB2312" w:hint="eastAsia"/>
          <w:sz w:val="24"/>
        </w:rPr>
        <w:t>），让“红红脸、出出汗”成为常态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提醒谈话</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约谈函询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警醒教育</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口头提醒</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21" w:name="radio_2281"/>
      <w:r>
        <w:rPr>
          <w:rFonts w:ascii="仿宋_GB2312" w:eastAsia="仿宋_GB2312" w:hAnsi="仿宋_GB2312" w:cs="仿宋_GB2312"/>
          <w:sz w:val="24"/>
        </w:rPr>
        <w:t>119</w:t>
      </w:r>
      <w:bookmarkEnd w:id="121"/>
      <w:r>
        <w:rPr>
          <w:rFonts w:ascii="仿宋_GB2312" w:eastAsia="仿宋_GB2312" w:hAnsi="仿宋_GB2312" w:cs="仿宋_GB2312"/>
          <w:sz w:val="24"/>
        </w:rPr>
        <w:t>.</w:t>
      </w:r>
      <w:r>
        <w:rPr>
          <w:rFonts w:ascii="仿宋_GB2312" w:eastAsia="仿宋_GB2312" w:hAnsi="仿宋_GB2312" w:cs="仿宋_GB2312" w:hint="eastAsia"/>
          <w:sz w:val="24"/>
        </w:rPr>
        <w:t>各级党组织和党的领导干部应当认真对待、自觉接受（</w:t>
      </w:r>
      <w:r>
        <w:rPr>
          <w:rFonts w:ascii="仿宋_GB2312" w:eastAsia="仿宋_GB2312" w:hAnsi="仿宋_GB2312" w:cs="仿宋_GB2312"/>
          <w:sz w:val="24"/>
        </w:rPr>
        <w:t xml:space="preserve"> </w:t>
      </w:r>
      <w:r>
        <w:rPr>
          <w:rFonts w:ascii="仿宋_GB2312" w:eastAsia="仿宋_GB2312" w:hAnsi="仿宋_GB2312" w:cs="仿宋_GB2312" w:hint="eastAsia"/>
          <w:sz w:val="24"/>
        </w:rPr>
        <w:t>），利用互联网技术和信息化手段，推动党务公开、拓宽监督渠道，虚心接受群众批评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社会监督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公众监督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民主监督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党员监督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22" w:name="radio_2280"/>
      <w:r>
        <w:rPr>
          <w:rFonts w:ascii="仿宋_GB2312" w:eastAsia="仿宋_GB2312" w:hAnsi="仿宋_GB2312" w:cs="仿宋_GB2312"/>
          <w:sz w:val="24"/>
        </w:rPr>
        <w:t>120</w:t>
      </w:r>
      <w:bookmarkEnd w:id="122"/>
      <w:r>
        <w:rPr>
          <w:rFonts w:ascii="仿宋_GB2312" w:eastAsia="仿宋_GB2312" w:hAnsi="仿宋_GB2312" w:cs="仿宋_GB2312"/>
          <w:sz w:val="24"/>
        </w:rPr>
        <w:t>.</w:t>
      </w:r>
      <w:r>
        <w:rPr>
          <w:rFonts w:ascii="仿宋_GB2312" w:eastAsia="仿宋_GB2312" w:hAnsi="仿宋_GB2312" w:cs="仿宋_GB2312" w:hint="eastAsia"/>
          <w:sz w:val="24"/>
        </w:rPr>
        <w:t>党组织应当如实记录、（</w:t>
      </w:r>
      <w:r>
        <w:rPr>
          <w:rFonts w:ascii="仿宋_GB2312" w:eastAsia="仿宋_GB2312" w:hAnsi="仿宋_GB2312" w:cs="仿宋_GB2312"/>
          <w:sz w:val="24"/>
        </w:rPr>
        <w:t xml:space="preserve"> </w:t>
      </w:r>
      <w:r>
        <w:rPr>
          <w:rFonts w:ascii="仿宋_GB2312" w:eastAsia="仿宋_GB2312" w:hAnsi="仿宋_GB2312" w:cs="仿宋_GB2312" w:hint="eastAsia"/>
          <w:sz w:val="24"/>
        </w:rPr>
        <w:t>）党内监督中发现的问题和线索，及时了解核实，作出相应处理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集中管理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分级管理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分层管理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严格管理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23" w:name="radio_2279"/>
      <w:r>
        <w:rPr>
          <w:rFonts w:ascii="仿宋_GB2312" w:eastAsia="仿宋_GB2312" w:hAnsi="仿宋_GB2312" w:cs="仿宋_GB2312"/>
          <w:sz w:val="24"/>
        </w:rPr>
        <w:t>121</w:t>
      </w:r>
      <w:bookmarkEnd w:id="123"/>
      <w:r>
        <w:rPr>
          <w:rFonts w:ascii="仿宋_GB2312" w:eastAsia="仿宋_GB2312" w:hAnsi="仿宋_GB2312" w:cs="仿宋_GB2312"/>
          <w:sz w:val="24"/>
        </w:rPr>
        <w:t>.</w:t>
      </w:r>
      <w:r>
        <w:rPr>
          <w:rFonts w:ascii="仿宋_GB2312" w:eastAsia="仿宋_GB2312" w:hAnsi="仿宋_GB2312" w:cs="仿宋_GB2312" w:hint="eastAsia"/>
          <w:sz w:val="24"/>
        </w:rPr>
        <w:t>对于上级移交的违纪问题线索，应当及时处理，并在（</w:t>
      </w:r>
      <w:r>
        <w:rPr>
          <w:rFonts w:ascii="仿宋_GB2312" w:eastAsia="仿宋_GB2312" w:hAnsi="仿宋_GB2312" w:cs="仿宋_GB2312"/>
          <w:sz w:val="24"/>
        </w:rPr>
        <w:t xml:space="preserve"> </w:t>
      </w:r>
      <w:r>
        <w:rPr>
          <w:rFonts w:ascii="仿宋_GB2312" w:eastAsia="仿宋_GB2312" w:hAnsi="仿宋_GB2312" w:cs="仿宋_GB2312" w:hint="eastAsia"/>
          <w:sz w:val="24"/>
        </w:rPr>
        <w:t>）内反馈办理情况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A.2</w:t>
      </w:r>
      <w:r>
        <w:rPr>
          <w:rFonts w:ascii="仿宋_GB2312" w:eastAsia="仿宋_GB2312" w:hAnsi="仿宋_GB2312" w:cs="仿宋_GB2312" w:hint="eastAsia"/>
          <w:sz w:val="24"/>
        </w:rPr>
        <w:t>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B.3</w:t>
      </w:r>
      <w:r>
        <w:rPr>
          <w:rFonts w:ascii="仿宋_GB2312" w:eastAsia="仿宋_GB2312" w:hAnsi="仿宋_GB2312" w:cs="仿宋_GB2312" w:hint="eastAsia"/>
          <w:sz w:val="24"/>
        </w:rPr>
        <w:t>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C.4</w:t>
      </w:r>
      <w:r>
        <w:rPr>
          <w:rFonts w:ascii="仿宋_GB2312" w:eastAsia="仿宋_GB2312" w:hAnsi="仿宋_GB2312" w:cs="仿宋_GB2312" w:hint="eastAsia"/>
          <w:sz w:val="24"/>
        </w:rPr>
        <w:t>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D.1</w:t>
      </w:r>
      <w:r>
        <w:rPr>
          <w:rFonts w:ascii="仿宋_GB2312" w:eastAsia="仿宋_GB2312" w:hAnsi="仿宋_GB2312" w:cs="仿宋_GB2312" w:hint="eastAsia"/>
          <w:sz w:val="24"/>
        </w:rPr>
        <w:t>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24" w:name="radio_2278"/>
      <w:r>
        <w:rPr>
          <w:rFonts w:ascii="仿宋_GB2312" w:eastAsia="仿宋_GB2312" w:hAnsi="仿宋_GB2312" w:cs="仿宋_GB2312"/>
          <w:sz w:val="24"/>
        </w:rPr>
        <w:t>122</w:t>
      </w:r>
      <w:bookmarkEnd w:id="124"/>
      <w:r>
        <w:rPr>
          <w:rFonts w:ascii="仿宋_GB2312" w:eastAsia="仿宋_GB2312" w:hAnsi="仿宋_GB2312" w:cs="仿宋_GB2312"/>
          <w:sz w:val="24"/>
        </w:rPr>
        <w:t>.</w:t>
      </w:r>
      <w:r>
        <w:rPr>
          <w:rFonts w:ascii="仿宋_GB2312" w:eastAsia="仿宋_GB2312" w:hAnsi="仿宋_GB2312" w:cs="仿宋_GB2312" w:hint="eastAsia"/>
          <w:sz w:val="24"/>
        </w:rPr>
        <w:t>派驻纪检组至少（</w:t>
      </w:r>
      <w:r>
        <w:rPr>
          <w:rFonts w:ascii="仿宋_GB2312" w:eastAsia="仿宋_GB2312" w:hAnsi="仿宋_GB2312" w:cs="仿宋_GB2312"/>
          <w:sz w:val="24"/>
        </w:rPr>
        <w:t xml:space="preserve"> </w:t>
      </w:r>
      <w:r>
        <w:rPr>
          <w:rFonts w:ascii="仿宋_GB2312" w:eastAsia="仿宋_GB2312" w:hAnsi="仿宋_GB2312" w:cs="仿宋_GB2312" w:hint="eastAsia"/>
          <w:sz w:val="24"/>
        </w:rPr>
        <w:t>）会同被监督单位党组织专题研究</w:t>
      </w:r>
      <w:r>
        <w:rPr>
          <w:rFonts w:ascii="仿宋_GB2312" w:eastAsia="仿宋_GB2312" w:hAnsi="仿宋_GB2312" w:cs="仿宋_GB2312"/>
          <w:sz w:val="24"/>
        </w:rPr>
        <w:t>1</w:t>
      </w:r>
      <w:r>
        <w:rPr>
          <w:rFonts w:ascii="仿宋_GB2312" w:eastAsia="仿宋_GB2312" w:hAnsi="仿宋_GB2312" w:cs="仿宋_GB2312" w:hint="eastAsia"/>
          <w:sz w:val="24"/>
        </w:rPr>
        <w:t>次党风廉政建设和反腐败工作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每半年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每年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每季度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每月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25" w:name="radio_2277"/>
      <w:r>
        <w:rPr>
          <w:rFonts w:ascii="仿宋_GB2312" w:eastAsia="仿宋_GB2312" w:hAnsi="仿宋_GB2312" w:cs="仿宋_GB2312"/>
          <w:sz w:val="24"/>
        </w:rPr>
        <w:t>123</w:t>
      </w:r>
      <w:bookmarkEnd w:id="125"/>
      <w:r>
        <w:rPr>
          <w:rFonts w:ascii="仿宋_GB2312" w:eastAsia="仿宋_GB2312" w:hAnsi="仿宋_GB2312" w:cs="仿宋_GB2312"/>
          <w:sz w:val="24"/>
        </w:rPr>
        <w:t>.</w:t>
      </w:r>
      <w:r>
        <w:rPr>
          <w:rFonts w:ascii="仿宋_GB2312" w:eastAsia="仿宋_GB2312" w:hAnsi="仿宋_GB2312" w:cs="仿宋_GB2312" w:hint="eastAsia"/>
          <w:sz w:val="24"/>
        </w:rPr>
        <w:t>述责述廉报告应当载入（</w:t>
      </w:r>
      <w:r>
        <w:rPr>
          <w:rFonts w:ascii="仿宋_GB2312" w:eastAsia="仿宋_GB2312" w:hAnsi="仿宋_GB2312" w:cs="仿宋_GB2312"/>
          <w:sz w:val="24"/>
        </w:rPr>
        <w:t xml:space="preserve"> </w:t>
      </w:r>
      <w:r>
        <w:rPr>
          <w:rFonts w:ascii="仿宋_GB2312" w:eastAsia="仿宋_GB2312" w:hAnsi="仿宋_GB2312" w:cs="仿宋_GB2312" w:hint="eastAsia"/>
          <w:sz w:val="24"/>
        </w:rPr>
        <w:t>），并在一定范围内公开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廉政档案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廉洁档案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个人档案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人事档案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26" w:name="radio_2276"/>
      <w:r>
        <w:rPr>
          <w:rFonts w:ascii="仿宋_GB2312" w:eastAsia="仿宋_GB2312" w:hAnsi="仿宋_GB2312" w:cs="仿宋_GB2312"/>
          <w:sz w:val="24"/>
        </w:rPr>
        <w:t>12</w:t>
      </w:r>
      <w:bookmarkEnd w:id="126"/>
      <w:r>
        <w:rPr>
          <w:rFonts w:ascii="仿宋_GB2312" w:eastAsia="仿宋_GB2312" w:hAnsi="仿宋_GB2312" w:cs="仿宋_GB2312"/>
          <w:sz w:val="24"/>
        </w:rPr>
        <w:t>4.</w:t>
      </w:r>
      <w:r>
        <w:rPr>
          <w:rFonts w:ascii="仿宋_GB2312" w:eastAsia="仿宋_GB2312" w:hAnsi="仿宋_GB2312" w:cs="仿宋_GB2312" w:hint="eastAsia"/>
          <w:sz w:val="24"/>
        </w:rPr>
        <w:t>坚持党内（</w:t>
      </w:r>
      <w:r>
        <w:rPr>
          <w:rFonts w:ascii="仿宋_GB2312" w:eastAsia="仿宋_GB2312" w:hAnsi="仿宋_GB2312" w:cs="仿宋_GB2312"/>
          <w:sz w:val="24"/>
        </w:rPr>
        <w:t xml:space="preserve"> </w:t>
      </w:r>
      <w:r>
        <w:rPr>
          <w:rFonts w:ascii="仿宋_GB2312" w:eastAsia="仿宋_GB2312" w:hAnsi="仿宋_GB2312" w:cs="仿宋_GB2312" w:hint="eastAsia"/>
          <w:sz w:val="24"/>
        </w:rPr>
        <w:t>）制度，认真开展提醒谈话、诫勉谈话</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约谈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谈话</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提醒</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批评与自我批评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27" w:name="radio_2275"/>
      <w:r>
        <w:rPr>
          <w:rFonts w:ascii="仿宋_GB2312" w:eastAsia="仿宋_GB2312" w:hAnsi="仿宋_GB2312" w:cs="仿宋_GB2312"/>
          <w:sz w:val="24"/>
        </w:rPr>
        <w:t>125</w:t>
      </w:r>
      <w:bookmarkEnd w:id="127"/>
      <w:r>
        <w:rPr>
          <w:rFonts w:ascii="仿宋_GB2312" w:eastAsia="仿宋_GB2312" w:hAnsi="仿宋_GB2312" w:cs="仿宋_GB2312"/>
          <w:sz w:val="24"/>
        </w:rPr>
        <w:t>.</w:t>
      </w:r>
      <w:r>
        <w:rPr>
          <w:rFonts w:ascii="仿宋_GB2312" w:eastAsia="仿宋_GB2312" w:hAnsi="仿宋_GB2312" w:cs="仿宋_GB2312" w:hint="eastAsia"/>
          <w:sz w:val="24"/>
        </w:rPr>
        <w:t>严格党的组织生活制度，（</w:t>
      </w:r>
      <w:r>
        <w:rPr>
          <w:rFonts w:ascii="仿宋_GB2312" w:eastAsia="仿宋_GB2312" w:hAnsi="仿宋_GB2312" w:cs="仿宋_GB2312"/>
          <w:sz w:val="24"/>
        </w:rPr>
        <w:t xml:space="preserve"> </w:t>
      </w:r>
      <w:r>
        <w:rPr>
          <w:rFonts w:ascii="仿宋_GB2312" w:eastAsia="仿宋_GB2312" w:hAnsi="仿宋_GB2312" w:cs="仿宋_GB2312" w:hint="eastAsia"/>
          <w:sz w:val="24"/>
        </w:rPr>
        <w:t>）应当经常化，遇到重要或者普遍性问题应当及时召开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组织生活会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党支部会议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民主生活会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党委会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28" w:name="radio_2273"/>
      <w:r>
        <w:rPr>
          <w:rFonts w:ascii="仿宋_GB2312" w:eastAsia="仿宋_GB2312" w:hAnsi="仿宋_GB2312" w:cs="仿宋_GB2312"/>
          <w:sz w:val="24"/>
        </w:rPr>
        <w:t>126</w:t>
      </w:r>
      <w:bookmarkEnd w:id="128"/>
      <w:r>
        <w:rPr>
          <w:rFonts w:ascii="仿宋_GB2312" w:eastAsia="仿宋_GB2312" w:hAnsi="仿宋_GB2312" w:cs="仿宋_GB2312"/>
          <w:sz w:val="24"/>
        </w:rPr>
        <w:t>.</w:t>
      </w:r>
      <w:r>
        <w:rPr>
          <w:rFonts w:ascii="仿宋_GB2312" w:eastAsia="仿宋_GB2312" w:hAnsi="仿宋_GB2312" w:cs="仿宋_GB2312" w:hint="eastAsia"/>
          <w:sz w:val="24"/>
        </w:rPr>
        <w:t>党内监督必须加强对党组织主要负责人和（</w:t>
      </w:r>
      <w:r>
        <w:rPr>
          <w:rFonts w:ascii="仿宋_GB2312" w:eastAsia="仿宋_GB2312" w:hAnsi="仿宋_GB2312" w:cs="仿宋_GB2312"/>
          <w:sz w:val="24"/>
        </w:rPr>
        <w:t xml:space="preserve"> </w:t>
      </w:r>
      <w:r>
        <w:rPr>
          <w:rFonts w:ascii="仿宋_GB2312" w:eastAsia="仿宋_GB2312" w:hAnsi="仿宋_GB2312" w:cs="仿宋_GB2312" w:hint="eastAsia"/>
          <w:sz w:val="24"/>
        </w:rPr>
        <w:t>）领导干部的监督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关键岗位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重要岗位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主要岗位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特殊岗位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29" w:name="radio_2272"/>
      <w:r>
        <w:rPr>
          <w:rFonts w:ascii="仿宋_GB2312" w:eastAsia="仿宋_GB2312" w:hAnsi="仿宋_GB2312" w:cs="仿宋_GB2312"/>
          <w:sz w:val="24"/>
        </w:rPr>
        <w:t>127</w:t>
      </w:r>
      <w:bookmarkEnd w:id="129"/>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）全体会议每年听取中央政治局工作报告，监督中央政治局工作，部署加强党内监督的重大任务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中央委员会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中纪委全委会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党代会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人大常委会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30" w:name="radio_2270"/>
      <w:r>
        <w:rPr>
          <w:rFonts w:ascii="仿宋_GB2312" w:eastAsia="仿宋_GB2312" w:hAnsi="仿宋_GB2312" w:cs="仿宋_GB2312"/>
          <w:sz w:val="24"/>
        </w:rPr>
        <w:t>128</w:t>
      </w:r>
      <w:bookmarkEnd w:id="130"/>
      <w:r>
        <w:rPr>
          <w:rFonts w:ascii="仿宋_GB2312" w:eastAsia="仿宋_GB2312" w:hAnsi="仿宋_GB2312" w:cs="仿宋_GB2312"/>
          <w:sz w:val="24"/>
        </w:rPr>
        <w:t>.</w:t>
      </w:r>
      <w:r>
        <w:rPr>
          <w:rFonts w:ascii="仿宋_GB2312" w:eastAsia="仿宋_GB2312" w:hAnsi="仿宋_GB2312" w:cs="仿宋_GB2312" w:hint="eastAsia"/>
          <w:sz w:val="24"/>
        </w:rPr>
        <w:t>发现领导干部有思想、作风、纪律等方面苗头性、倾向性问题的，有关党组织负责人应当及时对其（</w:t>
      </w:r>
      <w:r>
        <w:rPr>
          <w:rFonts w:ascii="仿宋_GB2312" w:eastAsia="仿宋_GB2312" w:hAnsi="仿宋_GB2312" w:cs="仿宋_GB2312"/>
          <w:sz w:val="24"/>
        </w:rPr>
        <w:t xml:space="preserve"> </w:t>
      </w:r>
      <w:r>
        <w:rPr>
          <w:rFonts w:ascii="仿宋_GB2312" w:eastAsia="仿宋_GB2312" w:hAnsi="仿宋_GB2312" w:cs="仿宋_GB2312" w:hint="eastAsia"/>
          <w:sz w:val="24"/>
        </w:rPr>
        <w:t>）谈话</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诫勉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问责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函询</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提醒</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31" w:name="radio_2269"/>
      <w:r>
        <w:rPr>
          <w:rFonts w:ascii="仿宋_GB2312" w:eastAsia="仿宋_GB2312" w:hAnsi="仿宋_GB2312" w:cs="仿宋_GB2312"/>
          <w:sz w:val="24"/>
        </w:rPr>
        <w:t>129</w:t>
      </w:r>
      <w:bookmarkEnd w:id="131"/>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）应当加强对领导干部的日常管理监督，掌握其思想、工作、作风、生活状况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党的工作部门</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纪委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党委（党组）</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党的基层组织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32" w:name="radio_2267"/>
      <w:r>
        <w:rPr>
          <w:rFonts w:ascii="仿宋_GB2312" w:eastAsia="仿宋_GB2312" w:hAnsi="仿宋_GB2312" w:cs="仿宋_GB2312"/>
          <w:sz w:val="24"/>
        </w:rPr>
        <w:t>130</w:t>
      </w:r>
      <w:bookmarkEnd w:id="132"/>
      <w:r>
        <w:rPr>
          <w:rFonts w:ascii="仿宋_GB2312" w:eastAsia="仿宋_GB2312" w:hAnsi="仿宋_GB2312" w:cs="仿宋_GB2312"/>
          <w:sz w:val="24"/>
        </w:rPr>
        <w:t>.</w:t>
      </w:r>
      <w:r>
        <w:rPr>
          <w:rFonts w:ascii="仿宋_GB2312" w:eastAsia="仿宋_GB2312" w:hAnsi="仿宋_GB2312" w:cs="仿宋_GB2312" w:hint="eastAsia"/>
          <w:sz w:val="24"/>
        </w:rPr>
        <w:t>加强对重要领域和关键环节权力行使的监督，要加强对干部人事权、（</w:t>
      </w:r>
      <w:r>
        <w:rPr>
          <w:rFonts w:ascii="仿宋_GB2312" w:eastAsia="仿宋_GB2312" w:hAnsi="仿宋_GB2312" w:cs="仿宋_GB2312"/>
          <w:sz w:val="24"/>
        </w:rPr>
        <w:t xml:space="preserve"> </w:t>
      </w:r>
      <w:r>
        <w:rPr>
          <w:rFonts w:ascii="仿宋_GB2312" w:eastAsia="仿宋_GB2312" w:hAnsi="仿宋_GB2312" w:cs="仿宋_GB2312" w:hint="eastAsia"/>
          <w:sz w:val="24"/>
        </w:rPr>
        <w:t>）、行政审批权和行政执法权行使的监督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司法权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决策权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审判</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监督权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33" w:name="radio_2266"/>
      <w:r>
        <w:rPr>
          <w:rFonts w:ascii="仿宋_GB2312" w:eastAsia="仿宋_GB2312" w:hAnsi="仿宋_GB2312" w:cs="仿宋_GB2312"/>
          <w:sz w:val="24"/>
        </w:rPr>
        <w:t>13</w:t>
      </w:r>
      <w:bookmarkEnd w:id="133"/>
      <w:r>
        <w:rPr>
          <w:rFonts w:ascii="仿宋_GB2312" w:eastAsia="仿宋_GB2312" w:hAnsi="仿宋_GB2312" w:cs="仿宋_GB2312"/>
          <w:sz w:val="24"/>
        </w:rPr>
        <w:t>1.</w:t>
      </w:r>
      <w:r>
        <w:rPr>
          <w:rFonts w:ascii="仿宋_GB2312" w:eastAsia="仿宋_GB2312" w:hAnsi="仿宋_GB2312" w:cs="仿宋_GB2312" w:hint="eastAsia"/>
          <w:sz w:val="24"/>
        </w:rPr>
        <w:t>《党内监督条例》中首次赋予（</w:t>
      </w:r>
      <w:r>
        <w:rPr>
          <w:rFonts w:ascii="仿宋_GB2312" w:eastAsia="仿宋_GB2312" w:hAnsi="仿宋_GB2312" w:cs="仿宋_GB2312"/>
          <w:sz w:val="24"/>
        </w:rPr>
        <w:t xml:space="preserve"> </w:t>
      </w:r>
      <w:r>
        <w:rPr>
          <w:rFonts w:ascii="仿宋_GB2312" w:eastAsia="仿宋_GB2312" w:hAnsi="仿宋_GB2312" w:cs="仿宋_GB2312" w:hint="eastAsia"/>
          <w:sz w:val="24"/>
        </w:rPr>
        <w:t>）的法规保障地位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各人民群众团体的监督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舆论监督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人民群众的直接监督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人民政协的监督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34" w:name="radio_2264"/>
      <w:r>
        <w:rPr>
          <w:rFonts w:ascii="仿宋_GB2312" w:eastAsia="仿宋_GB2312" w:hAnsi="仿宋_GB2312" w:cs="仿宋_GB2312"/>
          <w:sz w:val="24"/>
        </w:rPr>
        <w:t>132</w:t>
      </w:r>
      <w:bookmarkEnd w:id="134"/>
      <w:r>
        <w:rPr>
          <w:rFonts w:ascii="仿宋_GB2312" w:eastAsia="仿宋_GB2312" w:hAnsi="仿宋_GB2312" w:cs="仿宋_GB2312"/>
          <w:sz w:val="24"/>
        </w:rPr>
        <w:t>.</w:t>
      </w:r>
      <w:r>
        <w:rPr>
          <w:rFonts w:ascii="仿宋_GB2312" w:eastAsia="仿宋_GB2312" w:hAnsi="仿宋_GB2312" w:cs="仿宋_GB2312" w:hint="eastAsia"/>
          <w:sz w:val="24"/>
        </w:rPr>
        <w:t>党的各级纪律检查委员会是党内监督的（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协调机构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专责机关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领导机关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35" w:name="radio_2263"/>
      <w:r>
        <w:rPr>
          <w:rFonts w:ascii="仿宋_GB2312" w:eastAsia="仿宋_GB2312" w:hAnsi="仿宋_GB2312" w:cs="仿宋_GB2312"/>
          <w:sz w:val="24"/>
        </w:rPr>
        <w:t>133</w:t>
      </w:r>
      <w:bookmarkEnd w:id="135"/>
      <w:r>
        <w:rPr>
          <w:rFonts w:ascii="仿宋_GB2312" w:eastAsia="仿宋_GB2312" w:hAnsi="仿宋_GB2312" w:cs="仿宋_GB2312"/>
          <w:sz w:val="24"/>
        </w:rPr>
        <w:t>..</w:t>
      </w:r>
      <w:r>
        <w:rPr>
          <w:rFonts w:ascii="仿宋_GB2312" w:eastAsia="仿宋_GB2312" w:hAnsi="仿宋_GB2312" w:cs="仿宋_GB2312" w:hint="eastAsia"/>
          <w:sz w:val="24"/>
        </w:rPr>
        <w:t>对在干部监督工作中发现的党政领导干部应当问责的线索，由（</w:t>
      </w:r>
      <w:r>
        <w:rPr>
          <w:rFonts w:ascii="仿宋_GB2312" w:eastAsia="仿宋_GB2312" w:hAnsi="仿宋_GB2312" w:cs="仿宋_GB2312"/>
          <w:sz w:val="24"/>
        </w:rPr>
        <w:t xml:space="preserve"> </w:t>
      </w:r>
      <w:r>
        <w:rPr>
          <w:rFonts w:ascii="仿宋_GB2312" w:eastAsia="仿宋_GB2312" w:hAnsi="仿宋_GB2312" w:cs="仿宋_GB2312" w:hint="eastAsia"/>
          <w:sz w:val="24"/>
        </w:rPr>
        <w:t>）按照程序或权限进行调查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同级党委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组织人事部门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纪检机关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监察机关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36" w:name="radio_2262"/>
      <w:r>
        <w:rPr>
          <w:rFonts w:ascii="仿宋_GB2312" w:eastAsia="仿宋_GB2312" w:hAnsi="仿宋_GB2312" w:cs="仿宋_GB2312"/>
          <w:sz w:val="24"/>
        </w:rPr>
        <w:t>134</w:t>
      </w:r>
      <w:bookmarkEnd w:id="136"/>
      <w:r>
        <w:rPr>
          <w:rFonts w:ascii="仿宋_GB2312" w:eastAsia="仿宋_GB2312" w:hAnsi="仿宋_GB2312" w:cs="仿宋_GB2312"/>
          <w:sz w:val="24"/>
        </w:rPr>
        <w:t>.</w:t>
      </w:r>
      <w:r>
        <w:rPr>
          <w:rFonts w:ascii="仿宋_GB2312" w:eastAsia="仿宋_GB2312" w:hAnsi="仿宋_GB2312" w:cs="仿宋_GB2312" w:hint="eastAsia"/>
          <w:sz w:val="24"/>
        </w:rPr>
        <w:t>依据《党内监督条例》规定，（</w:t>
      </w:r>
      <w:r>
        <w:rPr>
          <w:rFonts w:ascii="仿宋_GB2312" w:eastAsia="仿宋_GB2312" w:hAnsi="仿宋_GB2312" w:cs="仿宋_GB2312"/>
          <w:sz w:val="24"/>
        </w:rPr>
        <w:t xml:space="preserve"> </w:t>
      </w:r>
      <w:r>
        <w:rPr>
          <w:rFonts w:ascii="仿宋_GB2312" w:eastAsia="仿宋_GB2312" w:hAnsi="仿宋_GB2312" w:cs="仿宋_GB2312" w:hint="eastAsia"/>
          <w:sz w:val="24"/>
        </w:rPr>
        <w:t>）党委应建立巡视制度，按照有关规定对下级党组织领导班子及其成员进行监督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直辖市</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省辖市</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县级市</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自治州</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37" w:name="radio_2261"/>
      <w:r>
        <w:rPr>
          <w:rFonts w:ascii="仿宋_GB2312" w:eastAsia="仿宋_GB2312" w:hAnsi="仿宋_GB2312" w:cs="仿宋_GB2312"/>
          <w:sz w:val="24"/>
        </w:rPr>
        <w:t>135</w:t>
      </w:r>
      <w:bookmarkEnd w:id="137"/>
      <w:r>
        <w:rPr>
          <w:rFonts w:ascii="仿宋_GB2312" w:eastAsia="仿宋_GB2312" w:hAnsi="仿宋_GB2312" w:cs="仿宋_GB2312"/>
          <w:sz w:val="24"/>
        </w:rPr>
        <w:t>.</w:t>
      </w:r>
      <w:r>
        <w:rPr>
          <w:rFonts w:ascii="仿宋_GB2312" w:eastAsia="仿宋_GB2312" w:hAnsi="仿宋_GB2312" w:cs="仿宋_GB2312" w:hint="eastAsia"/>
          <w:sz w:val="24"/>
        </w:rPr>
        <w:t>党委（党组）在党内监督中负</w:t>
      </w:r>
      <w:r>
        <w:rPr>
          <w:rFonts w:ascii="仿宋_GB2312" w:eastAsia="仿宋_GB2312" w:hAnsi="仿宋_GB2312" w:cs="仿宋_GB2312"/>
          <w:sz w:val="24"/>
        </w:rPr>
        <w:t>_______</w:t>
      </w:r>
      <w:r>
        <w:rPr>
          <w:rFonts w:ascii="仿宋_GB2312" w:eastAsia="仿宋_GB2312" w:hAnsi="仿宋_GB2312" w:cs="仿宋_GB2312" w:hint="eastAsia"/>
          <w:sz w:val="24"/>
        </w:rPr>
        <w:t>责任，</w:t>
      </w:r>
      <w:r>
        <w:rPr>
          <w:rFonts w:ascii="仿宋_GB2312" w:eastAsia="仿宋_GB2312" w:hAnsi="仿宋_GB2312" w:cs="仿宋_GB2312"/>
          <w:sz w:val="24"/>
        </w:rPr>
        <w:t>_______</w:t>
      </w:r>
      <w:r>
        <w:rPr>
          <w:rFonts w:ascii="仿宋_GB2312" w:eastAsia="仿宋_GB2312" w:hAnsi="仿宋_GB2312" w:cs="仿宋_GB2312" w:hint="eastAsia"/>
          <w:sz w:val="24"/>
        </w:rPr>
        <w:t>是第一责任人，党委常委会委员（党组成员）和党委委员在职责范围内履行监督职责。（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主体；纪委书记</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间接；书记</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主体；书记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间接；纪委书记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38" w:name="radio_2260"/>
      <w:r>
        <w:rPr>
          <w:rFonts w:ascii="仿宋_GB2312" w:eastAsia="仿宋_GB2312" w:hAnsi="仿宋_GB2312" w:cs="仿宋_GB2312"/>
          <w:sz w:val="24"/>
        </w:rPr>
        <w:t>136</w:t>
      </w:r>
      <w:bookmarkEnd w:id="138"/>
      <w:r>
        <w:rPr>
          <w:rFonts w:ascii="仿宋_GB2312" w:eastAsia="仿宋_GB2312" w:hAnsi="仿宋_GB2312" w:cs="仿宋_GB2312"/>
          <w:sz w:val="24"/>
        </w:rPr>
        <w:t>.</w:t>
      </w:r>
      <w:r>
        <w:rPr>
          <w:rFonts w:ascii="仿宋_GB2312" w:eastAsia="仿宋_GB2312" w:hAnsi="仿宋_GB2312" w:cs="仿宋_GB2312" w:hint="eastAsia"/>
          <w:sz w:val="24"/>
        </w:rPr>
        <w:t>党内监督的重点对象是</w:t>
      </w:r>
      <w:r>
        <w:rPr>
          <w:rFonts w:ascii="仿宋_GB2312" w:eastAsia="仿宋_GB2312" w:hAnsi="仿宋_GB2312" w:cs="仿宋_GB2312"/>
          <w:sz w:val="24"/>
        </w:rPr>
        <w:t>_______</w:t>
      </w:r>
      <w:r>
        <w:rPr>
          <w:rFonts w:ascii="仿宋_GB2312" w:eastAsia="仿宋_GB2312" w:hAnsi="仿宋_GB2312" w:cs="仿宋_GB2312" w:hint="eastAsia"/>
          <w:sz w:val="24"/>
        </w:rPr>
        <w:t>特别是</w:t>
      </w:r>
      <w:r>
        <w:rPr>
          <w:rFonts w:ascii="仿宋_GB2312" w:eastAsia="仿宋_GB2312" w:hAnsi="仿宋_GB2312" w:cs="仿宋_GB2312"/>
          <w:sz w:val="24"/>
        </w:rPr>
        <w:t>_______</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党的领导机关；主要领导干部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党的领导机关和领导干部；主要领导干部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党的全体干部；高级干部</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全体党员；党的领导干部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39" w:name="radio_2259"/>
      <w:r>
        <w:rPr>
          <w:rFonts w:ascii="仿宋_GB2312" w:eastAsia="仿宋_GB2312" w:hAnsi="仿宋_GB2312" w:cs="仿宋_GB2312"/>
          <w:sz w:val="24"/>
        </w:rPr>
        <w:t>137</w:t>
      </w:r>
      <w:bookmarkEnd w:id="139"/>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）作为党的根本组织原则，是党的组织制度的核心内容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民主集中制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党的代表大会制度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党内议事规则</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党的选举制度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40" w:name="radio_2258"/>
      <w:r>
        <w:rPr>
          <w:rFonts w:ascii="仿宋_GB2312" w:eastAsia="仿宋_GB2312" w:hAnsi="仿宋_GB2312" w:cs="仿宋_GB2312"/>
          <w:sz w:val="24"/>
        </w:rPr>
        <w:t>13</w:t>
      </w:r>
      <w:bookmarkEnd w:id="140"/>
      <w:r>
        <w:rPr>
          <w:rFonts w:ascii="仿宋_GB2312" w:eastAsia="仿宋_GB2312" w:hAnsi="仿宋_GB2312" w:cs="仿宋_GB2312"/>
          <w:sz w:val="24"/>
        </w:rPr>
        <w:t>8.</w:t>
      </w:r>
      <w:r>
        <w:rPr>
          <w:rFonts w:ascii="仿宋_GB2312" w:eastAsia="仿宋_GB2312" w:hAnsi="仿宋_GB2312" w:cs="仿宋_GB2312" w:hint="eastAsia"/>
          <w:sz w:val="24"/>
        </w:rPr>
        <w:t>每个党员，不论职务高低，都必须编入党的一个支部、小组或其他特定组织，参加党的（</w:t>
      </w:r>
      <w:r>
        <w:rPr>
          <w:rFonts w:ascii="仿宋_GB2312" w:eastAsia="仿宋_GB2312" w:hAnsi="仿宋_GB2312" w:cs="仿宋_GB2312"/>
          <w:sz w:val="24"/>
        </w:rPr>
        <w:t xml:space="preserve"> </w:t>
      </w:r>
      <w:r>
        <w:rPr>
          <w:rFonts w:ascii="仿宋_GB2312" w:eastAsia="仿宋_GB2312" w:hAnsi="仿宋_GB2312" w:cs="仿宋_GB2312" w:hint="eastAsia"/>
          <w:sz w:val="24"/>
        </w:rPr>
        <w:t>），接受党内外群众的监督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民主生活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学习活动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选举生活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41" w:name="radio_2356"/>
      <w:r>
        <w:rPr>
          <w:rFonts w:ascii="仿宋_GB2312" w:eastAsia="仿宋_GB2312" w:hAnsi="仿宋_GB2312" w:cs="仿宋_GB2312"/>
          <w:sz w:val="24"/>
        </w:rPr>
        <w:t>13</w:t>
      </w:r>
      <w:bookmarkEnd w:id="141"/>
      <w:r>
        <w:rPr>
          <w:rFonts w:ascii="仿宋_GB2312" w:eastAsia="仿宋_GB2312" w:hAnsi="仿宋_GB2312" w:cs="仿宋_GB2312"/>
          <w:sz w:val="24"/>
        </w:rPr>
        <w:t>9.</w:t>
      </w:r>
      <w:r>
        <w:rPr>
          <w:rFonts w:ascii="仿宋_GB2312" w:eastAsia="仿宋_GB2312" w:hAnsi="仿宋_GB2312" w:cs="仿宋_GB2312" w:hint="eastAsia"/>
          <w:sz w:val="24"/>
        </w:rPr>
        <w:t>问责过程中，参与决策和工作的班子（</w:t>
      </w:r>
      <w:r>
        <w:rPr>
          <w:rFonts w:ascii="仿宋_GB2312" w:eastAsia="仿宋_GB2312" w:hAnsi="仿宋_GB2312" w:cs="仿宋_GB2312"/>
          <w:sz w:val="24"/>
        </w:rPr>
        <w:t xml:space="preserve"> </w:t>
      </w:r>
      <w:r>
        <w:rPr>
          <w:rFonts w:ascii="仿宋_GB2312" w:eastAsia="仿宋_GB2312" w:hAnsi="仿宋_GB2312" w:cs="仿宋_GB2312" w:hint="eastAsia"/>
          <w:sz w:val="24"/>
        </w:rPr>
        <w:t>）承担重要领导责任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主要负责人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其他成员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直接主管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分管负责人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42" w:name="radio_2355"/>
      <w:r>
        <w:rPr>
          <w:rFonts w:ascii="仿宋_GB2312" w:eastAsia="仿宋_GB2312" w:hAnsi="仿宋_GB2312" w:cs="仿宋_GB2312"/>
          <w:sz w:val="24"/>
        </w:rPr>
        <w:t>140</w:t>
      </w:r>
      <w:bookmarkEnd w:id="142"/>
      <w:r>
        <w:rPr>
          <w:rFonts w:ascii="仿宋_GB2312" w:eastAsia="仿宋_GB2312" w:hAnsi="仿宋_GB2312" w:cs="仿宋_GB2312"/>
          <w:sz w:val="24"/>
        </w:rPr>
        <w:t>.</w:t>
      </w:r>
      <w:r>
        <w:rPr>
          <w:rFonts w:ascii="仿宋_GB2312" w:eastAsia="仿宋_GB2312" w:hAnsi="仿宋_GB2312" w:cs="仿宋_GB2312" w:hint="eastAsia"/>
          <w:sz w:val="24"/>
        </w:rPr>
        <w:t>党内问责涉及组织调整或者组织处理的，应当在（</w:t>
      </w:r>
      <w:r>
        <w:rPr>
          <w:rFonts w:ascii="仿宋_GB2312" w:eastAsia="仿宋_GB2312" w:hAnsi="仿宋_GB2312" w:cs="仿宋_GB2312"/>
          <w:sz w:val="24"/>
        </w:rPr>
        <w:t xml:space="preserve"> </w:t>
      </w:r>
      <w:r>
        <w:rPr>
          <w:rFonts w:ascii="仿宋_GB2312" w:eastAsia="仿宋_GB2312" w:hAnsi="仿宋_GB2312" w:cs="仿宋_GB2312" w:hint="eastAsia"/>
          <w:sz w:val="24"/>
        </w:rPr>
        <w:t>）内办理完毕相应手续</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A.15</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B.25</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一个月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D.10</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43" w:name="radio_2354"/>
      <w:r>
        <w:rPr>
          <w:rFonts w:ascii="仿宋_GB2312" w:eastAsia="仿宋_GB2312" w:hAnsi="仿宋_GB2312" w:cs="仿宋_GB2312"/>
          <w:sz w:val="24"/>
        </w:rPr>
        <w:t>141</w:t>
      </w:r>
      <w:bookmarkEnd w:id="143"/>
      <w:r>
        <w:rPr>
          <w:rFonts w:ascii="仿宋_GB2312" w:eastAsia="仿宋_GB2312" w:hAnsi="仿宋_GB2312" w:cs="仿宋_GB2312"/>
          <w:sz w:val="24"/>
        </w:rPr>
        <w:t>.</w:t>
      </w:r>
      <w:r>
        <w:rPr>
          <w:rFonts w:ascii="仿宋_GB2312" w:eastAsia="仿宋_GB2312" w:hAnsi="仿宋_GB2312" w:cs="仿宋_GB2312" w:hint="eastAsia"/>
          <w:sz w:val="24"/>
        </w:rPr>
        <w:t>问责决定作出后，应当及时向被问责党组织或者党的领导干部及其所在（</w:t>
      </w:r>
      <w:r>
        <w:rPr>
          <w:rFonts w:ascii="仿宋_GB2312" w:eastAsia="仿宋_GB2312" w:hAnsi="仿宋_GB2312" w:cs="仿宋_GB2312"/>
          <w:sz w:val="24"/>
        </w:rPr>
        <w:t xml:space="preserve"> </w:t>
      </w:r>
      <w:r>
        <w:rPr>
          <w:rFonts w:ascii="仿宋_GB2312" w:eastAsia="仿宋_GB2312" w:hAnsi="仿宋_GB2312" w:cs="仿宋_GB2312" w:hint="eastAsia"/>
          <w:sz w:val="24"/>
        </w:rPr>
        <w:t>）宣布并督促执行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党支部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党委</w:t>
      </w:r>
    </w:p>
    <w:p w:rsidR="00E63CF6" w:rsidRDefault="00E63CF6" w:rsidP="001E2A72">
      <w:pPr>
        <w:ind w:firstLineChars="200" w:firstLine="31680"/>
        <w:rPr>
          <w:rFonts w:ascii="仿宋_GB2312" w:eastAsia="仿宋_GB2312" w:hAnsi="仿宋_GB2312" w:cs="仿宋_GB2312"/>
          <w:sz w:val="24"/>
        </w:rPr>
      </w:pP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44" w:name="radio_2353"/>
      <w:r>
        <w:rPr>
          <w:rFonts w:ascii="仿宋_GB2312" w:eastAsia="仿宋_GB2312" w:hAnsi="仿宋_GB2312" w:cs="仿宋_GB2312"/>
          <w:sz w:val="24"/>
        </w:rPr>
        <w:t>142</w:t>
      </w:r>
      <w:bookmarkEnd w:id="144"/>
      <w:r>
        <w:rPr>
          <w:rFonts w:ascii="仿宋_GB2312" w:eastAsia="仿宋_GB2312" w:hAnsi="仿宋_GB2312" w:cs="仿宋_GB2312" w:hint="eastAsia"/>
          <w:sz w:val="24"/>
        </w:rPr>
        <w:t>对（</w:t>
      </w:r>
      <w:r>
        <w:rPr>
          <w:rFonts w:ascii="仿宋_GB2312" w:eastAsia="仿宋_GB2312" w:hAnsi="仿宋_GB2312" w:cs="仿宋_GB2312"/>
          <w:sz w:val="24"/>
        </w:rPr>
        <w:t xml:space="preserve"> </w:t>
      </w:r>
      <w:r>
        <w:rPr>
          <w:rFonts w:ascii="仿宋_GB2312" w:eastAsia="仿宋_GB2312" w:hAnsi="仿宋_GB2312" w:cs="仿宋_GB2312" w:hint="eastAsia"/>
          <w:sz w:val="24"/>
        </w:rPr>
        <w:t>）的，应当以谈话或者书面方式进行诫勉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失职失责、情节较轻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履行职责不力的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失职失责、情节较重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失职失责、情节严重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45" w:name="radio_2351"/>
      <w:r>
        <w:rPr>
          <w:rFonts w:ascii="仿宋_GB2312" w:eastAsia="仿宋_GB2312" w:hAnsi="仿宋_GB2312" w:cs="仿宋_GB2312"/>
          <w:sz w:val="24"/>
        </w:rPr>
        <w:t>143</w:t>
      </w:r>
      <w:bookmarkEnd w:id="145"/>
      <w:r>
        <w:rPr>
          <w:rFonts w:ascii="仿宋_GB2312" w:eastAsia="仿宋_GB2312" w:hAnsi="仿宋_GB2312" w:cs="仿宋_GB2312"/>
          <w:sz w:val="24"/>
        </w:rPr>
        <w:t>.</w:t>
      </w:r>
      <w:r>
        <w:rPr>
          <w:rFonts w:ascii="仿宋_GB2312" w:eastAsia="仿宋_GB2312" w:hAnsi="仿宋_GB2312" w:cs="仿宋_GB2312" w:hint="eastAsia"/>
          <w:sz w:val="24"/>
        </w:rPr>
        <w:t>《中国共产党问责条例》自</w:t>
      </w:r>
      <w:r>
        <w:rPr>
          <w:rFonts w:ascii="仿宋_GB2312" w:eastAsia="仿宋_GB2312" w:hAnsi="仿宋_GB2312" w:cs="仿宋_GB2312"/>
          <w:sz w:val="24"/>
        </w:rPr>
        <w:t>2016</w:t>
      </w:r>
      <w:r>
        <w:rPr>
          <w:rFonts w:ascii="仿宋_GB2312" w:eastAsia="仿宋_GB2312" w:hAnsi="仿宋_GB2312" w:cs="仿宋_GB2312" w:hint="eastAsia"/>
          <w:sz w:val="24"/>
        </w:rPr>
        <w:t>年（</w:t>
      </w:r>
      <w:r>
        <w:rPr>
          <w:rFonts w:ascii="仿宋_GB2312" w:eastAsia="仿宋_GB2312" w:hAnsi="仿宋_GB2312" w:cs="仿宋_GB2312"/>
          <w:sz w:val="24"/>
        </w:rPr>
        <w:t xml:space="preserve"> </w:t>
      </w:r>
      <w:r>
        <w:rPr>
          <w:rFonts w:ascii="仿宋_GB2312" w:eastAsia="仿宋_GB2312" w:hAnsi="仿宋_GB2312" w:cs="仿宋_GB2312" w:hint="eastAsia"/>
          <w:sz w:val="24"/>
        </w:rPr>
        <w:t>）起施行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A.7</w:t>
      </w:r>
      <w:r>
        <w:rPr>
          <w:rFonts w:ascii="仿宋_GB2312" w:eastAsia="仿宋_GB2312" w:hAnsi="仿宋_GB2312" w:cs="仿宋_GB2312" w:hint="eastAsia"/>
          <w:sz w:val="24"/>
        </w:rPr>
        <w:t>月</w:t>
      </w:r>
      <w:r>
        <w:rPr>
          <w:rFonts w:ascii="仿宋_GB2312" w:eastAsia="仿宋_GB2312" w:hAnsi="仿宋_GB2312" w:cs="仿宋_GB2312"/>
          <w:sz w:val="24"/>
        </w:rPr>
        <w:t>10</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B.6</w:t>
      </w:r>
      <w:r>
        <w:rPr>
          <w:rFonts w:ascii="仿宋_GB2312" w:eastAsia="仿宋_GB2312" w:hAnsi="仿宋_GB2312" w:cs="仿宋_GB2312" w:hint="eastAsia"/>
          <w:sz w:val="24"/>
        </w:rPr>
        <w:t>月</w:t>
      </w:r>
      <w:r>
        <w:rPr>
          <w:rFonts w:ascii="仿宋_GB2312" w:eastAsia="仿宋_GB2312" w:hAnsi="仿宋_GB2312" w:cs="仿宋_GB2312"/>
          <w:sz w:val="24"/>
        </w:rPr>
        <w:t>8</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C.7</w:t>
      </w:r>
      <w:r>
        <w:rPr>
          <w:rFonts w:ascii="仿宋_GB2312" w:eastAsia="仿宋_GB2312" w:hAnsi="仿宋_GB2312" w:cs="仿宋_GB2312" w:hint="eastAsia"/>
          <w:sz w:val="24"/>
        </w:rPr>
        <w:t>月</w:t>
      </w:r>
      <w:r>
        <w:rPr>
          <w:rFonts w:ascii="仿宋_GB2312" w:eastAsia="仿宋_GB2312" w:hAnsi="仿宋_GB2312" w:cs="仿宋_GB2312"/>
          <w:sz w:val="24"/>
        </w:rPr>
        <w:t>18</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D.7</w:t>
      </w:r>
      <w:r>
        <w:rPr>
          <w:rFonts w:ascii="仿宋_GB2312" w:eastAsia="仿宋_GB2312" w:hAnsi="仿宋_GB2312" w:cs="仿宋_GB2312" w:hint="eastAsia"/>
          <w:sz w:val="24"/>
        </w:rPr>
        <w:t>月</w:t>
      </w:r>
      <w:r>
        <w:rPr>
          <w:rFonts w:ascii="仿宋_GB2312" w:eastAsia="仿宋_GB2312" w:hAnsi="仿宋_GB2312" w:cs="仿宋_GB2312"/>
          <w:sz w:val="24"/>
        </w:rPr>
        <w:t>8</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46" w:name="radio_2350"/>
      <w:r>
        <w:rPr>
          <w:rFonts w:ascii="仿宋_GB2312" w:eastAsia="仿宋_GB2312" w:hAnsi="仿宋_GB2312" w:cs="仿宋_GB2312"/>
          <w:sz w:val="24"/>
        </w:rPr>
        <w:t>144</w:t>
      </w:r>
      <w:bookmarkEnd w:id="146"/>
      <w:r>
        <w:rPr>
          <w:rFonts w:ascii="仿宋_GB2312" w:eastAsia="仿宋_GB2312" w:hAnsi="仿宋_GB2312" w:cs="仿宋_GB2312"/>
          <w:sz w:val="24"/>
        </w:rPr>
        <w:t>.</w:t>
      </w:r>
      <w:r>
        <w:rPr>
          <w:rFonts w:ascii="仿宋_GB2312" w:eastAsia="仿宋_GB2312" w:hAnsi="仿宋_GB2312" w:cs="仿宋_GB2312" w:hint="eastAsia"/>
          <w:sz w:val="24"/>
        </w:rPr>
        <w:t>建立健全问责典型问题（</w:t>
      </w:r>
      <w:r>
        <w:rPr>
          <w:rFonts w:ascii="仿宋_GB2312" w:eastAsia="仿宋_GB2312" w:hAnsi="仿宋_GB2312" w:cs="仿宋_GB2312"/>
          <w:sz w:val="24"/>
        </w:rPr>
        <w:t xml:space="preserve"> </w:t>
      </w:r>
      <w:r>
        <w:rPr>
          <w:rFonts w:ascii="仿宋_GB2312" w:eastAsia="仿宋_GB2312" w:hAnsi="仿宋_GB2312" w:cs="仿宋_GB2312" w:hint="eastAsia"/>
          <w:sz w:val="24"/>
        </w:rPr>
        <w:t>）制度，采取组织调整或者组织处理、纪律处分方式问责的，一般应当向社会公开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全面公开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会议通报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通报曝光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党务公开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47" w:name="radio_2349"/>
      <w:r>
        <w:rPr>
          <w:rFonts w:ascii="仿宋_GB2312" w:eastAsia="仿宋_GB2312" w:hAnsi="仿宋_GB2312" w:cs="仿宋_GB2312"/>
          <w:sz w:val="24"/>
        </w:rPr>
        <w:t>145</w:t>
      </w:r>
      <w:bookmarkEnd w:id="147"/>
      <w:r>
        <w:rPr>
          <w:rFonts w:ascii="仿宋_GB2312" w:eastAsia="仿宋_GB2312" w:hAnsi="仿宋_GB2312" w:cs="仿宋_GB2312"/>
          <w:sz w:val="24"/>
        </w:rPr>
        <w:t>.</w:t>
      </w:r>
      <w:r>
        <w:rPr>
          <w:rFonts w:ascii="仿宋_GB2312" w:eastAsia="仿宋_GB2312" w:hAnsi="仿宋_GB2312" w:cs="仿宋_GB2312" w:hint="eastAsia"/>
          <w:sz w:val="24"/>
        </w:rPr>
        <w:t>问责决定作出后，有关问责情况应当向（</w:t>
      </w:r>
      <w:r>
        <w:rPr>
          <w:rFonts w:ascii="仿宋_GB2312" w:eastAsia="仿宋_GB2312" w:hAnsi="仿宋_GB2312" w:cs="仿宋_GB2312"/>
          <w:sz w:val="24"/>
        </w:rPr>
        <w:t xml:space="preserve"> </w:t>
      </w:r>
      <w:r>
        <w:rPr>
          <w:rFonts w:ascii="仿宋_GB2312" w:eastAsia="仿宋_GB2312" w:hAnsi="仿宋_GB2312" w:cs="仿宋_GB2312" w:hint="eastAsia"/>
          <w:sz w:val="24"/>
        </w:rPr>
        <w:t>）部门通报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人事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政府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48" w:name="radio_2345"/>
      <w:r>
        <w:rPr>
          <w:rFonts w:ascii="仿宋_GB2312" w:eastAsia="仿宋_GB2312" w:hAnsi="仿宋_GB2312" w:cs="仿宋_GB2312"/>
          <w:sz w:val="24"/>
        </w:rPr>
        <w:t>146</w:t>
      </w:r>
      <w:bookmarkEnd w:id="148"/>
      <w:r>
        <w:rPr>
          <w:rFonts w:ascii="仿宋_GB2312" w:eastAsia="仿宋_GB2312" w:hAnsi="仿宋_GB2312" w:cs="仿宋_GB2312"/>
          <w:sz w:val="24"/>
        </w:rPr>
        <w:t>.</w:t>
      </w:r>
      <w:r>
        <w:rPr>
          <w:rFonts w:ascii="仿宋_GB2312" w:eastAsia="仿宋_GB2312" w:hAnsi="仿宋_GB2312" w:cs="仿宋_GB2312" w:hint="eastAsia"/>
          <w:sz w:val="24"/>
        </w:rPr>
        <w:t>完善权力运行制约和监督机制，形成（</w:t>
      </w:r>
      <w:r>
        <w:rPr>
          <w:rFonts w:ascii="仿宋_GB2312" w:eastAsia="仿宋_GB2312" w:hAnsi="仿宋_GB2312" w:cs="仿宋_GB2312"/>
          <w:sz w:val="24"/>
        </w:rPr>
        <w:t xml:space="preserve"> </w:t>
      </w:r>
      <w:r>
        <w:rPr>
          <w:rFonts w:ascii="仿宋_GB2312" w:eastAsia="仿宋_GB2312" w:hAnsi="仿宋_GB2312" w:cs="仿宋_GB2312" w:hint="eastAsia"/>
          <w:sz w:val="24"/>
        </w:rPr>
        <w:t>）制度安排</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有权必有责、用权必担责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用权必担责、滥权必追责</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有权必有责、失责必追究</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有权必有责、用权必担责、滥权必追责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49" w:name="radio_2344"/>
      <w:r>
        <w:rPr>
          <w:rFonts w:ascii="仿宋_GB2312" w:eastAsia="仿宋_GB2312" w:hAnsi="仿宋_GB2312" w:cs="仿宋_GB2312"/>
          <w:sz w:val="24"/>
        </w:rPr>
        <w:t>147</w:t>
      </w:r>
      <w:bookmarkEnd w:id="149"/>
      <w:r>
        <w:rPr>
          <w:rFonts w:ascii="仿宋_GB2312" w:eastAsia="仿宋_GB2312" w:hAnsi="仿宋_GB2312" w:cs="仿宋_GB2312"/>
          <w:sz w:val="24"/>
        </w:rPr>
        <w:t>.</w:t>
      </w:r>
      <w:r>
        <w:rPr>
          <w:rFonts w:ascii="仿宋_GB2312" w:eastAsia="仿宋_GB2312" w:hAnsi="仿宋_GB2312" w:cs="仿宋_GB2312" w:hint="eastAsia"/>
          <w:sz w:val="24"/>
        </w:rPr>
        <w:t>纪检监察机关在查办案件中发现的党政领导干部应当问责的线索，经调查需要实行问责的，按照干部管理权限向（</w:t>
      </w:r>
      <w:r>
        <w:rPr>
          <w:rFonts w:ascii="仿宋_GB2312" w:eastAsia="仿宋_GB2312" w:hAnsi="仿宋_GB2312" w:cs="仿宋_GB2312"/>
          <w:sz w:val="24"/>
        </w:rPr>
        <w:t xml:space="preserve"> </w:t>
      </w:r>
      <w:r>
        <w:rPr>
          <w:rFonts w:ascii="仿宋_GB2312" w:eastAsia="仿宋_GB2312" w:hAnsi="仿宋_GB2312" w:cs="仿宋_GB2312" w:hint="eastAsia"/>
          <w:sz w:val="24"/>
        </w:rPr>
        <w:t>）提出问责建议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问责决定机关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上一级纪检监察机关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单位主要领导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党委组织部门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50" w:name="radio_2343"/>
      <w:r>
        <w:rPr>
          <w:rFonts w:ascii="仿宋_GB2312" w:eastAsia="仿宋_GB2312" w:hAnsi="仿宋_GB2312" w:cs="仿宋_GB2312"/>
          <w:sz w:val="24"/>
        </w:rPr>
        <w:t>148</w:t>
      </w:r>
      <w:bookmarkEnd w:id="150"/>
      <w:r>
        <w:rPr>
          <w:rFonts w:ascii="仿宋_GB2312" w:eastAsia="仿宋_GB2312" w:hAnsi="仿宋_GB2312" w:cs="仿宋_GB2312"/>
          <w:sz w:val="24"/>
        </w:rPr>
        <w:t>.</w:t>
      </w:r>
      <w:r>
        <w:rPr>
          <w:rFonts w:ascii="仿宋_GB2312" w:eastAsia="仿宋_GB2312" w:hAnsi="仿宋_GB2312" w:cs="仿宋_GB2312" w:hint="eastAsia"/>
          <w:sz w:val="24"/>
        </w:rPr>
        <w:t>对违反中央八项规定精神的，严重违纪被立案审查开除党籍的，严重失职失责被问责的，以及发生在群众身边、影响恶劣的不正之风和腐败问题，应当（</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点名道姓通报曝光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适当提醒诫勉谈话</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党内警告警示谈话</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点名道姓内部批评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51" w:name="radio_2403"/>
      <w:r>
        <w:rPr>
          <w:rFonts w:ascii="仿宋_GB2312" w:eastAsia="仿宋_GB2312" w:hAnsi="仿宋_GB2312" w:cs="仿宋_GB2312"/>
          <w:sz w:val="24"/>
        </w:rPr>
        <w:t>149</w:t>
      </w:r>
      <w:bookmarkEnd w:id="151"/>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）应当加强对省、自治区、直辖市巡视工作的领导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党中央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省、自治区、直辖市巡视领导小组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中央巡视工作领导小组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省、自治区、直辖市党委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52" w:name="radio_2402"/>
      <w:r>
        <w:rPr>
          <w:rFonts w:ascii="仿宋_GB2312" w:eastAsia="仿宋_GB2312" w:hAnsi="仿宋_GB2312" w:cs="仿宋_GB2312"/>
          <w:sz w:val="24"/>
        </w:rPr>
        <w:t>150</w:t>
      </w:r>
      <w:bookmarkEnd w:id="152"/>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）为组织实施巡视工作的主要责任人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巡视工作领导小组副组长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巡视工作领导小组组长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巡视办主任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巡视组组长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53" w:name="radio_2401"/>
      <w:r>
        <w:rPr>
          <w:rFonts w:ascii="仿宋_GB2312" w:eastAsia="仿宋_GB2312" w:hAnsi="仿宋_GB2312" w:cs="仿宋_GB2312"/>
          <w:sz w:val="24"/>
        </w:rPr>
        <w:t>151</w:t>
      </w:r>
      <w:bookmarkEnd w:id="153"/>
      <w:r>
        <w:rPr>
          <w:rFonts w:ascii="仿宋_GB2312" w:eastAsia="仿宋_GB2312" w:hAnsi="仿宋_GB2312" w:cs="仿宋_GB2312"/>
          <w:sz w:val="24"/>
        </w:rPr>
        <w:t>.</w:t>
      </w:r>
      <w:r>
        <w:rPr>
          <w:rFonts w:ascii="仿宋_GB2312" w:eastAsia="仿宋_GB2312" w:hAnsi="仿宋_GB2312" w:cs="仿宋_GB2312" w:hint="eastAsia"/>
          <w:sz w:val="24"/>
        </w:rPr>
        <w:t>根据巡视工作领导小组要求，（</w:t>
      </w:r>
      <w:r>
        <w:rPr>
          <w:rFonts w:ascii="仿宋_GB2312" w:eastAsia="仿宋_GB2312" w:hAnsi="仿宋_GB2312" w:cs="仿宋_GB2312"/>
          <w:sz w:val="24"/>
        </w:rPr>
        <w:t xml:space="preserve"> </w:t>
      </w:r>
      <w:r>
        <w:rPr>
          <w:rFonts w:ascii="仿宋_GB2312" w:eastAsia="仿宋_GB2312" w:hAnsi="仿宋_GB2312" w:cs="仿宋_GB2312" w:hint="eastAsia"/>
          <w:sz w:val="24"/>
        </w:rPr>
        <w:t>）将巡视的有关情况通报同级党委和政府有关领导及其职能部门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巡视办</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巡视组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纪委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54" w:name="radio_2400"/>
      <w:r>
        <w:rPr>
          <w:rFonts w:ascii="仿宋_GB2312" w:eastAsia="仿宋_GB2312" w:hAnsi="仿宋_GB2312" w:cs="仿宋_GB2312"/>
          <w:sz w:val="24"/>
        </w:rPr>
        <w:t>152</w:t>
      </w:r>
      <w:bookmarkEnd w:id="154"/>
      <w:r>
        <w:rPr>
          <w:rFonts w:ascii="仿宋_GB2312" w:eastAsia="仿宋_GB2312" w:hAnsi="仿宋_GB2312" w:cs="仿宋_GB2312"/>
          <w:sz w:val="24"/>
        </w:rPr>
        <w:t>.</w:t>
      </w:r>
      <w:r>
        <w:rPr>
          <w:rFonts w:ascii="仿宋_GB2312" w:eastAsia="仿宋_GB2312" w:hAnsi="仿宋_GB2312" w:cs="仿宋_GB2312" w:hint="eastAsia"/>
          <w:sz w:val="24"/>
        </w:rPr>
        <w:t>《中国共产党巡视工作条例》从</w:t>
      </w:r>
      <w:r>
        <w:rPr>
          <w:rFonts w:ascii="仿宋_GB2312" w:eastAsia="仿宋_GB2312" w:hAnsi="仿宋_GB2312" w:cs="仿宋_GB2312"/>
          <w:sz w:val="24"/>
        </w:rPr>
        <w:t>2015</w:t>
      </w:r>
      <w:r>
        <w:rPr>
          <w:rFonts w:ascii="仿宋_GB2312" w:eastAsia="仿宋_GB2312" w:hAnsi="仿宋_GB2312" w:cs="仿宋_GB2312" w:hint="eastAsia"/>
          <w:sz w:val="24"/>
        </w:rPr>
        <w:t>年（</w:t>
      </w:r>
      <w:r>
        <w:rPr>
          <w:rFonts w:ascii="仿宋_GB2312" w:eastAsia="仿宋_GB2312" w:hAnsi="仿宋_GB2312" w:cs="仿宋_GB2312"/>
          <w:sz w:val="24"/>
        </w:rPr>
        <w:t xml:space="preserve"> </w:t>
      </w:r>
      <w:r>
        <w:rPr>
          <w:rFonts w:ascii="仿宋_GB2312" w:eastAsia="仿宋_GB2312" w:hAnsi="仿宋_GB2312" w:cs="仿宋_GB2312" w:hint="eastAsia"/>
          <w:sz w:val="24"/>
        </w:rPr>
        <w:t>）起施行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A.8</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B.8</w:t>
      </w:r>
      <w:r>
        <w:rPr>
          <w:rFonts w:ascii="仿宋_GB2312" w:eastAsia="仿宋_GB2312" w:hAnsi="仿宋_GB2312" w:cs="仿宋_GB2312" w:hint="eastAsia"/>
          <w:sz w:val="24"/>
        </w:rPr>
        <w:t>月</w:t>
      </w:r>
      <w:r>
        <w:rPr>
          <w:rFonts w:ascii="仿宋_GB2312" w:eastAsia="仿宋_GB2312" w:hAnsi="仿宋_GB2312" w:cs="仿宋_GB2312"/>
          <w:sz w:val="24"/>
        </w:rPr>
        <w:t>3</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C.8</w:t>
      </w:r>
      <w:r>
        <w:rPr>
          <w:rFonts w:ascii="仿宋_GB2312" w:eastAsia="仿宋_GB2312" w:hAnsi="仿宋_GB2312" w:cs="仿宋_GB2312" w:hint="eastAsia"/>
          <w:sz w:val="24"/>
        </w:rPr>
        <w:t>月</w:t>
      </w:r>
      <w:r>
        <w:rPr>
          <w:rFonts w:ascii="仿宋_GB2312" w:eastAsia="仿宋_GB2312" w:hAnsi="仿宋_GB2312" w:cs="仿宋_GB2312"/>
          <w:sz w:val="24"/>
        </w:rPr>
        <w:t>8</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D.7</w:t>
      </w:r>
      <w:r>
        <w:rPr>
          <w:rFonts w:ascii="仿宋_GB2312" w:eastAsia="仿宋_GB2312" w:hAnsi="仿宋_GB2312" w:cs="仿宋_GB2312" w:hint="eastAsia"/>
          <w:sz w:val="24"/>
        </w:rPr>
        <w:t>月</w:t>
      </w:r>
      <w:r>
        <w:rPr>
          <w:rFonts w:ascii="仿宋_GB2312" w:eastAsia="仿宋_GB2312" w:hAnsi="仿宋_GB2312" w:cs="仿宋_GB2312"/>
          <w:sz w:val="24"/>
        </w:rPr>
        <w:t>8</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55" w:name="radio_2399"/>
      <w:r>
        <w:rPr>
          <w:rFonts w:ascii="仿宋_GB2312" w:eastAsia="仿宋_GB2312" w:hAnsi="仿宋_GB2312" w:cs="仿宋_GB2312"/>
          <w:sz w:val="24"/>
        </w:rPr>
        <w:t>153</w:t>
      </w:r>
      <w:bookmarkEnd w:id="155"/>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）有义务向巡视组如实反映情况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56" w:name="radio_2398"/>
      <w:r>
        <w:rPr>
          <w:rFonts w:ascii="仿宋_GB2312" w:eastAsia="仿宋_GB2312" w:hAnsi="仿宋_GB2312" w:cs="仿宋_GB2312"/>
          <w:sz w:val="24"/>
        </w:rPr>
        <w:t>15</w:t>
      </w:r>
      <w:bookmarkEnd w:id="156"/>
      <w:r>
        <w:rPr>
          <w:rFonts w:ascii="仿宋_GB2312" w:eastAsia="仿宋_GB2312" w:hAnsi="仿宋_GB2312" w:cs="仿宋_GB2312"/>
          <w:sz w:val="24"/>
        </w:rPr>
        <w:t>4.</w:t>
      </w:r>
      <w:r>
        <w:rPr>
          <w:rFonts w:ascii="仿宋_GB2312" w:eastAsia="仿宋_GB2312" w:hAnsi="仿宋_GB2312" w:cs="仿宋_GB2312" w:hint="eastAsia"/>
          <w:sz w:val="24"/>
        </w:rPr>
        <w:t>巡视结果可作为干部（</w:t>
      </w:r>
      <w:r>
        <w:rPr>
          <w:rFonts w:ascii="仿宋_GB2312" w:eastAsia="仿宋_GB2312" w:hAnsi="仿宋_GB2312" w:cs="仿宋_GB2312"/>
          <w:sz w:val="24"/>
        </w:rPr>
        <w:t xml:space="preserve"> </w:t>
      </w:r>
      <w:r>
        <w:rPr>
          <w:rFonts w:ascii="仿宋_GB2312" w:eastAsia="仿宋_GB2312" w:hAnsi="仿宋_GB2312" w:cs="仿宋_GB2312" w:hint="eastAsia"/>
          <w:sz w:val="24"/>
        </w:rPr>
        <w:t>）的重要依据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考核评价</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评选优秀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减轻处分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廉洁奉公</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57" w:name="radio_2397"/>
      <w:r>
        <w:rPr>
          <w:rFonts w:ascii="仿宋_GB2312" w:eastAsia="仿宋_GB2312" w:hAnsi="仿宋_GB2312" w:cs="仿宋_GB2312"/>
          <w:sz w:val="24"/>
        </w:rPr>
        <w:t>155</w:t>
      </w:r>
      <w:bookmarkEnd w:id="157"/>
      <w:r>
        <w:rPr>
          <w:rFonts w:ascii="仿宋_GB2312" w:eastAsia="仿宋_GB2312" w:hAnsi="仿宋_GB2312" w:cs="仿宋_GB2312"/>
          <w:sz w:val="24"/>
        </w:rPr>
        <w:t>.</w:t>
      </w:r>
      <w:r>
        <w:rPr>
          <w:rFonts w:ascii="仿宋_GB2312" w:eastAsia="仿宋_GB2312" w:hAnsi="仿宋_GB2312" w:cs="仿宋_GB2312" w:hint="eastAsia"/>
          <w:sz w:val="24"/>
        </w:rPr>
        <w:t>被巡视党组织主要负责人为落实整改工作的（</w:t>
      </w:r>
      <w:r>
        <w:rPr>
          <w:rFonts w:ascii="仿宋_GB2312" w:eastAsia="仿宋_GB2312" w:hAnsi="仿宋_GB2312" w:cs="仿宋_GB2312"/>
          <w:sz w:val="24"/>
        </w:rPr>
        <w:t xml:space="preserve"> </w:t>
      </w:r>
      <w:r>
        <w:rPr>
          <w:rFonts w:ascii="仿宋_GB2312" w:eastAsia="仿宋_GB2312" w:hAnsi="仿宋_GB2312" w:cs="仿宋_GB2312" w:hint="eastAsia"/>
          <w:sz w:val="24"/>
        </w:rPr>
        <w:t>）责任人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主体</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第一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58" w:name="radio_2396"/>
      <w:r>
        <w:rPr>
          <w:rFonts w:ascii="仿宋_GB2312" w:eastAsia="仿宋_GB2312" w:hAnsi="仿宋_GB2312" w:cs="仿宋_GB2312"/>
          <w:sz w:val="24"/>
        </w:rPr>
        <w:t>15</w:t>
      </w:r>
      <w:bookmarkEnd w:id="158"/>
      <w:r>
        <w:rPr>
          <w:rFonts w:ascii="仿宋_GB2312" w:eastAsia="仿宋_GB2312" w:hAnsi="仿宋_GB2312" w:cs="仿宋_GB2312"/>
          <w:sz w:val="24"/>
        </w:rPr>
        <w:t>6.</w:t>
      </w:r>
      <w:r>
        <w:rPr>
          <w:rFonts w:ascii="仿宋_GB2312" w:eastAsia="仿宋_GB2312" w:hAnsi="仿宋_GB2312" w:cs="仿宋_GB2312" w:hint="eastAsia"/>
          <w:sz w:val="24"/>
        </w:rPr>
        <w:t>被巡视党组织收到巡视组反馈意见后，应当认真整改落实，并于（</w:t>
      </w:r>
      <w:r>
        <w:rPr>
          <w:rFonts w:ascii="仿宋_GB2312" w:eastAsia="仿宋_GB2312" w:hAnsi="仿宋_GB2312" w:cs="仿宋_GB2312"/>
          <w:sz w:val="24"/>
        </w:rPr>
        <w:t xml:space="preserve"> </w:t>
      </w:r>
      <w:r>
        <w:rPr>
          <w:rFonts w:ascii="仿宋_GB2312" w:eastAsia="仿宋_GB2312" w:hAnsi="仿宋_GB2312" w:cs="仿宋_GB2312" w:hint="eastAsia"/>
          <w:sz w:val="24"/>
        </w:rPr>
        <w:t>）内进行情况报告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A.1</w:t>
      </w:r>
      <w:r>
        <w:rPr>
          <w:rFonts w:ascii="仿宋_GB2312" w:eastAsia="仿宋_GB2312" w:hAnsi="仿宋_GB2312" w:cs="仿宋_GB2312" w:hint="eastAsia"/>
          <w:sz w:val="24"/>
        </w:rPr>
        <w:t>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B.2</w:t>
      </w:r>
      <w:r>
        <w:rPr>
          <w:rFonts w:ascii="仿宋_GB2312" w:eastAsia="仿宋_GB2312" w:hAnsi="仿宋_GB2312" w:cs="仿宋_GB2312" w:hint="eastAsia"/>
          <w:sz w:val="24"/>
        </w:rPr>
        <w:t>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C.3</w:t>
      </w:r>
      <w:r>
        <w:rPr>
          <w:rFonts w:ascii="仿宋_GB2312" w:eastAsia="仿宋_GB2312" w:hAnsi="仿宋_GB2312" w:cs="仿宋_GB2312" w:hint="eastAsia"/>
          <w:sz w:val="24"/>
        </w:rPr>
        <w:t>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四个月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59" w:name="radio_2395"/>
      <w:r>
        <w:rPr>
          <w:rFonts w:ascii="仿宋_GB2312" w:eastAsia="仿宋_GB2312" w:hAnsi="仿宋_GB2312" w:cs="仿宋_GB2312"/>
          <w:sz w:val="24"/>
        </w:rPr>
        <w:t>157</w:t>
      </w:r>
      <w:bookmarkEnd w:id="159"/>
      <w:r>
        <w:rPr>
          <w:rFonts w:ascii="仿宋_GB2312" w:eastAsia="仿宋_GB2312" w:hAnsi="仿宋_GB2312" w:cs="仿宋_GB2312"/>
          <w:sz w:val="24"/>
        </w:rPr>
        <w:t>.</w:t>
      </w:r>
      <w:r>
        <w:rPr>
          <w:rFonts w:ascii="仿宋_GB2312" w:eastAsia="仿宋_GB2312" w:hAnsi="仿宋_GB2312" w:cs="仿宋_GB2312" w:hint="eastAsia"/>
          <w:sz w:val="24"/>
        </w:rPr>
        <w:t>巡视组对反映被巡视党组织领导班子及其成员的重要（</w:t>
      </w:r>
      <w:r>
        <w:rPr>
          <w:rFonts w:ascii="仿宋_GB2312" w:eastAsia="仿宋_GB2312" w:hAnsi="仿宋_GB2312" w:cs="仿宋_GB2312"/>
          <w:sz w:val="24"/>
        </w:rPr>
        <w:t xml:space="preserve"> </w:t>
      </w:r>
      <w:r>
        <w:rPr>
          <w:rFonts w:ascii="仿宋_GB2312" w:eastAsia="仿宋_GB2312" w:hAnsi="仿宋_GB2312" w:cs="仿宋_GB2312" w:hint="eastAsia"/>
          <w:sz w:val="24"/>
        </w:rPr>
        <w:t>），可以进行深入了解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问题和线索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情况和线索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信访和线索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问题和信访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60" w:name="radio_2394"/>
      <w:r>
        <w:rPr>
          <w:rFonts w:ascii="仿宋_GB2312" w:eastAsia="仿宋_GB2312" w:hAnsi="仿宋_GB2312" w:cs="仿宋_GB2312"/>
          <w:sz w:val="24"/>
        </w:rPr>
        <w:t>158</w:t>
      </w:r>
      <w:bookmarkEnd w:id="160"/>
      <w:r>
        <w:rPr>
          <w:rFonts w:ascii="仿宋_GB2312" w:eastAsia="仿宋_GB2312" w:hAnsi="仿宋_GB2312" w:cs="仿宋_GB2312"/>
          <w:sz w:val="24"/>
        </w:rPr>
        <w:t>.</w:t>
      </w:r>
      <w:r>
        <w:rPr>
          <w:rFonts w:ascii="仿宋_GB2312" w:eastAsia="仿宋_GB2312" w:hAnsi="仿宋_GB2312" w:cs="仿宋_GB2312" w:hint="eastAsia"/>
          <w:sz w:val="24"/>
        </w:rPr>
        <w:t>特殊情况下，中央巡视组可以直接向中央巡视工作领导小组组长报告，省、自治区、直辖市党委巡视组可以直接向省、自治区、直辖市（</w:t>
      </w:r>
      <w:r>
        <w:rPr>
          <w:rFonts w:ascii="仿宋_GB2312" w:eastAsia="仿宋_GB2312" w:hAnsi="仿宋_GB2312" w:cs="仿宋_GB2312"/>
          <w:sz w:val="24"/>
        </w:rPr>
        <w:t xml:space="preserve"> </w:t>
      </w:r>
      <w:r>
        <w:rPr>
          <w:rFonts w:ascii="仿宋_GB2312" w:eastAsia="仿宋_GB2312" w:hAnsi="仿宋_GB2312" w:cs="仿宋_GB2312" w:hint="eastAsia"/>
          <w:sz w:val="24"/>
        </w:rPr>
        <w:t>）报告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纪委书记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党委书记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政协主席</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人大主任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61" w:name="radio_2393"/>
      <w:r>
        <w:rPr>
          <w:rFonts w:ascii="仿宋_GB2312" w:eastAsia="仿宋_GB2312" w:hAnsi="仿宋_GB2312" w:cs="仿宋_GB2312"/>
          <w:sz w:val="24"/>
        </w:rPr>
        <w:t>159</w:t>
      </w:r>
      <w:bookmarkEnd w:id="161"/>
      <w:r>
        <w:rPr>
          <w:rFonts w:ascii="仿宋_GB2312" w:eastAsia="仿宋_GB2312" w:hAnsi="仿宋_GB2312" w:cs="仿宋_GB2312"/>
          <w:sz w:val="24"/>
        </w:rPr>
        <w:t>.</w:t>
      </w:r>
      <w:r>
        <w:rPr>
          <w:rFonts w:ascii="仿宋_GB2312" w:eastAsia="仿宋_GB2312" w:hAnsi="仿宋_GB2312" w:cs="仿宋_GB2312" w:hint="eastAsia"/>
          <w:sz w:val="24"/>
        </w:rPr>
        <w:t>巡视工作人员应当按照规定进行（</w:t>
      </w:r>
      <w:r>
        <w:rPr>
          <w:rFonts w:ascii="仿宋_GB2312" w:eastAsia="仿宋_GB2312" w:hAnsi="仿宋_GB2312" w:cs="仿宋_GB2312"/>
          <w:sz w:val="24"/>
        </w:rPr>
        <w:t xml:space="preserve"> </w:t>
      </w:r>
      <w:r>
        <w:rPr>
          <w:rFonts w:ascii="仿宋_GB2312" w:eastAsia="仿宋_GB2312" w:hAnsi="仿宋_GB2312" w:cs="仿宋_GB2312" w:hint="eastAsia"/>
          <w:sz w:val="24"/>
        </w:rPr>
        <w:t>）交流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外出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分批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轮岗</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主动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62" w:name="radio_2392"/>
      <w:r>
        <w:rPr>
          <w:rFonts w:ascii="仿宋_GB2312" w:eastAsia="仿宋_GB2312" w:hAnsi="仿宋_GB2312" w:cs="仿宋_GB2312"/>
          <w:sz w:val="24"/>
        </w:rPr>
        <w:t>160</w:t>
      </w:r>
      <w:bookmarkEnd w:id="162"/>
      <w:r>
        <w:rPr>
          <w:rFonts w:ascii="仿宋_GB2312" w:eastAsia="仿宋_GB2312" w:hAnsi="仿宋_GB2312" w:cs="仿宋_GB2312"/>
          <w:sz w:val="24"/>
        </w:rPr>
        <w:t>.</w:t>
      </w:r>
      <w:r>
        <w:rPr>
          <w:rFonts w:ascii="仿宋_GB2312" w:eastAsia="仿宋_GB2312" w:hAnsi="仿宋_GB2312" w:cs="仿宋_GB2312" w:hint="eastAsia"/>
          <w:sz w:val="24"/>
        </w:rPr>
        <w:t>省、自治区、直辖市党委巡视工作领导小组办公室为党委（</w:t>
      </w:r>
      <w:r>
        <w:rPr>
          <w:rFonts w:ascii="仿宋_GB2312" w:eastAsia="仿宋_GB2312" w:hAnsi="仿宋_GB2312" w:cs="仿宋_GB2312"/>
          <w:sz w:val="24"/>
        </w:rPr>
        <w:t xml:space="preserve"> </w:t>
      </w:r>
      <w:r>
        <w:rPr>
          <w:rFonts w:ascii="仿宋_GB2312" w:eastAsia="仿宋_GB2312" w:hAnsi="仿宋_GB2312" w:cs="仿宋_GB2312" w:hint="eastAsia"/>
          <w:sz w:val="24"/>
        </w:rPr>
        <w:t>）部门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协调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议事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执纪</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63" w:name="radio_2391"/>
      <w:r>
        <w:rPr>
          <w:rFonts w:ascii="仿宋_GB2312" w:eastAsia="仿宋_GB2312" w:hAnsi="仿宋_GB2312" w:cs="仿宋_GB2312"/>
          <w:sz w:val="24"/>
        </w:rPr>
        <w:t>161</w:t>
      </w:r>
      <w:bookmarkEnd w:id="163"/>
      <w:r>
        <w:rPr>
          <w:rFonts w:ascii="仿宋_GB2312" w:eastAsia="仿宋_GB2312" w:hAnsi="仿宋_GB2312" w:cs="仿宋_GB2312"/>
          <w:sz w:val="24"/>
        </w:rPr>
        <w:t>.</w:t>
      </w:r>
      <w:r>
        <w:rPr>
          <w:rFonts w:ascii="仿宋_GB2312" w:eastAsia="仿宋_GB2312" w:hAnsi="仿宋_GB2312" w:cs="仿宋_GB2312" w:hint="eastAsia"/>
          <w:sz w:val="24"/>
        </w:rPr>
        <w:t>开展巡视工作的党组织承担巡视工作的（</w:t>
      </w:r>
      <w:r>
        <w:rPr>
          <w:rFonts w:ascii="仿宋_GB2312" w:eastAsia="仿宋_GB2312" w:hAnsi="仿宋_GB2312" w:cs="仿宋_GB2312"/>
          <w:sz w:val="24"/>
        </w:rPr>
        <w:t xml:space="preserve"> </w:t>
      </w:r>
      <w:r>
        <w:rPr>
          <w:rFonts w:ascii="仿宋_GB2312" w:eastAsia="仿宋_GB2312" w:hAnsi="仿宋_GB2312" w:cs="仿宋_GB2312" w:hint="eastAsia"/>
          <w:sz w:val="24"/>
        </w:rPr>
        <w:t>）责任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主体</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64" w:name="radio_2390"/>
      <w:r>
        <w:rPr>
          <w:rFonts w:ascii="仿宋_GB2312" w:eastAsia="仿宋_GB2312" w:hAnsi="仿宋_GB2312" w:cs="仿宋_GB2312"/>
          <w:sz w:val="24"/>
        </w:rPr>
        <w:t>162</w:t>
      </w:r>
      <w:bookmarkEnd w:id="164"/>
      <w:r>
        <w:rPr>
          <w:rFonts w:ascii="仿宋_GB2312" w:eastAsia="仿宋_GB2312" w:hAnsi="仿宋_GB2312" w:cs="仿宋_GB2312"/>
          <w:sz w:val="24"/>
        </w:rPr>
        <w:t>.</w:t>
      </w:r>
      <w:r>
        <w:rPr>
          <w:rFonts w:ascii="仿宋_GB2312" w:eastAsia="仿宋_GB2312" w:hAnsi="仿宋_GB2312" w:cs="仿宋_GB2312" w:hint="eastAsia"/>
          <w:sz w:val="24"/>
        </w:rPr>
        <w:t>巡视组</w:t>
      </w:r>
      <w:r>
        <w:rPr>
          <w:rFonts w:ascii="仿宋_GB2312" w:eastAsia="仿宋_GB2312" w:hAnsi="仿宋_GB2312" w:cs="仿宋_GB2312"/>
          <w:sz w:val="24"/>
        </w:rPr>
        <w:t>( )</w:t>
      </w:r>
      <w:r>
        <w:rPr>
          <w:rFonts w:ascii="仿宋_GB2312" w:eastAsia="仿宋_GB2312" w:hAnsi="仿宋_GB2312" w:cs="仿宋_GB2312" w:hint="eastAsia"/>
          <w:sz w:val="24"/>
        </w:rPr>
        <w:t>所巡视地方的具体问题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不处理</w:t>
      </w:r>
    </w:p>
    <w:p w:rsidR="00E63CF6" w:rsidRDefault="00E63CF6" w:rsidP="001E2A72">
      <w:pPr>
        <w:ind w:firstLineChars="200" w:firstLine="31680"/>
        <w:rPr>
          <w:rFonts w:ascii="仿宋_GB2312" w:eastAsia="仿宋_GB2312" w:hAnsi="仿宋_GB2312" w:cs="仿宋_GB2312"/>
          <w:sz w:val="24"/>
        </w:rPr>
      </w:pP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应当处理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可以处理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必须处理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65" w:name="radio_2597"/>
      <w:r>
        <w:rPr>
          <w:rFonts w:ascii="仿宋_GB2312" w:eastAsia="仿宋_GB2312" w:hAnsi="仿宋_GB2312" w:cs="仿宋_GB2312"/>
          <w:sz w:val="24"/>
        </w:rPr>
        <w:t>16</w:t>
      </w:r>
      <w:bookmarkEnd w:id="165"/>
      <w:r>
        <w:rPr>
          <w:rFonts w:ascii="仿宋_GB2312" w:eastAsia="仿宋_GB2312" w:hAnsi="仿宋_GB2312" w:cs="仿宋_GB2312"/>
          <w:sz w:val="24"/>
        </w:rPr>
        <w:t>3.</w:t>
      </w:r>
      <w:r>
        <w:rPr>
          <w:rFonts w:ascii="仿宋_GB2312" w:eastAsia="仿宋_GB2312" w:hAnsi="仿宋_GB2312" w:cs="仿宋_GB2312" w:hint="eastAsia"/>
          <w:sz w:val="24"/>
        </w:rPr>
        <w:t>《中国共产党纪律处分条例》中规定，在案件的初核、立案调查过程中，涉嫌违纪的党员能够配合调查工作，如实坦白组织已掌握的其本人主要违纪事实的，（</w:t>
      </w:r>
      <w:r>
        <w:rPr>
          <w:rFonts w:ascii="仿宋_GB2312" w:eastAsia="仿宋_GB2312" w:hAnsi="仿宋_GB2312" w:cs="仿宋_GB2312"/>
          <w:sz w:val="24"/>
        </w:rPr>
        <w:t xml:space="preserve"> </w:t>
      </w:r>
      <w:r>
        <w:rPr>
          <w:rFonts w:ascii="仿宋_GB2312" w:eastAsia="仿宋_GB2312" w:hAnsi="仿宋_GB2312" w:cs="仿宋_GB2312" w:hint="eastAsia"/>
          <w:sz w:val="24"/>
        </w:rPr>
        <w:t>）从轻处分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可以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应当</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必须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66" w:name="radio_2447"/>
      <w:r>
        <w:rPr>
          <w:rFonts w:ascii="仿宋_GB2312" w:eastAsia="仿宋_GB2312" w:hAnsi="仿宋_GB2312" w:cs="仿宋_GB2312"/>
          <w:sz w:val="24"/>
        </w:rPr>
        <w:t>164</w:t>
      </w:r>
      <w:bookmarkEnd w:id="166"/>
      <w:r>
        <w:rPr>
          <w:rFonts w:ascii="仿宋_GB2312" w:eastAsia="仿宋_GB2312" w:hAnsi="仿宋_GB2312" w:cs="仿宋_GB2312"/>
          <w:sz w:val="24"/>
        </w:rPr>
        <w:t>.</w:t>
      </w:r>
      <w:r>
        <w:rPr>
          <w:rFonts w:ascii="仿宋_GB2312" w:eastAsia="仿宋_GB2312" w:hAnsi="仿宋_GB2312" w:cs="仿宋_GB2312" w:hint="eastAsia"/>
          <w:sz w:val="24"/>
        </w:rPr>
        <w:t>辞职包括公务员辞去公职</w:t>
      </w:r>
      <w:r>
        <w:rPr>
          <w:rFonts w:ascii="仿宋_GB2312" w:eastAsia="仿宋_GB2312" w:hAnsi="仿宋_GB2312" w:cs="仿宋_GB2312"/>
          <w:sz w:val="24"/>
        </w:rPr>
        <w:t>,</w:t>
      </w:r>
      <w:r>
        <w:rPr>
          <w:rFonts w:ascii="仿宋_GB2312" w:eastAsia="仿宋_GB2312" w:hAnsi="仿宋_GB2312" w:cs="仿宋_GB2312" w:hint="eastAsia"/>
          <w:sz w:val="24"/>
        </w:rPr>
        <w:t>公务员辞去领导职务</w:t>
      </w:r>
      <w:r>
        <w:rPr>
          <w:rFonts w:ascii="仿宋_GB2312" w:eastAsia="仿宋_GB2312" w:hAnsi="仿宋_GB2312" w:cs="仿宋_GB2312"/>
          <w:sz w:val="24"/>
        </w:rPr>
        <w:t>,</w:t>
      </w:r>
      <w:r>
        <w:rPr>
          <w:rFonts w:ascii="仿宋_GB2312" w:eastAsia="仿宋_GB2312" w:hAnsi="仿宋_GB2312" w:cs="仿宋_GB2312" w:hint="eastAsia"/>
          <w:sz w:val="24"/>
        </w:rPr>
        <w:t>请问这两种辞职有什么样的区别（</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二者都取消了公务员身份</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前者的结果是机关与公务员的任用关系归于消灭</w:t>
      </w:r>
      <w:r>
        <w:rPr>
          <w:rFonts w:ascii="仿宋_GB2312" w:eastAsia="仿宋_GB2312" w:hAnsi="仿宋_GB2312" w:cs="仿宋_GB2312"/>
          <w:sz w:val="24"/>
        </w:rPr>
        <w:t>,</w:t>
      </w:r>
      <w:r>
        <w:rPr>
          <w:rFonts w:ascii="仿宋_GB2312" w:eastAsia="仿宋_GB2312" w:hAnsi="仿宋_GB2312" w:cs="仿宋_GB2312" w:hint="eastAsia"/>
          <w:sz w:val="24"/>
        </w:rPr>
        <w:t>后者的结果使公务员丧失原来担任的领导职务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二者均出于自愿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前者根据本人意愿提出</w:t>
      </w:r>
      <w:r>
        <w:rPr>
          <w:rFonts w:ascii="仿宋_GB2312" w:eastAsia="仿宋_GB2312" w:hAnsi="仿宋_GB2312" w:cs="仿宋_GB2312"/>
          <w:sz w:val="24"/>
        </w:rPr>
        <w:t>,</w:t>
      </w:r>
      <w:r>
        <w:rPr>
          <w:rFonts w:ascii="仿宋_GB2312" w:eastAsia="仿宋_GB2312" w:hAnsi="仿宋_GB2312" w:cs="仿宋_GB2312" w:hint="eastAsia"/>
          <w:sz w:val="24"/>
        </w:rPr>
        <w:t>后者须经任免机关批准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67" w:name="radio_2446"/>
      <w:r>
        <w:rPr>
          <w:rFonts w:ascii="仿宋_GB2312" w:eastAsia="仿宋_GB2312" w:hAnsi="仿宋_GB2312" w:cs="仿宋_GB2312"/>
          <w:sz w:val="24"/>
        </w:rPr>
        <w:t>165</w:t>
      </w:r>
      <w:bookmarkEnd w:id="167"/>
      <w:r>
        <w:rPr>
          <w:rFonts w:ascii="仿宋_GB2312" w:eastAsia="仿宋_GB2312" w:hAnsi="仿宋_GB2312" w:cs="仿宋_GB2312"/>
          <w:sz w:val="24"/>
        </w:rPr>
        <w:t>.</w:t>
      </w:r>
      <w:r>
        <w:rPr>
          <w:rFonts w:ascii="仿宋_GB2312" w:eastAsia="仿宋_GB2312" w:hAnsi="仿宋_GB2312" w:cs="仿宋_GB2312" w:hint="eastAsia"/>
          <w:sz w:val="24"/>
        </w:rPr>
        <w:t>关于公务员降职下列哪种说法是正确的（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降职不属于公务员的任用方式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降职是公务员制度中的一种行政处分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公务员被降职使用的在一定期限内不得晋升职务级别和工资档次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公务员在定期考核中被确定为不称职的</w:t>
      </w:r>
      <w:r>
        <w:rPr>
          <w:rFonts w:ascii="仿宋_GB2312" w:eastAsia="仿宋_GB2312" w:hAnsi="仿宋_GB2312" w:cs="仿宋_GB2312"/>
          <w:sz w:val="24"/>
        </w:rPr>
        <w:t>,</w:t>
      </w:r>
      <w:r>
        <w:rPr>
          <w:rFonts w:ascii="仿宋_GB2312" w:eastAsia="仿宋_GB2312" w:hAnsi="仿宋_GB2312" w:cs="仿宋_GB2312" w:hint="eastAsia"/>
          <w:sz w:val="24"/>
        </w:rPr>
        <w:t>按照规定程序降低一个职务层次任职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68" w:name="radio_2445"/>
      <w:r>
        <w:rPr>
          <w:rFonts w:ascii="仿宋_GB2312" w:eastAsia="仿宋_GB2312" w:hAnsi="仿宋_GB2312" w:cs="仿宋_GB2312"/>
          <w:sz w:val="24"/>
        </w:rPr>
        <w:t>166</w:t>
      </w:r>
      <w:bookmarkEnd w:id="168"/>
      <w:r>
        <w:rPr>
          <w:rFonts w:ascii="仿宋_GB2312" w:eastAsia="仿宋_GB2312" w:hAnsi="仿宋_GB2312" w:cs="仿宋_GB2312"/>
          <w:sz w:val="24"/>
        </w:rPr>
        <w:t>.</w:t>
      </w:r>
      <w:r>
        <w:rPr>
          <w:rFonts w:ascii="仿宋_GB2312" w:eastAsia="仿宋_GB2312" w:hAnsi="仿宋_GB2312" w:cs="仿宋_GB2312" w:hint="eastAsia"/>
          <w:sz w:val="24"/>
        </w:rPr>
        <w:t>对各级机关违反公务员管理制度的行为负有监管责任的部门是（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行政监察机关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原处理机关的上级机关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原处理机关的人事部门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公务员主管部门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69" w:name="radio_2444"/>
      <w:r>
        <w:rPr>
          <w:rFonts w:ascii="仿宋_GB2312" w:eastAsia="仿宋_GB2312" w:hAnsi="仿宋_GB2312" w:cs="仿宋_GB2312"/>
          <w:sz w:val="24"/>
        </w:rPr>
        <w:t>16</w:t>
      </w:r>
      <w:bookmarkEnd w:id="169"/>
      <w:r>
        <w:rPr>
          <w:rFonts w:ascii="仿宋_GB2312" w:eastAsia="仿宋_GB2312" w:hAnsi="仿宋_GB2312" w:cs="仿宋_GB2312"/>
          <w:sz w:val="24"/>
        </w:rPr>
        <w:t>7.</w:t>
      </w:r>
      <w:r>
        <w:rPr>
          <w:rFonts w:ascii="仿宋_GB2312" w:eastAsia="仿宋_GB2312" w:hAnsi="仿宋_GB2312" w:cs="仿宋_GB2312" w:hint="eastAsia"/>
          <w:sz w:val="24"/>
        </w:rPr>
        <w:t>公务员法中所称的</w:t>
      </w:r>
      <w:r>
        <w:rPr>
          <w:rFonts w:ascii="仿宋_GB2312" w:eastAsia="仿宋_GB2312" w:hAnsi="仿宋_GB2312" w:cs="仿宋_GB2312"/>
          <w:sz w:val="24"/>
        </w:rPr>
        <w:t>"</w:t>
      </w:r>
      <w:r>
        <w:rPr>
          <w:rFonts w:ascii="仿宋_GB2312" w:eastAsia="仿宋_GB2312" w:hAnsi="仿宋_GB2312" w:cs="仿宋_GB2312" w:hint="eastAsia"/>
          <w:sz w:val="24"/>
        </w:rPr>
        <w:t>领导成员</w:t>
      </w:r>
      <w:r>
        <w:rPr>
          <w:rFonts w:ascii="仿宋_GB2312" w:eastAsia="仿宋_GB2312" w:hAnsi="仿宋_GB2312" w:cs="仿宋_GB2312"/>
          <w:sz w:val="24"/>
        </w:rPr>
        <w:t>"</w:t>
      </w:r>
      <w:r>
        <w:rPr>
          <w:rFonts w:ascii="仿宋_GB2312" w:eastAsia="仿宋_GB2312" w:hAnsi="仿宋_GB2312" w:cs="仿宋_GB2312" w:hint="eastAsia"/>
          <w:sz w:val="24"/>
        </w:rPr>
        <w:t>的正确含义是什么（</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行政机关中担任领导职务的所有人员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各级人民政府</w:t>
      </w:r>
      <w:r>
        <w:rPr>
          <w:rFonts w:ascii="仿宋_GB2312" w:eastAsia="仿宋_GB2312" w:hAnsi="仿宋_GB2312" w:cs="仿宋_GB2312"/>
          <w:sz w:val="24"/>
        </w:rPr>
        <w:t>,</w:t>
      </w:r>
      <w:r>
        <w:rPr>
          <w:rFonts w:ascii="仿宋_GB2312" w:eastAsia="仿宋_GB2312" w:hAnsi="仿宋_GB2312" w:cs="仿宋_GB2312" w:hint="eastAsia"/>
          <w:sz w:val="24"/>
        </w:rPr>
        <w:t>党委的各个部门的领导成员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不包括各级机关的工作部门或派出机构的领导成员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机关的领导人员</w:t>
      </w:r>
      <w:r>
        <w:rPr>
          <w:rFonts w:ascii="仿宋_GB2312" w:eastAsia="仿宋_GB2312" w:hAnsi="仿宋_GB2312" w:cs="仿宋_GB2312"/>
          <w:sz w:val="24"/>
        </w:rPr>
        <w:t>,</w:t>
      </w:r>
      <w:r>
        <w:rPr>
          <w:rFonts w:ascii="仿宋_GB2312" w:eastAsia="仿宋_GB2312" w:hAnsi="仿宋_GB2312" w:cs="仿宋_GB2312" w:hint="eastAsia"/>
          <w:sz w:val="24"/>
        </w:rPr>
        <w:t>不包括机关内设机构担任领导职务的人员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70" w:name="radio_2443"/>
      <w:r>
        <w:rPr>
          <w:rFonts w:ascii="仿宋_GB2312" w:eastAsia="仿宋_GB2312" w:hAnsi="仿宋_GB2312" w:cs="仿宋_GB2312"/>
          <w:sz w:val="24"/>
        </w:rPr>
        <w:t>168</w:t>
      </w:r>
      <w:bookmarkEnd w:id="170"/>
      <w:r>
        <w:rPr>
          <w:rFonts w:ascii="仿宋_GB2312" w:eastAsia="仿宋_GB2312" w:hAnsi="仿宋_GB2312" w:cs="仿宋_GB2312"/>
          <w:sz w:val="24"/>
        </w:rPr>
        <w:t>.</w:t>
      </w:r>
      <w:r>
        <w:rPr>
          <w:rFonts w:ascii="仿宋_GB2312" w:eastAsia="仿宋_GB2312" w:hAnsi="仿宋_GB2312" w:cs="仿宋_GB2312" w:hint="eastAsia"/>
          <w:sz w:val="24"/>
        </w:rPr>
        <w:t>对行政机关公务员违法违纪案件进行调查，接受调查的单位和个人（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可以如实提供情况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应当如实提供情况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可以拒绝提供情况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可以保持沉默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71" w:name="radio_2442"/>
      <w:r>
        <w:rPr>
          <w:rFonts w:ascii="仿宋_GB2312" w:eastAsia="仿宋_GB2312" w:hAnsi="仿宋_GB2312" w:cs="仿宋_GB2312"/>
          <w:sz w:val="24"/>
        </w:rPr>
        <w:t>16</w:t>
      </w:r>
      <w:bookmarkEnd w:id="171"/>
      <w:r>
        <w:rPr>
          <w:rFonts w:ascii="仿宋_GB2312" w:eastAsia="仿宋_GB2312" w:hAnsi="仿宋_GB2312" w:cs="仿宋_GB2312"/>
          <w:sz w:val="24"/>
        </w:rPr>
        <w:t>9.</w:t>
      </w:r>
      <w:r>
        <w:rPr>
          <w:rFonts w:ascii="仿宋_GB2312" w:eastAsia="仿宋_GB2312" w:hAnsi="仿宋_GB2312" w:cs="仿宋_GB2312" w:hint="eastAsia"/>
          <w:sz w:val="24"/>
        </w:rPr>
        <w:t>公务员法中规定的领导成员的辞职制度中，有一种辞职方式实际上是领导成员对本人失职失误的一种主动追究，请问是哪种辞职方式？（</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因公辞职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自愿辞职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引咎辞职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责令辞职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72" w:name="radio_2441"/>
      <w:r>
        <w:rPr>
          <w:rFonts w:ascii="仿宋_GB2312" w:eastAsia="仿宋_GB2312" w:hAnsi="仿宋_GB2312" w:cs="仿宋_GB2312"/>
          <w:sz w:val="24"/>
        </w:rPr>
        <w:t>17</w:t>
      </w:r>
      <w:bookmarkEnd w:id="172"/>
      <w:r>
        <w:rPr>
          <w:rFonts w:ascii="仿宋_GB2312" w:eastAsia="仿宋_GB2312" w:hAnsi="仿宋_GB2312" w:cs="仿宋_GB2312"/>
          <w:sz w:val="24"/>
        </w:rPr>
        <w:t>0.</w:t>
      </w:r>
      <w:r>
        <w:rPr>
          <w:rFonts w:ascii="仿宋_GB2312" w:eastAsia="仿宋_GB2312" w:hAnsi="仿宋_GB2312" w:cs="仿宋_GB2312" w:hint="eastAsia"/>
          <w:sz w:val="24"/>
        </w:rPr>
        <w:t>国家行政机关公务员和国家行政机关任命的其他人员对主管行政机关作出的处分决定不服的，可以在收到处分决定之日起（</w:t>
      </w:r>
      <w:r>
        <w:rPr>
          <w:rFonts w:ascii="仿宋_GB2312" w:eastAsia="仿宋_GB2312" w:hAnsi="仿宋_GB2312" w:cs="仿宋_GB2312"/>
          <w:sz w:val="24"/>
        </w:rPr>
        <w:t xml:space="preserve"> </w:t>
      </w:r>
      <w:r>
        <w:rPr>
          <w:rFonts w:ascii="仿宋_GB2312" w:eastAsia="仿宋_GB2312" w:hAnsi="仿宋_GB2312" w:cs="仿宋_GB2312" w:hint="eastAsia"/>
          <w:sz w:val="24"/>
        </w:rPr>
        <w:t>）内向监察机关提出申诉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A.30</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B.45</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两个月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半年内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73" w:name="radio_2440"/>
      <w:r>
        <w:rPr>
          <w:rFonts w:ascii="仿宋_GB2312" w:eastAsia="仿宋_GB2312" w:hAnsi="仿宋_GB2312" w:cs="仿宋_GB2312"/>
          <w:sz w:val="24"/>
        </w:rPr>
        <w:t>171</w:t>
      </w:r>
      <w:bookmarkEnd w:id="173"/>
      <w:r>
        <w:rPr>
          <w:rFonts w:ascii="仿宋_GB2312" w:eastAsia="仿宋_GB2312" w:hAnsi="仿宋_GB2312" w:cs="仿宋_GB2312"/>
          <w:sz w:val="24"/>
        </w:rPr>
        <w:t>.</w:t>
      </w:r>
      <w:r>
        <w:rPr>
          <w:rFonts w:ascii="仿宋_GB2312" w:eastAsia="仿宋_GB2312" w:hAnsi="仿宋_GB2312" w:cs="仿宋_GB2312" w:hint="eastAsia"/>
          <w:sz w:val="24"/>
        </w:rPr>
        <w:t>公务员在年度考核中，连续两年被确定为不称职的应该（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予以辞退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降级使用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降两级工资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撤职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74" w:name="radio_2439"/>
      <w:r>
        <w:rPr>
          <w:rFonts w:ascii="仿宋_GB2312" w:eastAsia="仿宋_GB2312" w:hAnsi="仿宋_GB2312" w:cs="仿宋_GB2312"/>
          <w:sz w:val="24"/>
        </w:rPr>
        <w:t>172</w:t>
      </w:r>
      <w:bookmarkEnd w:id="174"/>
      <w:r>
        <w:rPr>
          <w:rFonts w:ascii="仿宋_GB2312" w:eastAsia="仿宋_GB2312" w:hAnsi="仿宋_GB2312" w:cs="仿宋_GB2312"/>
          <w:sz w:val="24"/>
        </w:rPr>
        <w:t>.</w:t>
      </w:r>
      <w:r>
        <w:rPr>
          <w:rFonts w:ascii="仿宋_GB2312" w:eastAsia="仿宋_GB2312" w:hAnsi="仿宋_GB2312" w:cs="仿宋_GB2312" w:hint="eastAsia"/>
          <w:sz w:val="24"/>
        </w:rPr>
        <w:t>公务员旷工或者因公外出、请假期满无正当理由逾期不归连续超过（</w:t>
      </w:r>
      <w:r>
        <w:rPr>
          <w:rFonts w:ascii="仿宋_GB2312" w:eastAsia="仿宋_GB2312" w:hAnsi="仿宋_GB2312" w:cs="仿宋_GB2312"/>
          <w:sz w:val="24"/>
        </w:rPr>
        <w:t xml:space="preserve"> </w:t>
      </w:r>
      <w:r>
        <w:rPr>
          <w:rFonts w:ascii="仿宋_GB2312" w:eastAsia="仿宋_GB2312" w:hAnsi="仿宋_GB2312" w:cs="仿宋_GB2312" w:hint="eastAsia"/>
          <w:sz w:val="24"/>
        </w:rPr>
        <w:t>）天，或者一年内累计超过</w:t>
      </w:r>
      <w:r>
        <w:rPr>
          <w:rFonts w:ascii="仿宋_GB2312" w:eastAsia="仿宋_GB2312" w:hAnsi="仿宋_GB2312" w:cs="仿宋_GB2312"/>
          <w:sz w:val="24"/>
        </w:rPr>
        <w:t>30</w:t>
      </w:r>
      <w:r>
        <w:rPr>
          <w:rFonts w:ascii="仿宋_GB2312" w:eastAsia="仿宋_GB2312" w:hAnsi="仿宋_GB2312" w:cs="仿宋_GB2312" w:hint="eastAsia"/>
          <w:sz w:val="24"/>
        </w:rPr>
        <w:t>天的，予以辞退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B.10</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C.15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D.20</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75" w:name="radio_2438"/>
      <w:r>
        <w:rPr>
          <w:rFonts w:ascii="仿宋_GB2312" w:eastAsia="仿宋_GB2312" w:hAnsi="仿宋_GB2312" w:cs="仿宋_GB2312"/>
          <w:sz w:val="24"/>
        </w:rPr>
        <w:t>173</w:t>
      </w:r>
      <w:bookmarkEnd w:id="175"/>
      <w:r>
        <w:rPr>
          <w:rFonts w:ascii="仿宋_GB2312" w:eastAsia="仿宋_GB2312" w:hAnsi="仿宋_GB2312" w:cs="仿宋_GB2312"/>
          <w:sz w:val="24"/>
        </w:rPr>
        <w:t>.</w:t>
      </w:r>
      <w:r>
        <w:rPr>
          <w:rFonts w:ascii="仿宋_GB2312" w:eastAsia="仿宋_GB2312" w:hAnsi="仿宋_GB2312" w:cs="仿宋_GB2312" w:hint="eastAsia"/>
          <w:sz w:val="24"/>
        </w:rPr>
        <w:t>对机关的交流决定，公务员（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应当服从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可提出诉讼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可申请复议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可拒绝执行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76" w:name="radio_3035"/>
      <w:r>
        <w:rPr>
          <w:rFonts w:ascii="仿宋_GB2312" w:eastAsia="仿宋_GB2312" w:hAnsi="仿宋_GB2312" w:cs="仿宋_GB2312"/>
          <w:sz w:val="24"/>
        </w:rPr>
        <w:t>174</w:t>
      </w:r>
      <w:bookmarkEnd w:id="176"/>
      <w:r>
        <w:rPr>
          <w:rFonts w:ascii="仿宋_GB2312" w:eastAsia="仿宋_GB2312" w:hAnsi="仿宋_GB2312" w:cs="仿宋_GB2312"/>
          <w:sz w:val="24"/>
        </w:rPr>
        <w:t>.</w:t>
      </w:r>
      <w:r>
        <w:rPr>
          <w:rFonts w:ascii="仿宋_GB2312" w:eastAsia="仿宋_GB2312" w:hAnsi="仿宋_GB2312" w:cs="仿宋_GB2312" w:hint="eastAsia"/>
          <w:sz w:val="24"/>
        </w:rPr>
        <w:t>党员领导干部冯某有两个违纪行为：一是违规收受礼金应当受到严重警告处分，二是公车私用应当受到警告处分，在没有从轻、减轻、从重、加重处分情节的情况下，冯某应当受到（）处分。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严重警告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撤销党内职务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留党察看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77" w:name="radio_3034"/>
      <w:r>
        <w:rPr>
          <w:rFonts w:ascii="仿宋_GB2312" w:eastAsia="仿宋_GB2312" w:hAnsi="仿宋_GB2312" w:cs="仿宋_GB2312"/>
          <w:sz w:val="24"/>
        </w:rPr>
        <w:t>175</w:t>
      </w:r>
      <w:bookmarkEnd w:id="177"/>
      <w:r>
        <w:rPr>
          <w:rFonts w:ascii="仿宋_GB2312" w:eastAsia="仿宋_GB2312" w:hAnsi="仿宋_GB2312" w:cs="仿宋_GB2312"/>
          <w:sz w:val="24"/>
        </w:rPr>
        <w:t>.</w:t>
      </w:r>
      <w:r>
        <w:rPr>
          <w:rFonts w:ascii="仿宋_GB2312" w:eastAsia="仿宋_GB2312" w:hAnsi="仿宋_GB2312" w:cs="仿宋_GB2312" w:hint="eastAsia"/>
          <w:sz w:val="24"/>
        </w:rPr>
        <w:t>某村长期不向群众公开扶贫资金使用情况，致使群众到市政府集体上访，该村党支部书记谢某对此负有直接责任，以下说法正确的是（）。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扶贫资金使用属于工作秘密，可以予以公开。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谢某的行为违反了群众纪律。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谢某的行为违反了政治纪律。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谢某的行为违反了廉洁纪律。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78" w:name="radio_3033"/>
      <w:r>
        <w:rPr>
          <w:rFonts w:ascii="仿宋_GB2312" w:eastAsia="仿宋_GB2312" w:hAnsi="仿宋_GB2312" w:cs="仿宋_GB2312"/>
          <w:sz w:val="24"/>
        </w:rPr>
        <w:t>176</w:t>
      </w:r>
      <w:bookmarkEnd w:id="178"/>
      <w:r>
        <w:rPr>
          <w:rFonts w:ascii="仿宋_GB2312" w:eastAsia="仿宋_GB2312" w:hAnsi="仿宋_GB2312" w:cs="仿宋_GB2312" w:hint="eastAsia"/>
          <w:sz w:val="24"/>
        </w:rPr>
        <w:t>在某县党委换届中，下列哪种行为不属于违反组织纪律的行为（）。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张某向参与民主测评的人员打招呼要求推荐自己。</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李某主动向组织提出希望调整工作岗位。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陈某私下找有选举权的代表沟通，希望未获组织提名的张某选为常委。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朱某在组织考察时隐瞒其妻子已移民国外的情况。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79" w:name="radio_3032"/>
      <w:r>
        <w:rPr>
          <w:rFonts w:ascii="仿宋_GB2312" w:eastAsia="仿宋_GB2312" w:hAnsi="仿宋_GB2312" w:cs="仿宋_GB2312"/>
          <w:sz w:val="24"/>
        </w:rPr>
        <w:t>177</w:t>
      </w:r>
      <w:bookmarkEnd w:id="179"/>
      <w:r>
        <w:rPr>
          <w:rFonts w:ascii="仿宋_GB2312" w:eastAsia="仿宋_GB2312" w:hAnsi="仿宋_GB2312" w:cs="仿宋_GB2312"/>
          <w:sz w:val="24"/>
        </w:rPr>
        <w:t>.</w:t>
      </w:r>
      <w:r>
        <w:rPr>
          <w:rFonts w:ascii="仿宋_GB2312" w:eastAsia="仿宋_GB2312" w:hAnsi="仿宋_GB2312" w:cs="仿宋_GB2312" w:hint="eastAsia"/>
          <w:sz w:val="24"/>
        </w:rPr>
        <w:t>某局近半年来工作任务重，职工非常辛苦，该局党组集体研究后决定用公用经费给除班子成员以外的每位职工每月发放“辛苦费”</w:t>
      </w:r>
      <w:r>
        <w:rPr>
          <w:rFonts w:ascii="仿宋_GB2312" w:eastAsia="仿宋_GB2312" w:hAnsi="仿宋_GB2312" w:cs="仿宋_GB2312"/>
          <w:sz w:val="24"/>
        </w:rPr>
        <w:t>1000</w:t>
      </w:r>
      <w:r>
        <w:rPr>
          <w:rFonts w:ascii="仿宋_GB2312" w:eastAsia="仿宋_GB2312" w:hAnsi="仿宋_GB2312" w:cs="仿宋_GB2312" w:hint="eastAsia"/>
          <w:sz w:val="24"/>
        </w:rPr>
        <w:t>元，以下说法正确的是（）。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该局发放“辛苦费”是对职工的关心，不构成违纪。</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该局的行为系集体研究，且班子成员未领取，故应当纠正，但不应追究相关领导的责任。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该局的行为违反了工作纪律。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该局的行为构成违纪，应当追究相关领导的责任。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80" w:name="radio_3031"/>
      <w:r>
        <w:rPr>
          <w:rFonts w:ascii="仿宋_GB2312" w:eastAsia="仿宋_GB2312" w:hAnsi="仿宋_GB2312" w:cs="仿宋_GB2312"/>
          <w:sz w:val="24"/>
        </w:rPr>
        <w:t>178</w:t>
      </w:r>
      <w:bookmarkEnd w:id="180"/>
      <w:r>
        <w:rPr>
          <w:rFonts w:ascii="仿宋_GB2312" w:eastAsia="仿宋_GB2312" w:hAnsi="仿宋_GB2312" w:cs="仿宋_GB2312"/>
          <w:sz w:val="24"/>
        </w:rPr>
        <w:t>.</w:t>
      </w:r>
      <w:r>
        <w:rPr>
          <w:rFonts w:ascii="仿宋_GB2312" w:eastAsia="仿宋_GB2312" w:hAnsi="仿宋_GB2312" w:cs="仿宋_GB2312" w:hint="eastAsia"/>
          <w:sz w:val="24"/>
        </w:rPr>
        <w:t>党员领导干部违反领导干部违反有关规定干预和插手建设工程项目发包，造成不良影响，情节严重的，给予（）处分。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撤销党内职务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撤销党内职务以上（含撤销党内职务）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留党察看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81" w:name="radio_3030"/>
      <w:r>
        <w:rPr>
          <w:rFonts w:ascii="仿宋_GB2312" w:eastAsia="仿宋_GB2312" w:hAnsi="仿宋_GB2312" w:cs="仿宋_GB2312"/>
          <w:sz w:val="24"/>
        </w:rPr>
        <w:t>179</w:t>
      </w:r>
      <w:bookmarkEnd w:id="181"/>
      <w:r>
        <w:rPr>
          <w:rFonts w:ascii="仿宋_GB2312" w:eastAsia="仿宋_GB2312" w:hAnsi="仿宋_GB2312" w:cs="仿宋_GB2312"/>
          <w:sz w:val="24"/>
        </w:rPr>
        <w:t>.</w:t>
      </w:r>
      <w:r>
        <w:rPr>
          <w:rFonts w:ascii="仿宋_GB2312" w:eastAsia="仿宋_GB2312" w:hAnsi="仿宋_GB2312" w:cs="仿宋_GB2312" w:hint="eastAsia"/>
          <w:sz w:val="24"/>
        </w:rPr>
        <w:t>违反有关规定组织、参加用公款支付的宴请、高消费娱乐、健身活动，对直接责任者和领导责任者，情节严重的，给予（）处分。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严重警告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撤销党内职务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留党察看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82" w:name="radio_3029"/>
      <w:r>
        <w:rPr>
          <w:rFonts w:ascii="仿宋_GB2312" w:eastAsia="仿宋_GB2312" w:hAnsi="仿宋_GB2312" w:cs="仿宋_GB2312"/>
          <w:sz w:val="24"/>
        </w:rPr>
        <w:t>180</w:t>
      </w:r>
      <w:bookmarkEnd w:id="182"/>
      <w:r>
        <w:rPr>
          <w:rFonts w:ascii="仿宋_GB2312" w:eastAsia="仿宋_GB2312" w:hAnsi="仿宋_GB2312" w:cs="仿宋_GB2312"/>
          <w:sz w:val="24"/>
        </w:rPr>
        <w:t>.</w:t>
      </w:r>
      <w:r>
        <w:rPr>
          <w:rFonts w:ascii="仿宋_GB2312" w:eastAsia="仿宋_GB2312" w:hAnsi="仿宋_GB2312" w:cs="仿宋_GB2312" w:hint="eastAsia"/>
          <w:sz w:val="24"/>
        </w:rPr>
        <w:t>党组织不履行全面从严治党主体责任或者履行全面从严治党主体责任不力，属于违反（）纪律的行为。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83" w:name="radio_3028"/>
      <w:r>
        <w:rPr>
          <w:rFonts w:ascii="仿宋_GB2312" w:eastAsia="仿宋_GB2312" w:hAnsi="仿宋_GB2312" w:cs="仿宋_GB2312"/>
          <w:sz w:val="24"/>
        </w:rPr>
        <w:t>181</w:t>
      </w:r>
      <w:bookmarkEnd w:id="183"/>
      <w:r>
        <w:rPr>
          <w:rFonts w:ascii="仿宋_GB2312" w:eastAsia="仿宋_GB2312" w:hAnsi="仿宋_GB2312" w:cs="仿宋_GB2312"/>
          <w:sz w:val="24"/>
        </w:rPr>
        <w:t>.</w:t>
      </w:r>
      <w:r>
        <w:rPr>
          <w:rFonts w:ascii="仿宋_GB2312" w:eastAsia="仿宋_GB2312" w:hAnsi="仿宋_GB2312" w:cs="仿宋_GB2312" w:hint="eastAsia"/>
          <w:sz w:val="24"/>
        </w:rPr>
        <w:t>在救灾救济款物分配中优亲厚友、明显有失公平，属于违反（）纪律。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84" w:name="radio_3027"/>
      <w:r>
        <w:rPr>
          <w:rFonts w:ascii="仿宋_GB2312" w:eastAsia="仿宋_GB2312" w:hAnsi="仿宋_GB2312" w:cs="仿宋_GB2312"/>
          <w:sz w:val="24"/>
        </w:rPr>
        <w:t>182</w:t>
      </w:r>
      <w:bookmarkEnd w:id="184"/>
      <w:r>
        <w:rPr>
          <w:rFonts w:ascii="仿宋_GB2312" w:eastAsia="仿宋_GB2312" w:hAnsi="仿宋_GB2312" w:cs="仿宋_GB2312"/>
          <w:sz w:val="24"/>
        </w:rPr>
        <w:t>.</w:t>
      </w:r>
      <w:r>
        <w:rPr>
          <w:rFonts w:ascii="仿宋_GB2312" w:eastAsia="仿宋_GB2312" w:hAnsi="仿宋_GB2312" w:cs="仿宋_GB2312" w:hint="eastAsia"/>
          <w:sz w:val="24"/>
        </w:rPr>
        <w:t>利用职权或者职务上的影响，违反有关规定占用公务归个人使用，时间超过（）的，要视情节给予警告直至撤销党内职务处分。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三个月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六个月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一年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85" w:name="radio_2609"/>
      <w:r>
        <w:rPr>
          <w:rFonts w:ascii="仿宋_GB2312" w:eastAsia="仿宋_GB2312" w:hAnsi="仿宋_GB2312" w:cs="仿宋_GB2312"/>
          <w:sz w:val="24"/>
        </w:rPr>
        <w:t>183</w:t>
      </w:r>
      <w:bookmarkEnd w:id="185"/>
      <w:r>
        <w:rPr>
          <w:rFonts w:ascii="仿宋_GB2312" w:eastAsia="仿宋_GB2312" w:hAnsi="仿宋_GB2312" w:cs="仿宋_GB2312"/>
          <w:sz w:val="24"/>
        </w:rPr>
        <w:t>.2015</w:t>
      </w:r>
      <w:r>
        <w:rPr>
          <w:rFonts w:ascii="仿宋_GB2312" w:eastAsia="仿宋_GB2312" w:hAnsi="仿宋_GB2312" w:cs="仿宋_GB2312" w:hint="eastAsia"/>
          <w:sz w:val="24"/>
        </w:rPr>
        <w:t>年</w:t>
      </w:r>
      <w:r>
        <w:rPr>
          <w:rFonts w:ascii="仿宋_GB2312" w:eastAsia="仿宋_GB2312" w:hAnsi="仿宋_GB2312" w:cs="仿宋_GB2312"/>
          <w:sz w:val="24"/>
        </w:rPr>
        <w:t>10</w:t>
      </w:r>
      <w:r>
        <w:rPr>
          <w:rFonts w:ascii="仿宋_GB2312" w:eastAsia="仿宋_GB2312" w:hAnsi="仿宋_GB2312" w:cs="仿宋_GB2312" w:hint="eastAsia"/>
          <w:sz w:val="24"/>
        </w:rPr>
        <w:t>月</w:t>
      </w:r>
      <w:r>
        <w:rPr>
          <w:rFonts w:ascii="仿宋_GB2312" w:eastAsia="仿宋_GB2312" w:hAnsi="仿宋_GB2312" w:cs="仿宋_GB2312"/>
          <w:sz w:val="24"/>
        </w:rPr>
        <w:t>18</w:t>
      </w:r>
      <w:r>
        <w:rPr>
          <w:rFonts w:ascii="仿宋_GB2312" w:eastAsia="仿宋_GB2312" w:hAnsi="仿宋_GB2312" w:cs="仿宋_GB2312" w:hint="eastAsia"/>
          <w:sz w:val="24"/>
        </w:rPr>
        <w:t>日，中共中央颁布实施新修订的《中国共产党廉洁自律准则》和《中国共产党纪律处分条例》，新党纪包含政治纪律、组织纪律、廉洁纪律、工作纪律及（</w:t>
      </w:r>
      <w:r>
        <w:rPr>
          <w:rFonts w:ascii="仿宋_GB2312" w:eastAsia="仿宋_GB2312" w:hAnsi="仿宋_GB2312" w:cs="仿宋_GB2312"/>
          <w:sz w:val="24"/>
        </w:rPr>
        <w:t xml:space="preserve"> </w:t>
      </w:r>
      <w:r>
        <w:rPr>
          <w:rFonts w:ascii="仿宋_GB2312" w:eastAsia="仿宋_GB2312" w:hAnsi="仿宋_GB2312" w:cs="仿宋_GB2312" w:hint="eastAsia"/>
          <w:sz w:val="24"/>
        </w:rPr>
        <w:t>）六大类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经济纪律、作风纪律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群众纪律、作风纪律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经济纪律、生活纪律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186" w:name="radio_2608"/>
      <w:r>
        <w:rPr>
          <w:rFonts w:ascii="仿宋_GB2312" w:eastAsia="仿宋_GB2312" w:hAnsi="仿宋_GB2312" w:cs="仿宋_GB2312"/>
          <w:sz w:val="24"/>
        </w:rPr>
        <w:t>184</w:t>
      </w:r>
      <w:bookmarkEnd w:id="186"/>
      <w:r>
        <w:rPr>
          <w:rFonts w:ascii="仿宋_GB2312" w:eastAsia="仿宋_GB2312" w:hAnsi="仿宋_GB2312" w:cs="仿宋_GB2312"/>
          <w:sz w:val="24"/>
        </w:rPr>
        <w:t>.</w:t>
      </w:r>
      <w:r>
        <w:rPr>
          <w:rFonts w:ascii="仿宋_GB2312" w:eastAsia="仿宋_GB2312" w:hAnsi="仿宋_GB2312" w:cs="仿宋_GB2312" w:hint="eastAsia"/>
          <w:sz w:val="24"/>
        </w:rPr>
        <w:t>主动交代，是指涉嫌违纪的党员在组织（</w:t>
      </w:r>
      <w:r>
        <w:rPr>
          <w:rFonts w:ascii="仿宋_GB2312" w:eastAsia="仿宋_GB2312" w:hAnsi="仿宋_GB2312" w:cs="仿宋_GB2312"/>
          <w:sz w:val="24"/>
        </w:rPr>
        <w:t xml:space="preserve"> </w:t>
      </w:r>
      <w:r>
        <w:rPr>
          <w:rFonts w:ascii="仿宋_GB2312" w:eastAsia="仿宋_GB2312" w:hAnsi="仿宋_GB2312" w:cs="仿宋_GB2312" w:hint="eastAsia"/>
          <w:sz w:val="24"/>
        </w:rPr>
        <w:t>）向有关组织交代自己的问题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调查前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初核前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作出处分决定前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初核期间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187" w:name="radio_2607"/>
      <w:r>
        <w:rPr>
          <w:rFonts w:ascii="仿宋_GB2312" w:eastAsia="仿宋_GB2312" w:hAnsi="仿宋_GB2312" w:cs="仿宋_GB2312"/>
          <w:sz w:val="24"/>
        </w:rPr>
        <w:t>185</w:t>
      </w:r>
      <w:bookmarkEnd w:id="187"/>
      <w:r>
        <w:rPr>
          <w:rFonts w:ascii="仿宋_GB2312" w:eastAsia="仿宋_GB2312" w:hAnsi="仿宋_GB2312" w:cs="仿宋_GB2312"/>
          <w:sz w:val="24"/>
        </w:rPr>
        <w:t>.</w:t>
      </w:r>
      <w:r>
        <w:rPr>
          <w:rFonts w:ascii="仿宋_GB2312" w:eastAsia="仿宋_GB2312" w:hAnsi="仿宋_GB2312" w:cs="仿宋_GB2312" w:hint="eastAsia"/>
          <w:sz w:val="24"/>
        </w:rPr>
        <w:t>有下列情形</w:t>
      </w:r>
      <w:r>
        <w:rPr>
          <w:rFonts w:ascii="仿宋_GB2312" w:eastAsia="仿宋_GB2312" w:hAnsi="仿宋_GB2312" w:cs="仿宋_GB2312"/>
          <w:sz w:val="24"/>
        </w:rPr>
        <w:t>( )</w:t>
      </w:r>
      <w:r>
        <w:rPr>
          <w:rFonts w:ascii="仿宋_GB2312" w:eastAsia="仿宋_GB2312" w:hAnsi="仿宋_GB2312" w:cs="仿宋_GB2312" w:hint="eastAsia"/>
          <w:sz w:val="24"/>
        </w:rPr>
        <w:t>的，应当从重或者加重处分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不主动交代问题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对抗组织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欺骗组织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强迫、唆使他人违纪</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88" w:name="radio_2606"/>
      <w:r>
        <w:rPr>
          <w:rFonts w:ascii="仿宋_GB2312" w:eastAsia="仿宋_GB2312" w:hAnsi="仿宋_GB2312" w:cs="仿宋_GB2312"/>
          <w:sz w:val="24"/>
        </w:rPr>
        <w:t>186</w:t>
      </w:r>
      <w:bookmarkEnd w:id="188"/>
      <w:r>
        <w:rPr>
          <w:rFonts w:ascii="仿宋_GB2312" w:eastAsia="仿宋_GB2312" w:hAnsi="仿宋_GB2312" w:cs="仿宋_GB2312"/>
          <w:sz w:val="24"/>
        </w:rPr>
        <w:t>.</w:t>
      </w:r>
      <w:r>
        <w:rPr>
          <w:rFonts w:ascii="仿宋_GB2312" w:eastAsia="仿宋_GB2312" w:hAnsi="仿宋_GB2312" w:cs="仿宋_GB2312" w:hint="eastAsia"/>
          <w:sz w:val="24"/>
        </w:rPr>
        <w:t>党纪处分决定作出后，应当在</w:t>
      </w:r>
      <w:r>
        <w:rPr>
          <w:rFonts w:ascii="仿宋_GB2312" w:eastAsia="仿宋_GB2312" w:hAnsi="仿宋_GB2312" w:cs="仿宋_GB2312"/>
          <w:sz w:val="24"/>
        </w:rPr>
        <w:t>( )</w:t>
      </w:r>
      <w:r>
        <w:rPr>
          <w:rFonts w:ascii="仿宋_GB2312" w:eastAsia="仿宋_GB2312" w:hAnsi="仿宋_GB2312" w:cs="仿宋_GB2312" w:hint="eastAsia"/>
          <w:sz w:val="24"/>
        </w:rPr>
        <w:t>向受处分党员所在党的基层组织中的全体党员及其本人宣布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三个月内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两个月内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一个月内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十五天内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89" w:name="radio_2605"/>
      <w:r>
        <w:rPr>
          <w:rFonts w:ascii="仿宋_GB2312" w:eastAsia="仿宋_GB2312" w:hAnsi="仿宋_GB2312" w:cs="仿宋_GB2312"/>
          <w:sz w:val="24"/>
        </w:rPr>
        <w:t>187</w:t>
      </w:r>
      <w:bookmarkEnd w:id="189"/>
      <w:r>
        <w:rPr>
          <w:rFonts w:ascii="仿宋_GB2312" w:eastAsia="仿宋_GB2312" w:hAnsi="仿宋_GB2312" w:cs="仿宋_GB2312"/>
          <w:sz w:val="24"/>
        </w:rPr>
        <w:t>.</w:t>
      </w:r>
      <w:r>
        <w:rPr>
          <w:rFonts w:ascii="仿宋_GB2312" w:eastAsia="仿宋_GB2312" w:hAnsi="仿宋_GB2312" w:cs="仿宋_GB2312" w:hint="eastAsia"/>
          <w:sz w:val="24"/>
        </w:rPr>
        <w:t>对于违纪行为所获得的经济利益，应当（</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收缴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责令退赔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收缴或责令退赔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由本人退至廉政账户</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90" w:name="radio_2604"/>
      <w:r>
        <w:rPr>
          <w:rFonts w:ascii="仿宋_GB2312" w:eastAsia="仿宋_GB2312" w:hAnsi="仿宋_GB2312" w:cs="仿宋_GB2312"/>
          <w:sz w:val="24"/>
        </w:rPr>
        <w:t>188</w:t>
      </w:r>
      <w:bookmarkEnd w:id="190"/>
      <w:r>
        <w:rPr>
          <w:rFonts w:ascii="仿宋_GB2312" w:eastAsia="仿宋_GB2312" w:hAnsi="仿宋_GB2312" w:cs="仿宋_GB2312"/>
          <w:sz w:val="24"/>
        </w:rPr>
        <w:t>.</w:t>
      </w:r>
      <w:r>
        <w:rPr>
          <w:rFonts w:ascii="仿宋_GB2312" w:eastAsia="仿宋_GB2312" w:hAnsi="仿宋_GB2312" w:cs="仿宋_GB2312" w:hint="eastAsia"/>
          <w:sz w:val="24"/>
        </w:rPr>
        <w:t>受到留党察看处分的党员，恢复党员权利后（</w:t>
      </w:r>
      <w:r>
        <w:rPr>
          <w:rFonts w:ascii="仿宋_GB2312" w:eastAsia="仿宋_GB2312" w:hAnsi="仿宋_GB2312" w:cs="仿宋_GB2312"/>
          <w:sz w:val="24"/>
        </w:rPr>
        <w:t xml:space="preserve"> </w:t>
      </w:r>
      <w:r>
        <w:rPr>
          <w:rFonts w:ascii="仿宋_GB2312" w:eastAsia="仿宋_GB2312" w:hAnsi="仿宋_GB2312" w:cs="仿宋_GB2312" w:hint="eastAsia"/>
          <w:sz w:val="24"/>
        </w:rPr>
        <w:t>）内，不得在党内担任和向党外组织推荐担任与其原任职务相当或者高于其原任职务的职务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半年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一年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一年半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两年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91" w:name="radio_2603"/>
      <w:r>
        <w:rPr>
          <w:rFonts w:ascii="仿宋_GB2312" w:eastAsia="仿宋_GB2312" w:hAnsi="仿宋_GB2312" w:cs="仿宋_GB2312"/>
          <w:sz w:val="24"/>
        </w:rPr>
        <w:t>18</w:t>
      </w:r>
      <w:bookmarkEnd w:id="191"/>
      <w:r>
        <w:rPr>
          <w:rFonts w:ascii="仿宋_GB2312" w:eastAsia="仿宋_GB2312" w:hAnsi="仿宋_GB2312" w:cs="仿宋_GB2312"/>
          <w:sz w:val="24"/>
        </w:rPr>
        <w:t>9.</w:t>
      </w:r>
      <w:r>
        <w:rPr>
          <w:rFonts w:ascii="仿宋_GB2312" w:eastAsia="仿宋_GB2312" w:hAnsi="仿宋_GB2312" w:cs="仿宋_GB2312" w:hint="eastAsia"/>
          <w:sz w:val="24"/>
        </w:rPr>
        <w:t>违反有关规定组织、参加用公款支付的宴请、高消费娱乐、健身活动，或者用公款购买赠送、发放礼品，属于违反（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92" w:name="radio_2602"/>
      <w:r>
        <w:rPr>
          <w:rFonts w:ascii="仿宋_GB2312" w:eastAsia="仿宋_GB2312" w:hAnsi="仿宋_GB2312" w:cs="仿宋_GB2312"/>
          <w:sz w:val="24"/>
        </w:rPr>
        <w:t>190</w:t>
      </w:r>
      <w:bookmarkEnd w:id="192"/>
      <w:r>
        <w:rPr>
          <w:rFonts w:ascii="仿宋_GB2312" w:eastAsia="仿宋_GB2312" w:hAnsi="仿宋_GB2312" w:cs="仿宋_GB2312"/>
          <w:sz w:val="24"/>
        </w:rPr>
        <w:t>.</w:t>
      </w:r>
      <w:r>
        <w:rPr>
          <w:rFonts w:ascii="仿宋_GB2312" w:eastAsia="仿宋_GB2312" w:hAnsi="仿宋_GB2312" w:cs="仿宋_GB2312" w:hint="eastAsia"/>
          <w:sz w:val="24"/>
        </w:rPr>
        <w:t>新的《中国共产党纪律处分条例》自（</w:t>
      </w:r>
      <w:r>
        <w:rPr>
          <w:rFonts w:ascii="仿宋_GB2312" w:eastAsia="仿宋_GB2312" w:hAnsi="仿宋_GB2312" w:cs="仿宋_GB2312"/>
          <w:sz w:val="24"/>
        </w:rPr>
        <w:t xml:space="preserve"> </w:t>
      </w:r>
      <w:r>
        <w:rPr>
          <w:rFonts w:ascii="仿宋_GB2312" w:eastAsia="仿宋_GB2312" w:hAnsi="仿宋_GB2312" w:cs="仿宋_GB2312" w:hint="eastAsia"/>
          <w:sz w:val="24"/>
        </w:rPr>
        <w:t>）起施行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A.2015</w:t>
      </w:r>
      <w:r>
        <w:rPr>
          <w:rFonts w:ascii="仿宋_GB2312" w:eastAsia="仿宋_GB2312" w:hAnsi="仿宋_GB2312" w:cs="仿宋_GB2312" w:hint="eastAsia"/>
          <w:sz w:val="24"/>
        </w:rPr>
        <w:t>年</w:t>
      </w:r>
      <w:r>
        <w:rPr>
          <w:rFonts w:ascii="仿宋_GB2312" w:eastAsia="仿宋_GB2312" w:hAnsi="仿宋_GB2312" w:cs="仿宋_GB2312"/>
          <w:sz w:val="24"/>
        </w:rPr>
        <w:t>10</w:t>
      </w:r>
      <w:r>
        <w:rPr>
          <w:rFonts w:ascii="仿宋_GB2312" w:eastAsia="仿宋_GB2312" w:hAnsi="仿宋_GB2312" w:cs="仿宋_GB2312" w:hint="eastAsia"/>
          <w:sz w:val="24"/>
        </w:rPr>
        <w:t>月</w:t>
      </w:r>
      <w:r>
        <w:rPr>
          <w:rFonts w:ascii="仿宋_GB2312" w:eastAsia="仿宋_GB2312" w:hAnsi="仿宋_GB2312" w:cs="仿宋_GB2312"/>
          <w:sz w:val="24"/>
        </w:rPr>
        <w:t>12</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B.2015</w:t>
      </w:r>
      <w:r>
        <w:rPr>
          <w:rFonts w:ascii="仿宋_GB2312" w:eastAsia="仿宋_GB2312" w:hAnsi="仿宋_GB2312" w:cs="仿宋_GB2312" w:hint="eastAsia"/>
          <w:sz w:val="24"/>
        </w:rPr>
        <w:t>年</w:t>
      </w:r>
      <w:r>
        <w:rPr>
          <w:rFonts w:ascii="仿宋_GB2312" w:eastAsia="仿宋_GB2312" w:hAnsi="仿宋_GB2312" w:cs="仿宋_GB2312"/>
          <w:sz w:val="24"/>
        </w:rPr>
        <w:t>10</w:t>
      </w:r>
      <w:r>
        <w:rPr>
          <w:rFonts w:ascii="仿宋_GB2312" w:eastAsia="仿宋_GB2312" w:hAnsi="仿宋_GB2312" w:cs="仿宋_GB2312" w:hint="eastAsia"/>
          <w:sz w:val="24"/>
        </w:rPr>
        <w:t>月</w:t>
      </w:r>
      <w:r>
        <w:rPr>
          <w:rFonts w:ascii="仿宋_GB2312" w:eastAsia="仿宋_GB2312" w:hAnsi="仿宋_GB2312" w:cs="仿宋_GB2312"/>
          <w:sz w:val="24"/>
        </w:rPr>
        <w:t>21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C.2015</w:t>
      </w:r>
      <w:r>
        <w:rPr>
          <w:rFonts w:ascii="仿宋_GB2312" w:eastAsia="仿宋_GB2312" w:hAnsi="仿宋_GB2312" w:cs="仿宋_GB2312" w:hint="eastAsia"/>
          <w:sz w:val="24"/>
        </w:rPr>
        <w:t>年</w:t>
      </w:r>
      <w:r>
        <w:rPr>
          <w:rFonts w:ascii="仿宋_GB2312" w:eastAsia="仿宋_GB2312" w:hAnsi="仿宋_GB2312" w:cs="仿宋_GB2312"/>
          <w:sz w:val="24"/>
        </w:rPr>
        <w:t>11</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D.2016</w:t>
      </w:r>
      <w:r>
        <w:rPr>
          <w:rFonts w:ascii="仿宋_GB2312" w:eastAsia="仿宋_GB2312" w:hAnsi="仿宋_GB2312" w:cs="仿宋_GB2312" w:hint="eastAsia"/>
          <w:sz w:val="24"/>
        </w:rPr>
        <w:t>年</w:t>
      </w:r>
      <w:r>
        <w:rPr>
          <w:rFonts w:ascii="仿宋_GB2312" w:eastAsia="仿宋_GB2312" w:hAnsi="仿宋_GB2312" w:cs="仿宋_GB2312"/>
          <w:sz w:val="24"/>
        </w:rPr>
        <w:t>1</w:t>
      </w:r>
      <w:r>
        <w:rPr>
          <w:rFonts w:ascii="仿宋_GB2312" w:eastAsia="仿宋_GB2312" w:hAnsi="仿宋_GB2312" w:cs="仿宋_GB2312" w:hint="eastAsia"/>
          <w:sz w:val="24"/>
        </w:rPr>
        <w:t>月</w:t>
      </w:r>
      <w:r>
        <w:rPr>
          <w:rFonts w:ascii="仿宋_GB2312" w:eastAsia="仿宋_GB2312" w:hAnsi="仿宋_GB2312" w:cs="仿宋_GB2312"/>
          <w:sz w:val="24"/>
        </w:rPr>
        <w:t>1</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93" w:name="radio_2601"/>
      <w:r>
        <w:rPr>
          <w:rFonts w:ascii="仿宋_GB2312" w:eastAsia="仿宋_GB2312" w:hAnsi="仿宋_GB2312" w:cs="仿宋_GB2312"/>
          <w:sz w:val="24"/>
        </w:rPr>
        <w:t>191</w:t>
      </w:r>
      <w:bookmarkEnd w:id="193"/>
      <w:r>
        <w:rPr>
          <w:rFonts w:ascii="仿宋_GB2312" w:eastAsia="仿宋_GB2312" w:hAnsi="仿宋_GB2312" w:cs="仿宋_GB2312"/>
          <w:sz w:val="24"/>
        </w:rPr>
        <w:t>.</w:t>
      </w:r>
      <w:r>
        <w:rPr>
          <w:rFonts w:ascii="仿宋_GB2312" w:eastAsia="仿宋_GB2312" w:hAnsi="仿宋_GB2312" w:cs="仿宋_GB2312" w:hint="eastAsia"/>
          <w:sz w:val="24"/>
        </w:rPr>
        <w:t>《中国共产党纪律处分条例》是根据（</w:t>
      </w:r>
      <w:r>
        <w:rPr>
          <w:rFonts w:ascii="仿宋_GB2312" w:eastAsia="仿宋_GB2312" w:hAnsi="仿宋_GB2312" w:cs="仿宋_GB2312"/>
          <w:sz w:val="24"/>
        </w:rPr>
        <w:t xml:space="preserve"> </w:t>
      </w:r>
      <w:r>
        <w:rPr>
          <w:rFonts w:ascii="仿宋_GB2312" w:eastAsia="仿宋_GB2312" w:hAnsi="仿宋_GB2312" w:cs="仿宋_GB2312" w:hint="eastAsia"/>
          <w:sz w:val="24"/>
        </w:rPr>
        <w:t>）制定的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《宪法》</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《刑法》</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《党章》</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《民法》</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94" w:name="radio_2600"/>
      <w:r>
        <w:rPr>
          <w:rFonts w:ascii="仿宋_GB2312" w:eastAsia="仿宋_GB2312" w:hAnsi="仿宋_GB2312" w:cs="仿宋_GB2312"/>
          <w:sz w:val="24"/>
        </w:rPr>
        <w:t>192</w:t>
      </w:r>
      <w:bookmarkEnd w:id="194"/>
      <w:r>
        <w:rPr>
          <w:rFonts w:ascii="仿宋_GB2312" w:eastAsia="仿宋_GB2312" w:hAnsi="仿宋_GB2312" w:cs="仿宋_GB2312"/>
          <w:sz w:val="24"/>
        </w:rPr>
        <w:t>.</w:t>
      </w:r>
      <w:r>
        <w:rPr>
          <w:rFonts w:ascii="仿宋_GB2312" w:eastAsia="仿宋_GB2312" w:hAnsi="仿宋_GB2312" w:cs="仿宋_GB2312" w:hint="eastAsia"/>
          <w:sz w:val="24"/>
        </w:rPr>
        <w:t>党的各级代表大会的代表受到以下哪种处分，党组织应当终止其代表资格？（</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严重警告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撤销党内职务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留党察看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95" w:name="radio_2599"/>
      <w:r>
        <w:rPr>
          <w:rFonts w:ascii="仿宋_GB2312" w:eastAsia="仿宋_GB2312" w:hAnsi="仿宋_GB2312" w:cs="仿宋_GB2312"/>
          <w:sz w:val="24"/>
        </w:rPr>
        <w:t>193</w:t>
      </w:r>
      <w:bookmarkEnd w:id="195"/>
      <w:r>
        <w:rPr>
          <w:rFonts w:ascii="仿宋_GB2312" w:eastAsia="仿宋_GB2312" w:hAnsi="仿宋_GB2312" w:cs="仿宋_GB2312"/>
          <w:sz w:val="24"/>
        </w:rPr>
        <w:t>.</w:t>
      </w:r>
      <w:r>
        <w:rPr>
          <w:rFonts w:ascii="仿宋_GB2312" w:eastAsia="仿宋_GB2312" w:hAnsi="仿宋_GB2312" w:cs="仿宋_GB2312" w:hint="eastAsia"/>
          <w:sz w:val="24"/>
        </w:rPr>
        <w:t>以下哪项不属于党的纪律处分工作应当坚持的原则？（</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党要管党、从严治党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实事求是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民主集中制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惩戒为主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96" w:name="radio_2598"/>
      <w:r>
        <w:rPr>
          <w:rFonts w:ascii="仿宋_GB2312" w:eastAsia="仿宋_GB2312" w:hAnsi="仿宋_GB2312" w:cs="仿宋_GB2312"/>
          <w:sz w:val="24"/>
        </w:rPr>
        <w:t>194</w:t>
      </w:r>
      <w:bookmarkEnd w:id="196"/>
      <w:r>
        <w:rPr>
          <w:rFonts w:ascii="仿宋_GB2312" w:eastAsia="仿宋_GB2312" w:hAnsi="仿宋_GB2312" w:cs="仿宋_GB2312"/>
          <w:sz w:val="24"/>
        </w:rPr>
        <w:t>.</w:t>
      </w:r>
      <w:r>
        <w:rPr>
          <w:rFonts w:ascii="仿宋_GB2312" w:eastAsia="仿宋_GB2312" w:hAnsi="仿宋_GB2312" w:cs="仿宋_GB2312" w:hint="eastAsia"/>
          <w:sz w:val="24"/>
        </w:rPr>
        <w:t>涉嫌违纪的党员在组织（</w:t>
      </w:r>
      <w:r>
        <w:rPr>
          <w:rFonts w:ascii="仿宋_GB2312" w:eastAsia="仿宋_GB2312" w:hAnsi="仿宋_GB2312" w:cs="仿宋_GB2312"/>
          <w:sz w:val="24"/>
        </w:rPr>
        <w:t xml:space="preserve"> </w:t>
      </w:r>
      <w:r>
        <w:rPr>
          <w:rFonts w:ascii="仿宋_GB2312" w:eastAsia="仿宋_GB2312" w:hAnsi="仿宋_GB2312" w:cs="仿宋_GB2312" w:hint="eastAsia"/>
          <w:sz w:val="24"/>
        </w:rPr>
        <w:t>）前向有关组织交代组织已掌握的问题，可以从轻或者减轻处分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立案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两规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初核</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结案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97" w:name="radio_2596"/>
      <w:r>
        <w:rPr>
          <w:rFonts w:ascii="仿宋_GB2312" w:eastAsia="仿宋_GB2312" w:hAnsi="仿宋_GB2312" w:cs="仿宋_GB2312"/>
          <w:sz w:val="24"/>
        </w:rPr>
        <w:t>195</w:t>
      </w:r>
      <w:bookmarkEnd w:id="197"/>
      <w:r>
        <w:rPr>
          <w:rFonts w:ascii="仿宋_GB2312" w:eastAsia="仿宋_GB2312" w:hAnsi="仿宋_GB2312" w:cs="仿宋_GB2312"/>
          <w:sz w:val="24"/>
        </w:rPr>
        <w:t>.</w:t>
      </w:r>
      <w:r>
        <w:rPr>
          <w:rFonts w:ascii="仿宋_GB2312" w:eastAsia="仿宋_GB2312" w:hAnsi="仿宋_GB2312" w:cs="仿宋_GB2312" w:hint="eastAsia"/>
          <w:sz w:val="24"/>
        </w:rPr>
        <w:t>对于受到解散处分的党组织中的党员应该（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同时追究责任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继续保留党员身份</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进行审查，或重新登记或劝退、除名或追究责任。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198" w:name="radio_2595"/>
      <w:r>
        <w:rPr>
          <w:rFonts w:ascii="仿宋_GB2312" w:eastAsia="仿宋_GB2312" w:hAnsi="仿宋_GB2312" w:cs="仿宋_GB2312"/>
          <w:sz w:val="24"/>
        </w:rPr>
        <w:t>196</w:t>
      </w:r>
      <w:bookmarkEnd w:id="198"/>
      <w:r>
        <w:rPr>
          <w:rFonts w:ascii="仿宋_GB2312" w:eastAsia="仿宋_GB2312" w:hAnsi="仿宋_GB2312" w:cs="仿宋_GB2312"/>
          <w:sz w:val="24"/>
        </w:rPr>
        <w:t>.</w:t>
      </w:r>
      <w:r>
        <w:rPr>
          <w:rFonts w:ascii="仿宋_GB2312" w:eastAsia="仿宋_GB2312" w:hAnsi="仿宋_GB2312" w:cs="仿宋_GB2312" w:hint="eastAsia"/>
          <w:sz w:val="24"/>
        </w:rPr>
        <w:t>利用职权或者职务上的影响为他人谋取利益，本人的配偶、子女及其配偶等亲属和其他特定关系人收受对方财物，属于违反（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199" w:name="radio_2594"/>
      <w:r>
        <w:rPr>
          <w:rFonts w:ascii="仿宋_GB2312" w:eastAsia="仿宋_GB2312" w:hAnsi="仿宋_GB2312" w:cs="仿宋_GB2312"/>
          <w:sz w:val="24"/>
        </w:rPr>
        <w:t>19</w:t>
      </w:r>
      <w:bookmarkEnd w:id="199"/>
      <w:r>
        <w:rPr>
          <w:rFonts w:ascii="仿宋_GB2312" w:eastAsia="仿宋_GB2312" w:hAnsi="仿宋_GB2312" w:cs="仿宋_GB2312"/>
          <w:sz w:val="24"/>
        </w:rPr>
        <w:t>7.</w:t>
      </w:r>
      <w:r>
        <w:rPr>
          <w:rFonts w:ascii="仿宋_GB2312" w:eastAsia="仿宋_GB2312" w:hAnsi="仿宋_GB2312" w:cs="仿宋_GB2312" w:hint="eastAsia"/>
          <w:sz w:val="24"/>
        </w:rPr>
        <w:t>处理违犯党纪的行为，应当以（</w:t>
      </w:r>
      <w:r>
        <w:rPr>
          <w:rFonts w:ascii="仿宋_GB2312" w:eastAsia="仿宋_GB2312" w:hAnsi="仿宋_GB2312" w:cs="仿宋_GB2312"/>
          <w:sz w:val="24"/>
        </w:rPr>
        <w:t xml:space="preserve"> </w:t>
      </w:r>
      <w:r>
        <w:rPr>
          <w:rFonts w:ascii="仿宋_GB2312" w:eastAsia="仿宋_GB2312" w:hAnsi="仿宋_GB2312" w:cs="仿宋_GB2312" w:hint="eastAsia"/>
          <w:sz w:val="24"/>
        </w:rPr>
        <w:t>）为依据，准确地认定违纪性质，区别不同情况，依照《中国共产党纪律处分条例》的规定，恰当地予以处理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调查报告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审理报告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事实</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基层党组意见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00" w:name="radio_2593"/>
      <w:r>
        <w:rPr>
          <w:rFonts w:ascii="仿宋_GB2312" w:eastAsia="仿宋_GB2312" w:hAnsi="仿宋_GB2312" w:cs="仿宋_GB2312"/>
          <w:sz w:val="24"/>
        </w:rPr>
        <w:t>198</w:t>
      </w:r>
      <w:bookmarkEnd w:id="200"/>
      <w:r>
        <w:rPr>
          <w:rFonts w:ascii="仿宋_GB2312" w:eastAsia="仿宋_GB2312" w:hAnsi="仿宋_GB2312" w:cs="仿宋_GB2312"/>
          <w:sz w:val="24"/>
        </w:rPr>
        <w:t>.</w:t>
      </w:r>
      <w:r>
        <w:rPr>
          <w:rFonts w:ascii="仿宋_GB2312" w:eastAsia="仿宋_GB2312" w:hAnsi="仿宋_GB2312" w:cs="仿宋_GB2312" w:hint="eastAsia"/>
          <w:sz w:val="24"/>
        </w:rPr>
        <w:t>《中国共产党纪律处分条例》适用于违犯党纪应当受到党纪追究的（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党组织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党组织和党员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01" w:name="radio_2592"/>
      <w:r>
        <w:rPr>
          <w:rFonts w:ascii="仿宋_GB2312" w:eastAsia="仿宋_GB2312" w:hAnsi="仿宋_GB2312" w:cs="仿宋_GB2312"/>
          <w:sz w:val="24"/>
        </w:rPr>
        <w:t>199</w:t>
      </w:r>
      <w:bookmarkEnd w:id="201"/>
      <w:r>
        <w:rPr>
          <w:rFonts w:ascii="仿宋_GB2312" w:eastAsia="仿宋_GB2312" w:hAnsi="仿宋_GB2312" w:cs="仿宋_GB2312"/>
          <w:sz w:val="24"/>
        </w:rPr>
        <w:t>.</w:t>
      </w:r>
      <w:r>
        <w:rPr>
          <w:rFonts w:ascii="仿宋_GB2312" w:eastAsia="仿宋_GB2312" w:hAnsi="仿宋_GB2312" w:cs="仿宋_GB2312" w:hint="eastAsia"/>
          <w:sz w:val="24"/>
        </w:rPr>
        <w:t>对批评、检举、控告进行阻挠、压制，或者将批评、检举、控告材料私自扣压、销毁，或者故意将其泄露给他人的，属于违反（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02" w:name="radio_2591"/>
      <w:r>
        <w:rPr>
          <w:rFonts w:ascii="仿宋_GB2312" w:eastAsia="仿宋_GB2312" w:hAnsi="仿宋_GB2312" w:cs="仿宋_GB2312"/>
          <w:sz w:val="24"/>
        </w:rPr>
        <w:t>200</w:t>
      </w:r>
      <w:bookmarkEnd w:id="202"/>
      <w:r>
        <w:rPr>
          <w:rFonts w:ascii="仿宋_GB2312" w:eastAsia="仿宋_GB2312" w:hAnsi="仿宋_GB2312" w:cs="仿宋_GB2312"/>
          <w:sz w:val="24"/>
        </w:rPr>
        <w:t>.</w:t>
      </w:r>
      <w:r>
        <w:rPr>
          <w:rFonts w:ascii="仿宋_GB2312" w:eastAsia="仿宋_GB2312" w:hAnsi="仿宋_GB2312" w:cs="仿宋_GB2312" w:hint="eastAsia"/>
          <w:sz w:val="24"/>
        </w:rPr>
        <w:t>对于应当受到撤销党内职务处分，但是本人没有担任党内职务的，应当给予其（</w:t>
      </w:r>
      <w:r>
        <w:rPr>
          <w:rFonts w:ascii="仿宋_GB2312" w:eastAsia="仿宋_GB2312" w:hAnsi="仿宋_GB2312" w:cs="仿宋_GB2312"/>
          <w:sz w:val="24"/>
        </w:rPr>
        <w:t xml:space="preserve"> </w:t>
      </w:r>
      <w:r>
        <w:rPr>
          <w:rFonts w:ascii="仿宋_GB2312" w:eastAsia="仿宋_GB2312" w:hAnsi="仿宋_GB2312" w:cs="仿宋_GB2312" w:hint="eastAsia"/>
          <w:sz w:val="24"/>
        </w:rPr>
        <w:t>）处分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严重警告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免予党纪处分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03" w:name="radio_2590"/>
      <w:r>
        <w:rPr>
          <w:rFonts w:ascii="仿宋_GB2312" w:eastAsia="仿宋_GB2312" w:hAnsi="仿宋_GB2312" w:cs="仿宋_GB2312"/>
          <w:sz w:val="24"/>
        </w:rPr>
        <w:t>201</w:t>
      </w:r>
      <w:bookmarkEnd w:id="203"/>
      <w:r>
        <w:rPr>
          <w:rFonts w:ascii="仿宋_GB2312" w:eastAsia="仿宋_GB2312" w:hAnsi="仿宋_GB2312" w:cs="仿宋_GB2312"/>
          <w:sz w:val="24"/>
        </w:rPr>
        <w:t>.</w:t>
      </w:r>
      <w:r>
        <w:rPr>
          <w:rFonts w:ascii="仿宋_GB2312" w:eastAsia="仿宋_GB2312" w:hAnsi="仿宋_GB2312" w:cs="仿宋_GB2312" w:hint="eastAsia"/>
          <w:sz w:val="24"/>
        </w:rPr>
        <w:t>对于受到留党察看处分一年的党员，期满后仍不符合恢复党员权利条件的，应当延长（</w:t>
      </w:r>
      <w:r>
        <w:rPr>
          <w:rFonts w:ascii="仿宋_GB2312" w:eastAsia="仿宋_GB2312" w:hAnsi="仿宋_GB2312" w:cs="仿宋_GB2312"/>
          <w:sz w:val="24"/>
        </w:rPr>
        <w:t xml:space="preserve"> </w:t>
      </w:r>
      <w:r>
        <w:rPr>
          <w:rFonts w:ascii="仿宋_GB2312" w:eastAsia="仿宋_GB2312" w:hAnsi="仿宋_GB2312" w:cs="仿宋_GB2312" w:hint="eastAsia"/>
          <w:sz w:val="24"/>
        </w:rPr>
        <w:t>）年留党察看期限</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半年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B.1</w:t>
      </w:r>
      <w:r>
        <w:rPr>
          <w:rFonts w:ascii="仿宋_GB2312" w:eastAsia="仿宋_GB2312" w:hAnsi="仿宋_GB2312" w:cs="仿宋_GB2312" w:hint="eastAsia"/>
          <w:sz w:val="24"/>
        </w:rPr>
        <w:t>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C.1</w:t>
      </w:r>
      <w:r>
        <w:rPr>
          <w:rFonts w:ascii="仿宋_GB2312" w:eastAsia="仿宋_GB2312" w:hAnsi="仿宋_GB2312" w:cs="仿宋_GB2312" w:hint="eastAsia"/>
          <w:sz w:val="24"/>
        </w:rPr>
        <w:t>年半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D.2</w:t>
      </w:r>
      <w:r>
        <w:rPr>
          <w:rFonts w:ascii="仿宋_GB2312" w:eastAsia="仿宋_GB2312" w:hAnsi="仿宋_GB2312" w:cs="仿宋_GB2312" w:hint="eastAsia"/>
          <w:sz w:val="24"/>
        </w:rPr>
        <w:t>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04" w:name="radio_2589"/>
      <w:r>
        <w:rPr>
          <w:rFonts w:ascii="仿宋_GB2312" w:eastAsia="仿宋_GB2312" w:hAnsi="仿宋_GB2312" w:cs="仿宋_GB2312"/>
          <w:sz w:val="24"/>
        </w:rPr>
        <w:t>202</w:t>
      </w:r>
      <w:bookmarkEnd w:id="204"/>
      <w:r>
        <w:rPr>
          <w:rFonts w:ascii="仿宋_GB2312" w:eastAsia="仿宋_GB2312" w:hAnsi="仿宋_GB2312" w:cs="仿宋_GB2312"/>
          <w:sz w:val="24"/>
        </w:rPr>
        <w:t>.</w:t>
      </w:r>
      <w:r>
        <w:rPr>
          <w:rFonts w:ascii="仿宋_GB2312" w:eastAsia="仿宋_GB2312" w:hAnsi="仿宋_GB2312" w:cs="仿宋_GB2312" w:hint="eastAsia"/>
          <w:sz w:val="24"/>
        </w:rPr>
        <w:t>对于受到撤销党内职务以上（含撤销党内职务）处分的，应当在一个月内办理职务、工资等相应变更手续。特殊情况下，经作出或者批准作出处分决定的组织批准，可以适当延长办理期限。办理期限最长不得超过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二个月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三个月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六个月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十二个月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05" w:name="radio_2588"/>
      <w:r>
        <w:rPr>
          <w:rFonts w:ascii="仿宋_GB2312" w:eastAsia="仿宋_GB2312" w:hAnsi="仿宋_GB2312" w:cs="仿宋_GB2312"/>
          <w:sz w:val="24"/>
        </w:rPr>
        <w:t>20</w:t>
      </w:r>
      <w:bookmarkEnd w:id="205"/>
      <w:r>
        <w:rPr>
          <w:rFonts w:ascii="仿宋_GB2312" w:eastAsia="仿宋_GB2312" w:hAnsi="仿宋_GB2312" w:cs="仿宋_GB2312"/>
          <w:sz w:val="24"/>
        </w:rPr>
        <w:t>3.</w:t>
      </w:r>
      <w:r>
        <w:rPr>
          <w:rFonts w:ascii="仿宋_GB2312" w:eastAsia="仿宋_GB2312" w:hAnsi="仿宋_GB2312" w:cs="仿宋_GB2312" w:hint="eastAsia"/>
          <w:sz w:val="24"/>
        </w:rPr>
        <w:t>执行党纪处分决定的机关或者受处分党员所在单位，应当在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内将处分决定的执行情况向作出或者批准处分决定的机关报告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二个月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三个月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六个月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06" w:name="radio_2586"/>
      <w:r>
        <w:rPr>
          <w:rFonts w:ascii="仿宋_GB2312" w:eastAsia="仿宋_GB2312" w:hAnsi="仿宋_GB2312" w:cs="仿宋_GB2312"/>
          <w:sz w:val="24"/>
        </w:rPr>
        <w:t>204</w:t>
      </w:r>
      <w:bookmarkEnd w:id="206"/>
      <w:r>
        <w:rPr>
          <w:rFonts w:ascii="仿宋_GB2312" w:eastAsia="仿宋_GB2312" w:hAnsi="仿宋_GB2312" w:cs="仿宋_GB2312"/>
          <w:sz w:val="24"/>
        </w:rPr>
        <w:t>.</w:t>
      </w:r>
      <w:r>
        <w:rPr>
          <w:rFonts w:ascii="仿宋_GB2312" w:eastAsia="仿宋_GB2312" w:hAnsi="仿宋_GB2312" w:cs="仿宋_GB2312" w:hint="eastAsia"/>
          <w:sz w:val="24"/>
        </w:rPr>
        <w:t>党员姜某因过失致人重伤，被判处拘役</w:t>
      </w:r>
      <w:r>
        <w:rPr>
          <w:rFonts w:ascii="仿宋_GB2312" w:eastAsia="仿宋_GB2312" w:hAnsi="仿宋_GB2312" w:cs="仿宋_GB2312"/>
          <w:sz w:val="24"/>
        </w:rPr>
        <w:t>6</w:t>
      </w:r>
      <w:r>
        <w:rPr>
          <w:rFonts w:ascii="仿宋_GB2312" w:eastAsia="仿宋_GB2312" w:hAnsi="仿宋_GB2312" w:cs="仿宋_GB2312" w:hint="eastAsia"/>
          <w:sz w:val="24"/>
        </w:rPr>
        <w:t>个月，下列对姜某的处理说法错误的是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一般应当开除党籍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必须开除党籍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可以不开除党籍，但应当按照处分批准权限，报请再上一级党组织批准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有可能被给予留党察看处分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07" w:name="radio_2585"/>
      <w:r>
        <w:rPr>
          <w:rFonts w:ascii="仿宋_GB2312" w:eastAsia="仿宋_GB2312" w:hAnsi="仿宋_GB2312" w:cs="仿宋_GB2312"/>
          <w:sz w:val="24"/>
        </w:rPr>
        <w:t>20</w:t>
      </w:r>
      <w:bookmarkEnd w:id="207"/>
      <w:r>
        <w:rPr>
          <w:rFonts w:ascii="仿宋_GB2312" w:eastAsia="仿宋_GB2312" w:hAnsi="仿宋_GB2312" w:cs="仿宋_GB2312"/>
          <w:sz w:val="24"/>
        </w:rPr>
        <w:t>5.</w:t>
      </w:r>
      <w:r>
        <w:rPr>
          <w:rFonts w:ascii="仿宋_GB2312" w:eastAsia="仿宋_GB2312" w:hAnsi="仿宋_GB2312" w:cs="仿宋_GB2312" w:hint="eastAsia"/>
          <w:sz w:val="24"/>
        </w:rPr>
        <w:t>因故意犯罪被判处管制刑罚的党员，应给予</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撤销党内职务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留党察看一年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留党察看两年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08" w:name="radio_2584"/>
      <w:r>
        <w:rPr>
          <w:rFonts w:ascii="仿宋_GB2312" w:eastAsia="仿宋_GB2312" w:hAnsi="仿宋_GB2312" w:cs="仿宋_GB2312"/>
          <w:sz w:val="24"/>
        </w:rPr>
        <w:t>206</w:t>
      </w:r>
      <w:bookmarkEnd w:id="208"/>
      <w:r>
        <w:rPr>
          <w:rFonts w:ascii="仿宋_GB2312" w:eastAsia="仿宋_GB2312" w:hAnsi="仿宋_GB2312" w:cs="仿宋_GB2312"/>
          <w:sz w:val="24"/>
        </w:rPr>
        <w:t>.</w:t>
      </w:r>
      <w:r>
        <w:rPr>
          <w:rFonts w:ascii="仿宋_GB2312" w:eastAsia="仿宋_GB2312" w:hAnsi="仿宋_GB2312" w:cs="仿宋_GB2312" w:hint="eastAsia"/>
          <w:sz w:val="24"/>
        </w:rPr>
        <w:t>故意违纪受处分后又因故意违纪应当受党纪处分的，应当</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从重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加重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合并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分别</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09" w:name="radio_2583"/>
      <w:r>
        <w:rPr>
          <w:rFonts w:ascii="仿宋_GB2312" w:eastAsia="仿宋_GB2312" w:hAnsi="仿宋_GB2312" w:cs="仿宋_GB2312"/>
          <w:sz w:val="24"/>
        </w:rPr>
        <w:t>207</w:t>
      </w:r>
      <w:bookmarkEnd w:id="209"/>
      <w:r>
        <w:rPr>
          <w:rFonts w:ascii="仿宋_GB2312" w:eastAsia="仿宋_GB2312" w:hAnsi="仿宋_GB2312" w:cs="仿宋_GB2312"/>
          <w:sz w:val="24"/>
        </w:rPr>
        <w:t>.</w:t>
      </w:r>
      <w:r>
        <w:rPr>
          <w:rFonts w:ascii="仿宋_GB2312" w:eastAsia="仿宋_GB2312" w:hAnsi="仿宋_GB2312" w:cs="仿宋_GB2312" w:hint="eastAsia"/>
          <w:sz w:val="24"/>
        </w:rPr>
        <w:t>《中国共产党纪律处分条例》规定，一个违纪行为同时触犯两个以上（含两个）条款的，依照</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定性处理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处分较轻的条款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处分较重的条款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具体情况分析后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随便找一个条款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10" w:name="radio_2582"/>
      <w:r>
        <w:rPr>
          <w:rFonts w:ascii="仿宋_GB2312" w:eastAsia="仿宋_GB2312" w:hAnsi="仿宋_GB2312" w:cs="仿宋_GB2312"/>
          <w:sz w:val="24"/>
        </w:rPr>
        <w:t>208</w:t>
      </w:r>
      <w:bookmarkEnd w:id="210"/>
      <w:r>
        <w:rPr>
          <w:rFonts w:ascii="仿宋_GB2312" w:eastAsia="仿宋_GB2312" w:hAnsi="仿宋_GB2312" w:cs="仿宋_GB2312"/>
          <w:sz w:val="24"/>
        </w:rPr>
        <w:t>.</w:t>
      </w:r>
      <w:r>
        <w:rPr>
          <w:rFonts w:ascii="仿宋_GB2312" w:eastAsia="仿宋_GB2312" w:hAnsi="仿宋_GB2312" w:cs="仿宋_GB2312" w:hint="eastAsia"/>
          <w:sz w:val="24"/>
        </w:rPr>
        <w:t>《中国共产党纪律处分条例》规定从轻、从重处分的含意是</w:t>
      </w:r>
      <w:r>
        <w:rPr>
          <w:rFonts w:ascii="仿宋_GB2312" w:eastAsia="仿宋_GB2312" w:hAnsi="仿宋_GB2312" w:cs="仿宋_GB2312"/>
          <w:sz w:val="24"/>
        </w:rPr>
        <w:t xml:space="preserve"> (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在条例分则中规定的违纪行为应当受到的处分幅度外，减轻一档或加重一档给予处分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在条例分则规定的违纪行为应当受到的处分幅度外，给予较轻或者较重的处分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在条例分则中规定的违纪行为应当受到的处分幅度以内，给予较轻或较重的处分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在条例分则中规定的违纪行为应当受到的处分幅度以内，减轻一档或加重一档给予处分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11" w:name="radio_2581"/>
      <w:r>
        <w:rPr>
          <w:rFonts w:ascii="仿宋_GB2312" w:eastAsia="仿宋_GB2312" w:hAnsi="仿宋_GB2312" w:cs="仿宋_GB2312"/>
          <w:sz w:val="24"/>
        </w:rPr>
        <w:t>209</w:t>
      </w:r>
      <w:bookmarkEnd w:id="211"/>
      <w:r>
        <w:rPr>
          <w:rFonts w:ascii="仿宋_GB2312" w:eastAsia="仿宋_GB2312" w:hAnsi="仿宋_GB2312" w:cs="仿宋_GB2312"/>
          <w:sz w:val="24"/>
        </w:rPr>
        <w:t>.</w:t>
      </w:r>
      <w:r>
        <w:rPr>
          <w:rFonts w:ascii="仿宋_GB2312" w:eastAsia="仿宋_GB2312" w:hAnsi="仿宋_GB2312" w:cs="仿宋_GB2312" w:hint="eastAsia"/>
          <w:sz w:val="24"/>
        </w:rPr>
        <w:t>违纪党员在组织初核前向有关组织交代自己的问题，或者在立案审查期间交代组织未掌握的问题，可以</w:t>
      </w:r>
      <w:r>
        <w:rPr>
          <w:rFonts w:ascii="仿宋_GB2312" w:eastAsia="仿宋_GB2312" w:hAnsi="仿宋_GB2312" w:cs="仿宋_GB2312"/>
          <w:sz w:val="24"/>
        </w:rPr>
        <w:t xml:space="preserve"> (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从轻处分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减轻处分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从轻或减轻处分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不予处分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12" w:name="radio_2580"/>
      <w:r>
        <w:rPr>
          <w:rFonts w:ascii="仿宋_GB2312" w:eastAsia="仿宋_GB2312" w:hAnsi="仿宋_GB2312" w:cs="仿宋_GB2312"/>
          <w:sz w:val="24"/>
        </w:rPr>
        <w:t>210</w:t>
      </w:r>
      <w:bookmarkEnd w:id="212"/>
      <w:r>
        <w:rPr>
          <w:rFonts w:ascii="仿宋_GB2312" w:eastAsia="仿宋_GB2312" w:hAnsi="仿宋_GB2312" w:cs="仿宋_GB2312"/>
          <w:sz w:val="24"/>
        </w:rPr>
        <w:t>.</w:t>
      </w:r>
      <w:r>
        <w:rPr>
          <w:rFonts w:ascii="仿宋_GB2312" w:eastAsia="仿宋_GB2312" w:hAnsi="仿宋_GB2312" w:cs="仿宋_GB2312" w:hint="eastAsia"/>
          <w:sz w:val="24"/>
        </w:rPr>
        <w:t>下列有关主动交代说法正确的是</w:t>
      </w:r>
      <w:r>
        <w:rPr>
          <w:rFonts w:ascii="仿宋_GB2312" w:eastAsia="仿宋_GB2312" w:hAnsi="仿宋_GB2312" w:cs="仿宋_GB2312"/>
          <w:sz w:val="24"/>
        </w:rPr>
        <w:t xml:space="preserve"> (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沈某在初核期间交代组织已掌握的违纪事实，属于主动交代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平某在立案调查期间交代组织未掌握的违纪事实，属于主动交代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石某在初核期间向县委书记主动交代县纪委尚未掌握的违纪事实，不属于主动交代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华某在初核前向县纪委书记打电话坦白自己的违纪问题，不属于主动交代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13" w:name="radio_2579"/>
      <w:r>
        <w:rPr>
          <w:rFonts w:ascii="仿宋_GB2312" w:eastAsia="仿宋_GB2312" w:hAnsi="仿宋_GB2312" w:cs="仿宋_GB2312"/>
          <w:sz w:val="24"/>
        </w:rPr>
        <w:t>211</w:t>
      </w:r>
      <w:bookmarkEnd w:id="213"/>
      <w:r>
        <w:rPr>
          <w:rFonts w:ascii="仿宋_GB2312" w:eastAsia="仿宋_GB2312" w:hAnsi="仿宋_GB2312" w:cs="仿宋_GB2312"/>
          <w:sz w:val="24"/>
        </w:rPr>
        <w:t>.</w:t>
      </w:r>
      <w:r>
        <w:rPr>
          <w:rFonts w:ascii="仿宋_GB2312" w:eastAsia="仿宋_GB2312" w:hAnsi="仿宋_GB2312" w:cs="仿宋_GB2312" w:hint="eastAsia"/>
          <w:sz w:val="24"/>
        </w:rPr>
        <w:t>对于全体或者多数党员严重违犯党纪的党组织，应当予以解散。对于受到解散处理的党组织中的党员，应当</w:t>
      </w:r>
      <w:r>
        <w:rPr>
          <w:rFonts w:ascii="仿宋_GB2312" w:eastAsia="仿宋_GB2312" w:hAnsi="仿宋_GB2312" w:cs="仿宋_GB2312"/>
          <w:sz w:val="24"/>
        </w:rPr>
        <w:t xml:space="preserve"> (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逐个审查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全部不予审查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审查领导班子成员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审查主要领导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14" w:name="radio_2578"/>
      <w:r>
        <w:rPr>
          <w:rFonts w:ascii="仿宋_GB2312" w:eastAsia="仿宋_GB2312" w:hAnsi="仿宋_GB2312" w:cs="仿宋_GB2312"/>
          <w:sz w:val="24"/>
        </w:rPr>
        <w:t>212</w:t>
      </w:r>
      <w:bookmarkEnd w:id="214"/>
      <w:r>
        <w:rPr>
          <w:rFonts w:ascii="仿宋_GB2312" w:eastAsia="仿宋_GB2312" w:hAnsi="仿宋_GB2312" w:cs="仿宋_GB2312"/>
          <w:sz w:val="24"/>
        </w:rPr>
        <w:t>.</w:t>
      </w:r>
      <w:r>
        <w:rPr>
          <w:rFonts w:ascii="仿宋_GB2312" w:eastAsia="仿宋_GB2312" w:hAnsi="仿宋_GB2312" w:cs="仿宋_GB2312" w:hint="eastAsia"/>
          <w:sz w:val="24"/>
        </w:rPr>
        <w:t>党员受留党察看处分后，其党内职务</w:t>
      </w:r>
      <w:r>
        <w:rPr>
          <w:rFonts w:ascii="仿宋_GB2312" w:eastAsia="仿宋_GB2312" w:hAnsi="仿宋_GB2312" w:cs="仿宋_GB2312"/>
          <w:sz w:val="24"/>
        </w:rPr>
        <w:t xml:space="preserve"> (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予以保留</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经有关部门研究后决定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自然撤销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自然降低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15" w:name="radio_2577"/>
      <w:r>
        <w:rPr>
          <w:rFonts w:ascii="仿宋_GB2312" w:eastAsia="仿宋_GB2312" w:hAnsi="仿宋_GB2312" w:cs="仿宋_GB2312"/>
          <w:sz w:val="24"/>
        </w:rPr>
        <w:t>213</w:t>
      </w:r>
      <w:bookmarkEnd w:id="215"/>
      <w:r>
        <w:rPr>
          <w:rFonts w:ascii="仿宋_GB2312" w:eastAsia="仿宋_GB2312" w:hAnsi="仿宋_GB2312" w:cs="仿宋_GB2312"/>
          <w:sz w:val="24"/>
        </w:rPr>
        <w:t>.</w:t>
      </w:r>
      <w:r>
        <w:rPr>
          <w:rFonts w:ascii="仿宋_GB2312" w:eastAsia="仿宋_GB2312" w:hAnsi="仿宋_GB2312" w:cs="仿宋_GB2312" w:hint="eastAsia"/>
          <w:sz w:val="24"/>
        </w:rPr>
        <w:t>每个正式党员都享有选举权和被选举权，受</w:t>
      </w:r>
      <w:r>
        <w:rPr>
          <w:rFonts w:ascii="仿宋_GB2312" w:eastAsia="仿宋_GB2312" w:hAnsi="仿宋_GB2312" w:cs="仿宋_GB2312"/>
          <w:sz w:val="24"/>
        </w:rPr>
        <w:t xml:space="preserve"> ( ) </w:t>
      </w:r>
      <w:r>
        <w:rPr>
          <w:rFonts w:ascii="仿宋_GB2312" w:eastAsia="仿宋_GB2312" w:hAnsi="仿宋_GB2312" w:cs="仿宋_GB2312" w:hint="eastAsia"/>
          <w:sz w:val="24"/>
        </w:rPr>
        <w:t>除外</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警告处分的党员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严重警告处分的党员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撤销党内职务处分的党员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留党察看处分的党员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16" w:name="radio_2576"/>
      <w:r>
        <w:rPr>
          <w:rFonts w:ascii="仿宋_GB2312" w:eastAsia="仿宋_GB2312" w:hAnsi="仿宋_GB2312" w:cs="仿宋_GB2312"/>
          <w:sz w:val="24"/>
        </w:rPr>
        <w:t>214</w:t>
      </w:r>
      <w:bookmarkEnd w:id="216"/>
      <w:r>
        <w:rPr>
          <w:rFonts w:ascii="仿宋_GB2312" w:eastAsia="仿宋_GB2312" w:hAnsi="仿宋_GB2312" w:cs="仿宋_GB2312"/>
          <w:sz w:val="24"/>
        </w:rPr>
        <w:t>.</w:t>
      </w:r>
      <w:r>
        <w:rPr>
          <w:rFonts w:ascii="仿宋_GB2312" w:eastAsia="仿宋_GB2312" w:hAnsi="仿宋_GB2312" w:cs="仿宋_GB2312" w:hint="eastAsia"/>
          <w:sz w:val="24"/>
        </w:rPr>
        <w:t>党员受留党察看处分期间，坚持不改或者又发现其他应受党纪处分的违纪行为，应当（</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A.</w:t>
      </w:r>
      <w:r>
        <w:rPr>
          <w:rFonts w:ascii="仿宋_GB2312" w:eastAsia="仿宋_GB2312" w:hAnsi="仿宋_GB2312" w:cs="仿宋_GB2312" w:hint="eastAsia"/>
          <w:sz w:val="24"/>
        </w:rPr>
        <w:t>重新处分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延长留党察看期限</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17" w:name="radio_2575"/>
      <w:r>
        <w:rPr>
          <w:rFonts w:ascii="仿宋_GB2312" w:eastAsia="仿宋_GB2312" w:hAnsi="仿宋_GB2312" w:cs="仿宋_GB2312"/>
          <w:sz w:val="24"/>
        </w:rPr>
        <w:t>215</w:t>
      </w:r>
      <w:bookmarkEnd w:id="217"/>
      <w:r>
        <w:rPr>
          <w:rFonts w:ascii="仿宋_GB2312" w:eastAsia="仿宋_GB2312" w:hAnsi="仿宋_GB2312" w:cs="仿宋_GB2312"/>
          <w:sz w:val="24"/>
        </w:rPr>
        <w:t>.</w:t>
      </w:r>
      <w:r>
        <w:rPr>
          <w:rFonts w:ascii="仿宋_GB2312" w:eastAsia="仿宋_GB2312" w:hAnsi="仿宋_GB2312" w:cs="仿宋_GB2312" w:hint="eastAsia"/>
          <w:sz w:val="24"/>
        </w:rPr>
        <w:t>下级党组织拒不执行或者擅自改变上级党组织决定的，属于违反（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18" w:name="radio_2574"/>
      <w:r>
        <w:rPr>
          <w:rFonts w:ascii="仿宋_GB2312" w:eastAsia="仿宋_GB2312" w:hAnsi="仿宋_GB2312" w:cs="仿宋_GB2312"/>
          <w:sz w:val="24"/>
        </w:rPr>
        <w:t>216</w:t>
      </w:r>
      <w:bookmarkEnd w:id="218"/>
      <w:r>
        <w:rPr>
          <w:rFonts w:ascii="仿宋_GB2312" w:eastAsia="仿宋_GB2312" w:hAnsi="仿宋_GB2312" w:cs="仿宋_GB2312"/>
          <w:sz w:val="24"/>
        </w:rPr>
        <w:t>.</w:t>
      </w:r>
      <w:r>
        <w:rPr>
          <w:rFonts w:ascii="仿宋_GB2312" w:eastAsia="仿宋_GB2312" w:hAnsi="仿宋_GB2312" w:cs="仿宋_GB2312" w:hint="eastAsia"/>
          <w:sz w:val="24"/>
        </w:rPr>
        <w:t>下列选项中，既是党纪处分种类又是政纪处分种类的是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严重警告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记过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撤销党内职务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19" w:name="radio_2573"/>
      <w:r>
        <w:rPr>
          <w:rFonts w:ascii="仿宋_GB2312" w:eastAsia="仿宋_GB2312" w:hAnsi="仿宋_GB2312" w:cs="仿宋_GB2312"/>
          <w:sz w:val="24"/>
        </w:rPr>
        <w:t>21</w:t>
      </w:r>
      <w:bookmarkEnd w:id="219"/>
      <w:r>
        <w:rPr>
          <w:rFonts w:ascii="仿宋_GB2312" w:eastAsia="仿宋_GB2312" w:hAnsi="仿宋_GB2312" w:cs="仿宋_GB2312"/>
          <w:sz w:val="24"/>
        </w:rPr>
        <w:t>7.</w:t>
      </w:r>
      <w:r>
        <w:rPr>
          <w:rFonts w:ascii="仿宋_GB2312" w:eastAsia="仿宋_GB2312" w:hAnsi="仿宋_GB2312" w:cs="仿宋_GB2312" w:hint="eastAsia"/>
          <w:sz w:val="24"/>
        </w:rPr>
        <w:t>违反民主集中制原则，拒不执行或者擅自改变党组织作出的重大决定，或者违反议事规则，个人或者少数人决定重大问题的，属于违反（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20" w:name="radio_2572"/>
      <w:r>
        <w:rPr>
          <w:rFonts w:ascii="仿宋_GB2312" w:eastAsia="仿宋_GB2312" w:hAnsi="仿宋_GB2312" w:cs="仿宋_GB2312"/>
          <w:sz w:val="24"/>
        </w:rPr>
        <w:t>218</w:t>
      </w:r>
      <w:bookmarkEnd w:id="220"/>
      <w:r>
        <w:rPr>
          <w:rFonts w:ascii="仿宋_GB2312" w:eastAsia="仿宋_GB2312" w:hAnsi="仿宋_GB2312" w:cs="仿宋_GB2312"/>
          <w:sz w:val="24"/>
        </w:rPr>
        <w:t>.</w:t>
      </w:r>
      <w:r>
        <w:rPr>
          <w:rFonts w:ascii="仿宋_GB2312" w:eastAsia="仿宋_GB2312" w:hAnsi="仿宋_GB2312" w:cs="仿宋_GB2312" w:hint="eastAsia"/>
          <w:sz w:val="24"/>
        </w:rPr>
        <w:t>某村党支部书记王某将扶贫资金中的一部分未入村级财务账，以村干部误工费的名义进行了开支，王某的行为（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构成贪污行为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构成违反财经纪律行为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构成滥用职权行为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构成破坏社会主义经济秩序行为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21" w:name="radio_2571"/>
      <w:r>
        <w:rPr>
          <w:rFonts w:ascii="仿宋_GB2312" w:eastAsia="仿宋_GB2312" w:hAnsi="仿宋_GB2312" w:cs="仿宋_GB2312"/>
          <w:sz w:val="24"/>
        </w:rPr>
        <w:t>219</w:t>
      </w:r>
      <w:bookmarkEnd w:id="221"/>
      <w:r>
        <w:rPr>
          <w:rFonts w:ascii="仿宋_GB2312" w:eastAsia="仿宋_GB2312" w:hAnsi="仿宋_GB2312" w:cs="仿宋_GB2312"/>
          <w:sz w:val="24"/>
        </w:rPr>
        <w:t>.</w:t>
      </w:r>
      <w:r>
        <w:rPr>
          <w:rFonts w:ascii="仿宋_GB2312" w:eastAsia="仿宋_GB2312" w:hAnsi="仿宋_GB2312" w:cs="仿宋_GB2312" w:hint="eastAsia"/>
          <w:sz w:val="24"/>
        </w:rPr>
        <w:t>某单位将本单位事业性收费直接划入工会账户，该行为（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工会账户也是单位的公共账户，因此不构成违纪</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构成侵占行为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构成设立“小金库”行为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构成滥用职权行为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22" w:name="radio_2570"/>
      <w:r>
        <w:rPr>
          <w:rFonts w:ascii="仿宋_GB2312" w:eastAsia="仿宋_GB2312" w:hAnsi="仿宋_GB2312" w:cs="仿宋_GB2312"/>
          <w:sz w:val="24"/>
        </w:rPr>
        <w:t>220</w:t>
      </w:r>
      <w:bookmarkEnd w:id="222"/>
      <w:r>
        <w:rPr>
          <w:rFonts w:ascii="仿宋_GB2312" w:eastAsia="仿宋_GB2312" w:hAnsi="仿宋_GB2312" w:cs="仿宋_GB2312"/>
          <w:sz w:val="24"/>
        </w:rPr>
        <w:t>.</w:t>
      </w:r>
      <w:r>
        <w:rPr>
          <w:rFonts w:ascii="仿宋_GB2312" w:eastAsia="仿宋_GB2312" w:hAnsi="仿宋_GB2312" w:cs="仿宋_GB2312" w:hint="eastAsia"/>
          <w:sz w:val="24"/>
        </w:rPr>
        <w:t>吴某是某市某小区承建商，为得到市住建局副局长王某的关照，将其所建小区中的</w:t>
      </w:r>
      <w:r>
        <w:rPr>
          <w:rFonts w:ascii="仿宋_GB2312" w:eastAsia="仿宋_GB2312" w:hAnsi="仿宋_GB2312" w:cs="仿宋_GB2312"/>
          <w:sz w:val="24"/>
        </w:rPr>
        <w:t>10%</w:t>
      </w:r>
      <w:r>
        <w:rPr>
          <w:rFonts w:ascii="仿宋_GB2312" w:eastAsia="仿宋_GB2312" w:hAnsi="仿宋_GB2312" w:cs="仿宋_GB2312" w:hint="eastAsia"/>
          <w:sz w:val="24"/>
        </w:rPr>
        <w:t>的股份出让给王某，王某未实际出资。小区修建完工后，王某按</w:t>
      </w:r>
      <w:r>
        <w:rPr>
          <w:rFonts w:ascii="仿宋_GB2312" w:eastAsia="仿宋_GB2312" w:hAnsi="仿宋_GB2312" w:cs="仿宋_GB2312"/>
          <w:sz w:val="24"/>
        </w:rPr>
        <w:t>10%</w:t>
      </w:r>
      <w:r>
        <w:rPr>
          <w:rFonts w:ascii="仿宋_GB2312" w:eastAsia="仿宋_GB2312" w:hAnsi="仿宋_GB2312" w:cs="仿宋_GB2312" w:hint="eastAsia"/>
          <w:sz w:val="24"/>
        </w:rPr>
        <w:t>的股份获得小区商品房销售利润共计</w:t>
      </w:r>
      <w:r>
        <w:rPr>
          <w:rFonts w:ascii="仿宋_GB2312" w:eastAsia="仿宋_GB2312" w:hAnsi="仿宋_GB2312" w:cs="仿宋_GB2312"/>
          <w:sz w:val="24"/>
        </w:rPr>
        <w:t>2400</w:t>
      </w:r>
      <w:r>
        <w:rPr>
          <w:rFonts w:ascii="仿宋_GB2312" w:eastAsia="仿宋_GB2312" w:hAnsi="仿宋_GB2312" w:cs="仿宋_GB2312" w:hint="eastAsia"/>
          <w:sz w:val="24"/>
        </w:rPr>
        <w:t>万元。王某的行为（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构成受贿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构成违规从事营利性活动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构成贪污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构成违反廉洁纪律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23" w:name="radio_2569"/>
      <w:r>
        <w:rPr>
          <w:rFonts w:ascii="仿宋_GB2312" w:eastAsia="仿宋_GB2312" w:hAnsi="仿宋_GB2312" w:cs="仿宋_GB2312"/>
          <w:sz w:val="24"/>
        </w:rPr>
        <w:t>221</w:t>
      </w:r>
      <w:bookmarkEnd w:id="223"/>
      <w:r>
        <w:rPr>
          <w:rFonts w:ascii="仿宋_GB2312" w:eastAsia="仿宋_GB2312" w:hAnsi="仿宋_GB2312" w:cs="仿宋_GB2312"/>
          <w:sz w:val="24"/>
        </w:rPr>
        <w:t>.</w:t>
      </w:r>
      <w:r>
        <w:rPr>
          <w:rFonts w:ascii="仿宋_GB2312" w:eastAsia="仿宋_GB2312" w:hAnsi="仿宋_GB2312" w:cs="仿宋_GB2312" w:hint="eastAsia"/>
          <w:sz w:val="24"/>
        </w:rPr>
        <w:t>丁某是某单位后勤管理人员，负责单位办公用品的管理和采购。</w:t>
      </w:r>
      <w:r>
        <w:rPr>
          <w:rFonts w:ascii="仿宋_GB2312" w:eastAsia="仿宋_GB2312" w:hAnsi="仿宋_GB2312" w:cs="仿宋_GB2312"/>
          <w:sz w:val="24"/>
        </w:rPr>
        <w:t>2015</w:t>
      </w:r>
      <w:r>
        <w:rPr>
          <w:rFonts w:ascii="仿宋_GB2312" w:eastAsia="仿宋_GB2312" w:hAnsi="仿宋_GB2312" w:cs="仿宋_GB2312" w:hint="eastAsia"/>
          <w:sz w:val="24"/>
        </w:rPr>
        <w:t>年</w:t>
      </w:r>
      <w:r>
        <w:rPr>
          <w:rFonts w:ascii="仿宋_GB2312" w:eastAsia="仿宋_GB2312" w:hAnsi="仿宋_GB2312" w:cs="仿宋_GB2312"/>
          <w:sz w:val="24"/>
        </w:rPr>
        <w:t>5</w:t>
      </w:r>
      <w:r>
        <w:rPr>
          <w:rFonts w:ascii="仿宋_GB2312" w:eastAsia="仿宋_GB2312" w:hAnsi="仿宋_GB2312" w:cs="仿宋_GB2312" w:hint="eastAsia"/>
          <w:sz w:val="24"/>
        </w:rPr>
        <w:t>月，天气转热，丁某将单位闲置的电风扇搬回家中使用，一直没有归还。</w:t>
      </w:r>
      <w:r>
        <w:rPr>
          <w:rFonts w:ascii="仿宋_GB2312" w:eastAsia="仿宋_GB2312" w:hAnsi="仿宋_GB2312" w:cs="仿宋_GB2312"/>
          <w:sz w:val="24"/>
        </w:rPr>
        <w:t>2015</w:t>
      </w:r>
      <w:r>
        <w:rPr>
          <w:rFonts w:ascii="仿宋_GB2312" w:eastAsia="仿宋_GB2312" w:hAnsi="仿宋_GB2312" w:cs="仿宋_GB2312" w:hint="eastAsia"/>
          <w:sz w:val="24"/>
        </w:rPr>
        <w:t>年</w:t>
      </w:r>
      <w:r>
        <w:rPr>
          <w:rFonts w:ascii="仿宋_GB2312" w:eastAsia="仿宋_GB2312" w:hAnsi="仿宋_GB2312" w:cs="仿宋_GB2312"/>
          <w:sz w:val="24"/>
        </w:rPr>
        <w:t>12</w:t>
      </w:r>
      <w:r>
        <w:rPr>
          <w:rFonts w:ascii="仿宋_GB2312" w:eastAsia="仿宋_GB2312" w:hAnsi="仿宋_GB2312" w:cs="仿宋_GB2312" w:hint="eastAsia"/>
          <w:sz w:val="24"/>
        </w:rPr>
        <w:t>月，丁某才将电风扇归还单位。丁某的行为（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借用而已，不构成违纪</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构成贪污行为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构成违反廉洁纪律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构成滥用职权行为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24" w:name="radio_2568"/>
      <w:r>
        <w:rPr>
          <w:rFonts w:ascii="仿宋_GB2312" w:eastAsia="仿宋_GB2312" w:hAnsi="仿宋_GB2312" w:cs="仿宋_GB2312"/>
          <w:sz w:val="24"/>
        </w:rPr>
        <w:t>222</w:t>
      </w:r>
      <w:bookmarkEnd w:id="224"/>
      <w:r>
        <w:rPr>
          <w:rFonts w:ascii="仿宋_GB2312" w:eastAsia="仿宋_GB2312" w:hAnsi="仿宋_GB2312" w:cs="仿宋_GB2312"/>
          <w:sz w:val="24"/>
        </w:rPr>
        <w:t>.</w:t>
      </w:r>
      <w:r>
        <w:rPr>
          <w:rFonts w:ascii="仿宋_GB2312" w:eastAsia="仿宋_GB2312" w:hAnsi="仿宋_GB2312" w:cs="仿宋_GB2312" w:hint="eastAsia"/>
          <w:sz w:val="24"/>
        </w:rPr>
        <w:t>以下关于公务员受处分的法律后果不正确的是（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受警告处分的在受处分期间内不得晋升工资档次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受记过处分的公务员在受处分期间不得晋升职务、级别</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受降级处分的在受处分期间不仅不得晋升职务也不能晋升工资档次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受开除处分后不得再次被录用为公务员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25" w:name="radio_2567"/>
      <w:r>
        <w:rPr>
          <w:rFonts w:ascii="仿宋_GB2312" w:eastAsia="仿宋_GB2312" w:hAnsi="仿宋_GB2312" w:cs="仿宋_GB2312"/>
          <w:sz w:val="24"/>
        </w:rPr>
        <w:t>223</w:t>
      </w:r>
      <w:bookmarkEnd w:id="225"/>
      <w:r>
        <w:rPr>
          <w:rFonts w:ascii="仿宋_GB2312" w:eastAsia="仿宋_GB2312" w:hAnsi="仿宋_GB2312" w:cs="仿宋_GB2312"/>
          <w:sz w:val="24"/>
        </w:rPr>
        <w:t>.</w:t>
      </w:r>
      <w:r>
        <w:rPr>
          <w:rFonts w:ascii="仿宋_GB2312" w:eastAsia="仿宋_GB2312" w:hAnsi="仿宋_GB2312" w:cs="仿宋_GB2312" w:hint="eastAsia"/>
          <w:sz w:val="24"/>
        </w:rPr>
        <w:t>违反有关规定取得、持有、实际使用运动健身卡、会所和俱乐部会员卡、高尔夫球卡等各种消费卡，或者违反有关规定出入私人会所，属于违反（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26" w:name="radio_2566"/>
      <w:r>
        <w:rPr>
          <w:rFonts w:ascii="仿宋_GB2312" w:eastAsia="仿宋_GB2312" w:hAnsi="仿宋_GB2312" w:cs="仿宋_GB2312"/>
          <w:sz w:val="24"/>
        </w:rPr>
        <w:t>224</w:t>
      </w:r>
      <w:bookmarkEnd w:id="226"/>
      <w:r>
        <w:rPr>
          <w:rFonts w:ascii="仿宋_GB2312" w:eastAsia="仿宋_GB2312" w:hAnsi="仿宋_GB2312" w:cs="仿宋_GB2312"/>
          <w:sz w:val="24"/>
        </w:rPr>
        <w:t>.</w:t>
      </w:r>
      <w:r>
        <w:rPr>
          <w:rFonts w:ascii="仿宋_GB2312" w:eastAsia="仿宋_GB2312" w:hAnsi="仿宋_GB2312" w:cs="仿宋_GB2312" w:hint="eastAsia"/>
          <w:sz w:val="24"/>
        </w:rPr>
        <w:t>国家工作人员利用职务上的便利为请托人谋取利益，离职前后连续收受请托人财物的（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离任前构成受贿，离任后的不构成受贿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离任后收受的财物不属于受贿金额</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构成违反廉洁自律规定行为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离职前后收受部分均应计入受贿数额</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27" w:name="radio_2565"/>
      <w:r>
        <w:rPr>
          <w:rFonts w:ascii="仿宋_GB2312" w:eastAsia="仿宋_GB2312" w:hAnsi="仿宋_GB2312" w:cs="仿宋_GB2312"/>
          <w:sz w:val="24"/>
        </w:rPr>
        <w:t>225</w:t>
      </w:r>
      <w:bookmarkEnd w:id="227"/>
      <w:r>
        <w:rPr>
          <w:rFonts w:ascii="仿宋_GB2312" w:eastAsia="仿宋_GB2312" w:hAnsi="仿宋_GB2312" w:cs="仿宋_GB2312"/>
          <w:sz w:val="24"/>
        </w:rPr>
        <w:t>.</w:t>
      </w:r>
      <w:r>
        <w:rPr>
          <w:rFonts w:ascii="仿宋_GB2312" w:eastAsia="仿宋_GB2312" w:hAnsi="仿宋_GB2312" w:cs="仿宋_GB2312" w:hint="eastAsia"/>
          <w:sz w:val="24"/>
        </w:rPr>
        <w:t>国家工作人员利用职务上的便利为请托人谋取利益之前或者之后，约定在其离职后收受请托人财物，并在离职后收受的，以（</w:t>
      </w:r>
      <w:r>
        <w:rPr>
          <w:rFonts w:ascii="仿宋_GB2312" w:eastAsia="仿宋_GB2312" w:hAnsi="仿宋_GB2312" w:cs="仿宋_GB2312"/>
          <w:sz w:val="24"/>
        </w:rPr>
        <w:t xml:space="preserve"> </w:t>
      </w:r>
      <w:r>
        <w:rPr>
          <w:rFonts w:ascii="仿宋_GB2312" w:eastAsia="仿宋_GB2312" w:hAnsi="仿宋_GB2312" w:cs="仿宋_GB2312" w:hint="eastAsia"/>
          <w:sz w:val="24"/>
        </w:rPr>
        <w:t>）行为论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破坏社会主义经济秩序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28" w:name="radio_2564"/>
      <w:r>
        <w:rPr>
          <w:rFonts w:ascii="仿宋_GB2312" w:eastAsia="仿宋_GB2312" w:hAnsi="仿宋_GB2312" w:cs="仿宋_GB2312"/>
          <w:sz w:val="24"/>
        </w:rPr>
        <w:t>226</w:t>
      </w:r>
      <w:bookmarkEnd w:id="228"/>
      <w:r>
        <w:rPr>
          <w:rFonts w:ascii="仿宋_GB2312" w:eastAsia="仿宋_GB2312" w:hAnsi="仿宋_GB2312" w:cs="仿宋_GB2312"/>
          <w:sz w:val="24"/>
        </w:rPr>
        <w:t>.</w:t>
      </w:r>
      <w:r>
        <w:rPr>
          <w:rFonts w:ascii="仿宋_GB2312" w:eastAsia="仿宋_GB2312" w:hAnsi="仿宋_GB2312" w:cs="仿宋_GB2312" w:hint="eastAsia"/>
          <w:sz w:val="24"/>
        </w:rPr>
        <w:t>国家工作人员收受请托人财物后及时退还或者上交的（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不影响受贿行为的认定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认定为受贿，可以从轻处理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认定为受贿，可以减轻处理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不构成受贿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29" w:name="radio_2563"/>
      <w:r>
        <w:rPr>
          <w:rFonts w:ascii="仿宋_GB2312" w:eastAsia="仿宋_GB2312" w:hAnsi="仿宋_GB2312" w:cs="仿宋_GB2312"/>
          <w:sz w:val="24"/>
        </w:rPr>
        <w:t>227</w:t>
      </w:r>
      <w:bookmarkEnd w:id="229"/>
      <w:r>
        <w:rPr>
          <w:rFonts w:ascii="仿宋_GB2312" w:eastAsia="仿宋_GB2312" w:hAnsi="仿宋_GB2312" w:cs="仿宋_GB2312"/>
          <w:sz w:val="24"/>
        </w:rPr>
        <w:t>.</w:t>
      </w:r>
      <w:r>
        <w:rPr>
          <w:rFonts w:ascii="仿宋_GB2312" w:eastAsia="仿宋_GB2312" w:hAnsi="仿宋_GB2312" w:cs="仿宋_GB2312" w:hint="eastAsia"/>
          <w:sz w:val="24"/>
        </w:rPr>
        <w:t>国家工作人员利用职务上的便利为请托人谋取利益，要求或者接受请托人以给特定关系人安排工作为名，使特定关系人不实际工作却获取所谓薪酬的，以（</w:t>
      </w:r>
      <w:r>
        <w:rPr>
          <w:rFonts w:ascii="仿宋_GB2312" w:eastAsia="仿宋_GB2312" w:hAnsi="仿宋_GB2312" w:cs="仿宋_GB2312"/>
          <w:sz w:val="24"/>
        </w:rPr>
        <w:t xml:space="preserve"> </w:t>
      </w:r>
      <w:r>
        <w:rPr>
          <w:rFonts w:ascii="仿宋_GB2312" w:eastAsia="仿宋_GB2312" w:hAnsi="仿宋_GB2312" w:cs="仿宋_GB2312" w:hint="eastAsia"/>
          <w:sz w:val="24"/>
        </w:rPr>
        <w:t>）行为论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破坏社会主义经济秩序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30" w:name="radio_2562"/>
      <w:r>
        <w:rPr>
          <w:rFonts w:ascii="仿宋_GB2312" w:eastAsia="仿宋_GB2312" w:hAnsi="仿宋_GB2312" w:cs="仿宋_GB2312"/>
          <w:sz w:val="24"/>
        </w:rPr>
        <w:t>228</w:t>
      </w:r>
      <w:bookmarkEnd w:id="230"/>
      <w:r>
        <w:rPr>
          <w:rFonts w:ascii="仿宋_GB2312" w:eastAsia="仿宋_GB2312" w:hAnsi="仿宋_GB2312" w:cs="仿宋_GB2312"/>
          <w:sz w:val="24"/>
        </w:rPr>
        <w:t>.</w:t>
      </w:r>
      <w:r>
        <w:rPr>
          <w:rFonts w:ascii="仿宋_GB2312" w:eastAsia="仿宋_GB2312" w:hAnsi="仿宋_GB2312" w:cs="仿宋_GB2312" w:hint="eastAsia"/>
          <w:sz w:val="24"/>
        </w:rPr>
        <w:t>国家工作人员利用职务上的便利为请托人谋取利益，通过赌博方式收受请托人财物的，以（</w:t>
      </w:r>
      <w:r>
        <w:rPr>
          <w:rFonts w:ascii="仿宋_GB2312" w:eastAsia="仿宋_GB2312" w:hAnsi="仿宋_GB2312" w:cs="仿宋_GB2312"/>
          <w:sz w:val="24"/>
        </w:rPr>
        <w:t xml:space="preserve"> </w:t>
      </w:r>
      <w:r>
        <w:rPr>
          <w:rFonts w:ascii="仿宋_GB2312" w:eastAsia="仿宋_GB2312" w:hAnsi="仿宋_GB2312" w:cs="仿宋_GB2312" w:hint="eastAsia"/>
          <w:sz w:val="24"/>
        </w:rPr>
        <w:t>）行为论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妨害社会管理秩序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31" w:name="radio_2561"/>
      <w:r>
        <w:rPr>
          <w:rFonts w:ascii="仿宋_GB2312" w:eastAsia="仿宋_GB2312" w:hAnsi="仿宋_GB2312" w:cs="仿宋_GB2312"/>
          <w:sz w:val="24"/>
        </w:rPr>
        <w:t>229</w:t>
      </w:r>
      <w:bookmarkEnd w:id="231"/>
      <w:r>
        <w:rPr>
          <w:rFonts w:ascii="仿宋_GB2312" w:eastAsia="仿宋_GB2312" w:hAnsi="仿宋_GB2312" w:cs="仿宋_GB2312"/>
          <w:sz w:val="24"/>
        </w:rPr>
        <w:t>.</w:t>
      </w:r>
      <w:r>
        <w:rPr>
          <w:rFonts w:ascii="仿宋_GB2312" w:eastAsia="仿宋_GB2312" w:hAnsi="仿宋_GB2312" w:cs="仿宋_GB2312" w:hint="eastAsia"/>
          <w:sz w:val="24"/>
        </w:rPr>
        <w:t>国家工作人员利用职务上的便利为请托人谋取利益，以合作开办公司或者其他合作投资的名义获取“利润”，没有实际出资和参与管理、经营的，以（</w:t>
      </w:r>
      <w:r>
        <w:rPr>
          <w:rFonts w:ascii="仿宋_GB2312" w:eastAsia="仿宋_GB2312" w:hAnsi="仿宋_GB2312" w:cs="仿宋_GB2312"/>
          <w:sz w:val="24"/>
        </w:rPr>
        <w:t xml:space="preserve"> </w:t>
      </w:r>
      <w:r>
        <w:rPr>
          <w:rFonts w:ascii="仿宋_GB2312" w:eastAsia="仿宋_GB2312" w:hAnsi="仿宋_GB2312" w:cs="仿宋_GB2312" w:hint="eastAsia"/>
          <w:sz w:val="24"/>
        </w:rPr>
        <w:t>）行为论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违规从事营利性活动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32" w:name="radio_2560"/>
      <w:r>
        <w:rPr>
          <w:rFonts w:ascii="仿宋_GB2312" w:eastAsia="仿宋_GB2312" w:hAnsi="仿宋_GB2312" w:cs="仿宋_GB2312"/>
          <w:sz w:val="24"/>
        </w:rPr>
        <w:t>23</w:t>
      </w:r>
      <w:bookmarkEnd w:id="232"/>
      <w:r>
        <w:rPr>
          <w:rFonts w:ascii="仿宋_GB2312" w:eastAsia="仿宋_GB2312" w:hAnsi="仿宋_GB2312" w:cs="仿宋_GB2312"/>
          <w:sz w:val="24"/>
        </w:rPr>
        <w:t>0.</w:t>
      </w:r>
      <w:r>
        <w:rPr>
          <w:rFonts w:ascii="仿宋_GB2312" w:eastAsia="仿宋_GB2312" w:hAnsi="仿宋_GB2312" w:cs="仿宋_GB2312" w:hint="eastAsia"/>
          <w:sz w:val="24"/>
        </w:rPr>
        <w:t>国家工作人员利用职务上的便利为请托人谋取利益，收受请托人提供的干股的，以（</w:t>
      </w:r>
      <w:r>
        <w:rPr>
          <w:rFonts w:ascii="仿宋_GB2312" w:eastAsia="仿宋_GB2312" w:hAnsi="仿宋_GB2312" w:cs="仿宋_GB2312"/>
          <w:sz w:val="24"/>
        </w:rPr>
        <w:t xml:space="preserve"> </w:t>
      </w:r>
      <w:r>
        <w:rPr>
          <w:rFonts w:ascii="仿宋_GB2312" w:eastAsia="仿宋_GB2312" w:hAnsi="仿宋_GB2312" w:cs="仿宋_GB2312" w:hint="eastAsia"/>
          <w:sz w:val="24"/>
        </w:rPr>
        <w:t>）行为论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违规从事营利性活动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33" w:name="radio_2559"/>
      <w:r>
        <w:rPr>
          <w:rFonts w:ascii="仿宋_GB2312" w:eastAsia="仿宋_GB2312" w:hAnsi="仿宋_GB2312" w:cs="仿宋_GB2312"/>
          <w:sz w:val="24"/>
        </w:rPr>
        <w:t>231</w:t>
      </w:r>
      <w:bookmarkEnd w:id="233"/>
      <w:r>
        <w:rPr>
          <w:rFonts w:ascii="仿宋_GB2312" w:eastAsia="仿宋_GB2312" w:hAnsi="仿宋_GB2312" w:cs="仿宋_GB2312"/>
          <w:sz w:val="24"/>
        </w:rPr>
        <w:t>.</w:t>
      </w:r>
      <w:r>
        <w:rPr>
          <w:rFonts w:ascii="仿宋_GB2312" w:eastAsia="仿宋_GB2312" w:hAnsi="仿宋_GB2312" w:cs="仿宋_GB2312" w:hint="eastAsia"/>
          <w:sz w:val="24"/>
        </w:rPr>
        <w:t>以明显高于市场的价格向请托人出售房屋、汽车等物品或以明显低于市场的价格向请托人购买房屋、汽车等物品的，以（</w:t>
      </w:r>
      <w:r>
        <w:rPr>
          <w:rFonts w:ascii="仿宋_GB2312" w:eastAsia="仿宋_GB2312" w:hAnsi="仿宋_GB2312" w:cs="仿宋_GB2312"/>
          <w:sz w:val="24"/>
        </w:rPr>
        <w:t xml:space="preserve"> </w:t>
      </w:r>
      <w:r>
        <w:rPr>
          <w:rFonts w:ascii="仿宋_GB2312" w:eastAsia="仿宋_GB2312" w:hAnsi="仿宋_GB2312" w:cs="仿宋_GB2312" w:hint="eastAsia"/>
          <w:sz w:val="24"/>
        </w:rPr>
        <w:t>）行为论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受礼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34" w:name="radio_2558"/>
      <w:r>
        <w:rPr>
          <w:rFonts w:ascii="仿宋_GB2312" w:eastAsia="仿宋_GB2312" w:hAnsi="仿宋_GB2312" w:cs="仿宋_GB2312"/>
          <w:sz w:val="24"/>
        </w:rPr>
        <w:t>232</w:t>
      </w:r>
      <w:bookmarkEnd w:id="234"/>
      <w:r>
        <w:rPr>
          <w:rFonts w:ascii="仿宋_GB2312" w:eastAsia="仿宋_GB2312" w:hAnsi="仿宋_GB2312" w:cs="仿宋_GB2312"/>
          <w:sz w:val="24"/>
        </w:rPr>
        <w:t>.</w:t>
      </w:r>
      <w:r>
        <w:rPr>
          <w:rFonts w:ascii="仿宋_GB2312" w:eastAsia="仿宋_GB2312" w:hAnsi="仿宋_GB2312" w:cs="仿宋_GB2312" w:hint="eastAsia"/>
          <w:sz w:val="24"/>
        </w:rPr>
        <w:t>利用职权和职务上的影响，为配偶、子女及其配偶以及其他亲属出国（境）定居、留学、探亲等向个人或者机构索取资助的，以（</w:t>
      </w:r>
      <w:r>
        <w:rPr>
          <w:rFonts w:ascii="仿宋_GB2312" w:eastAsia="仿宋_GB2312" w:hAnsi="仿宋_GB2312" w:cs="仿宋_GB2312"/>
          <w:sz w:val="24"/>
        </w:rPr>
        <w:t xml:space="preserve"> </w:t>
      </w:r>
      <w:r>
        <w:rPr>
          <w:rFonts w:ascii="仿宋_GB2312" w:eastAsia="仿宋_GB2312" w:hAnsi="仿宋_GB2312" w:cs="仿宋_GB2312" w:hint="eastAsia"/>
          <w:sz w:val="24"/>
        </w:rPr>
        <w:t>）行为论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侵占</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35" w:name="radio_2557"/>
      <w:r>
        <w:rPr>
          <w:rFonts w:ascii="仿宋_GB2312" w:eastAsia="仿宋_GB2312" w:hAnsi="仿宋_GB2312" w:cs="仿宋_GB2312"/>
          <w:sz w:val="24"/>
        </w:rPr>
        <w:t>233</w:t>
      </w:r>
      <w:bookmarkEnd w:id="235"/>
      <w:r>
        <w:rPr>
          <w:rFonts w:ascii="仿宋_GB2312" w:eastAsia="仿宋_GB2312" w:hAnsi="仿宋_GB2312" w:cs="仿宋_GB2312"/>
          <w:sz w:val="24"/>
        </w:rPr>
        <w:t>.</w:t>
      </w:r>
      <w:r>
        <w:rPr>
          <w:rFonts w:ascii="仿宋_GB2312" w:eastAsia="仿宋_GB2312" w:hAnsi="仿宋_GB2312" w:cs="仿宋_GB2312" w:hint="eastAsia"/>
          <w:sz w:val="24"/>
        </w:rPr>
        <w:t>违反规定用公款购买商业保险，缴纳住房公积金，滥发津贴、补贴、奖金的，以（</w:t>
      </w:r>
      <w:r>
        <w:rPr>
          <w:rFonts w:ascii="仿宋_GB2312" w:eastAsia="仿宋_GB2312" w:hAnsi="仿宋_GB2312" w:cs="仿宋_GB2312"/>
          <w:sz w:val="24"/>
        </w:rPr>
        <w:t xml:space="preserve"> </w:t>
      </w:r>
      <w:r>
        <w:rPr>
          <w:rFonts w:ascii="仿宋_GB2312" w:eastAsia="仿宋_GB2312" w:hAnsi="仿宋_GB2312" w:cs="仿宋_GB2312" w:hint="eastAsia"/>
          <w:sz w:val="24"/>
        </w:rPr>
        <w:t>）行为论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侵占</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36" w:name="radio_2556"/>
      <w:r>
        <w:rPr>
          <w:rFonts w:ascii="仿宋_GB2312" w:eastAsia="仿宋_GB2312" w:hAnsi="仿宋_GB2312" w:cs="仿宋_GB2312"/>
          <w:sz w:val="24"/>
        </w:rPr>
        <w:t>234</w:t>
      </w:r>
      <w:bookmarkEnd w:id="236"/>
      <w:r>
        <w:rPr>
          <w:rFonts w:ascii="仿宋_GB2312" w:eastAsia="仿宋_GB2312" w:hAnsi="仿宋_GB2312" w:cs="仿宋_GB2312"/>
          <w:sz w:val="24"/>
        </w:rPr>
        <w:t>.</w:t>
      </w:r>
      <w:r>
        <w:rPr>
          <w:rFonts w:ascii="仿宋_GB2312" w:eastAsia="仿宋_GB2312" w:hAnsi="仿宋_GB2312" w:cs="仿宋_GB2312" w:hint="eastAsia"/>
          <w:sz w:val="24"/>
        </w:rPr>
        <w:t>利用自己主管、管理、经手公共财物的权力以及管理、经手公共财物的便利，用公款报销或者支付应由个人负担的费用的，以（</w:t>
      </w:r>
      <w:r>
        <w:rPr>
          <w:rFonts w:ascii="仿宋_GB2312" w:eastAsia="仿宋_GB2312" w:hAnsi="仿宋_GB2312" w:cs="仿宋_GB2312"/>
          <w:sz w:val="24"/>
        </w:rPr>
        <w:t xml:space="preserve"> </w:t>
      </w:r>
      <w:r>
        <w:rPr>
          <w:rFonts w:ascii="仿宋_GB2312" w:eastAsia="仿宋_GB2312" w:hAnsi="仿宋_GB2312" w:cs="仿宋_GB2312" w:hint="eastAsia"/>
          <w:sz w:val="24"/>
        </w:rPr>
        <w:t>）论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侵占</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235</w:t>
      </w:r>
      <w:bookmarkEnd w:id="2"/>
      <w:r>
        <w:rPr>
          <w:rFonts w:ascii="仿宋_GB2312" w:eastAsia="仿宋_GB2312" w:hAnsi="仿宋_GB2312" w:cs="仿宋_GB2312"/>
          <w:sz w:val="24"/>
        </w:rPr>
        <w:t>.</w:t>
      </w:r>
      <w:r>
        <w:rPr>
          <w:rFonts w:ascii="仿宋_GB2312" w:eastAsia="仿宋_GB2312" w:hAnsi="仿宋_GB2312" w:cs="仿宋_GB2312" w:hint="eastAsia"/>
          <w:sz w:val="24"/>
        </w:rPr>
        <w:t>利用职务上的便利，为他人谋取利益，由他人用公款报销或者支付应由个人负担的费用的，以（</w:t>
      </w:r>
      <w:r>
        <w:rPr>
          <w:rFonts w:ascii="仿宋_GB2312" w:eastAsia="仿宋_GB2312" w:hAnsi="仿宋_GB2312" w:cs="仿宋_GB2312"/>
          <w:sz w:val="24"/>
        </w:rPr>
        <w:t xml:space="preserve"> </w:t>
      </w:r>
      <w:r>
        <w:rPr>
          <w:rFonts w:ascii="仿宋_GB2312" w:eastAsia="仿宋_GB2312" w:hAnsi="仿宋_GB2312" w:cs="仿宋_GB2312" w:hint="eastAsia"/>
          <w:sz w:val="24"/>
        </w:rPr>
        <w:t>）论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侵占</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37" w:name="radio_2554"/>
      <w:r>
        <w:rPr>
          <w:rFonts w:ascii="仿宋_GB2312" w:eastAsia="仿宋_GB2312" w:hAnsi="仿宋_GB2312" w:cs="仿宋_GB2312"/>
          <w:sz w:val="24"/>
        </w:rPr>
        <w:t>236</w:t>
      </w:r>
      <w:bookmarkEnd w:id="237"/>
      <w:r>
        <w:rPr>
          <w:rFonts w:ascii="仿宋_GB2312" w:eastAsia="仿宋_GB2312" w:hAnsi="仿宋_GB2312" w:cs="仿宋_GB2312" w:hint="eastAsia"/>
          <w:sz w:val="24"/>
        </w:rPr>
        <w:t>、利用职权或者职务上的影响，违反有关规定占用公物归个人使用，时间超过六个月，或者将公物借给他人进行营利活动的，属于违反（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38" w:name="radio_2553"/>
      <w:r>
        <w:rPr>
          <w:rFonts w:ascii="仿宋_GB2312" w:eastAsia="仿宋_GB2312" w:hAnsi="仿宋_GB2312" w:cs="仿宋_GB2312"/>
          <w:sz w:val="24"/>
        </w:rPr>
        <w:t>237</w:t>
      </w:r>
      <w:bookmarkEnd w:id="238"/>
      <w:r>
        <w:rPr>
          <w:rFonts w:ascii="仿宋_GB2312" w:eastAsia="仿宋_GB2312" w:hAnsi="仿宋_GB2312" w:cs="仿宋_GB2312"/>
          <w:sz w:val="24"/>
        </w:rPr>
        <w:t>.</w:t>
      </w:r>
      <w:r>
        <w:rPr>
          <w:rFonts w:ascii="仿宋_GB2312" w:eastAsia="仿宋_GB2312" w:hAnsi="仿宋_GB2312" w:cs="仿宋_GB2312" w:hint="eastAsia"/>
          <w:sz w:val="24"/>
        </w:rPr>
        <w:t>与他人发生不正当性关系，造成不良影响的，属于违反（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39" w:name="radio_2552"/>
      <w:r>
        <w:rPr>
          <w:rFonts w:ascii="仿宋_GB2312" w:eastAsia="仿宋_GB2312" w:hAnsi="仿宋_GB2312" w:cs="仿宋_GB2312"/>
          <w:sz w:val="24"/>
        </w:rPr>
        <w:t>238</w:t>
      </w:r>
      <w:bookmarkEnd w:id="239"/>
      <w:r>
        <w:rPr>
          <w:rFonts w:ascii="仿宋_GB2312" w:eastAsia="仿宋_GB2312" w:hAnsi="仿宋_GB2312" w:cs="仿宋_GB2312"/>
          <w:sz w:val="24"/>
        </w:rPr>
        <w:t>.</w:t>
      </w:r>
      <w:r>
        <w:rPr>
          <w:rFonts w:ascii="仿宋_GB2312" w:eastAsia="仿宋_GB2312" w:hAnsi="仿宋_GB2312" w:cs="仿宋_GB2312" w:hint="eastAsia"/>
          <w:sz w:val="24"/>
        </w:rPr>
        <w:t>因工作不负责任致使所管理的人员叛逃或致使所管理的人员出走的，属于违反（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40" w:name="radio_2551"/>
      <w:r>
        <w:rPr>
          <w:rFonts w:ascii="仿宋_GB2312" w:eastAsia="仿宋_GB2312" w:hAnsi="仿宋_GB2312" w:cs="仿宋_GB2312"/>
          <w:sz w:val="24"/>
        </w:rPr>
        <w:t>239</w:t>
      </w:r>
      <w:bookmarkEnd w:id="240"/>
      <w:r>
        <w:rPr>
          <w:rFonts w:ascii="仿宋_GB2312" w:eastAsia="仿宋_GB2312" w:hAnsi="仿宋_GB2312" w:cs="仿宋_GB2312"/>
          <w:sz w:val="24"/>
        </w:rPr>
        <w:t>.</w:t>
      </w:r>
      <w:r>
        <w:rPr>
          <w:rFonts w:ascii="仿宋_GB2312" w:eastAsia="仿宋_GB2312" w:hAnsi="仿宋_GB2312" w:cs="仿宋_GB2312" w:hint="eastAsia"/>
          <w:sz w:val="24"/>
        </w:rPr>
        <w:t>违反有关规定自定薪酬或者滥发津贴、补贴、奖金等，对直接责任者和领导责任者，属于违反（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41" w:name="radio_2550"/>
      <w:r>
        <w:rPr>
          <w:rFonts w:ascii="仿宋_GB2312" w:eastAsia="仿宋_GB2312" w:hAnsi="仿宋_GB2312" w:cs="仿宋_GB2312"/>
          <w:sz w:val="24"/>
        </w:rPr>
        <w:t>240</w:t>
      </w:r>
      <w:bookmarkEnd w:id="241"/>
      <w:r>
        <w:rPr>
          <w:rFonts w:ascii="仿宋_GB2312" w:eastAsia="仿宋_GB2312" w:hAnsi="仿宋_GB2312" w:cs="仿宋_GB2312"/>
          <w:sz w:val="24"/>
        </w:rPr>
        <w:t>.</w:t>
      </w:r>
      <w:r>
        <w:rPr>
          <w:rFonts w:ascii="仿宋_GB2312" w:eastAsia="仿宋_GB2312" w:hAnsi="仿宋_GB2312" w:cs="仿宋_GB2312" w:hint="eastAsia"/>
          <w:sz w:val="24"/>
        </w:rPr>
        <w:t>纵容、默许配偶、子女及其配偶等亲属和身边工作人员利用党员干部本人职权或者职务上的影响谋取私利，属于违反（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42" w:name="radio_2549"/>
      <w:r>
        <w:rPr>
          <w:rFonts w:ascii="仿宋_GB2312" w:eastAsia="仿宋_GB2312" w:hAnsi="仿宋_GB2312" w:cs="仿宋_GB2312"/>
          <w:sz w:val="24"/>
        </w:rPr>
        <w:t>241</w:t>
      </w:r>
      <w:bookmarkEnd w:id="242"/>
      <w:r>
        <w:rPr>
          <w:rFonts w:ascii="仿宋_GB2312" w:eastAsia="仿宋_GB2312" w:hAnsi="仿宋_GB2312" w:cs="仿宋_GB2312"/>
          <w:sz w:val="24"/>
        </w:rPr>
        <w:t>.</w:t>
      </w:r>
      <w:r>
        <w:rPr>
          <w:rFonts w:ascii="仿宋_GB2312" w:eastAsia="仿宋_GB2312" w:hAnsi="仿宋_GB2312" w:cs="仿宋_GB2312" w:hint="eastAsia"/>
          <w:sz w:val="24"/>
        </w:rPr>
        <w:t>某市房管局局领导接受该市房产开发商赠送的一套精装商品房，该行为属于（</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．利用职权和职务上的影响谋取不正当利益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．违反规定干预和插手市场经济活动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．私自从事营利性活动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．一般行为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43" w:name="radio_2548"/>
      <w:r>
        <w:rPr>
          <w:rFonts w:ascii="仿宋_GB2312" w:eastAsia="仿宋_GB2312" w:hAnsi="仿宋_GB2312" w:cs="仿宋_GB2312"/>
          <w:sz w:val="24"/>
        </w:rPr>
        <w:t>242</w:t>
      </w:r>
      <w:bookmarkEnd w:id="243"/>
      <w:r>
        <w:rPr>
          <w:rFonts w:ascii="仿宋_GB2312" w:eastAsia="仿宋_GB2312" w:hAnsi="仿宋_GB2312" w:cs="仿宋_GB2312"/>
          <w:sz w:val="24"/>
        </w:rPr>
        <w:t>.</w:t>
      </w:r>
      <w:r>
        <w:rPr>
          <w:rFonts w:ascii="仿宋_GB2312" w:eastAsia="仿宋_GB2312" w:hAnsi="仿宋_GB2312" w:cs="仿宋_GB2312" w:hint="eastAsia"/>
          <w:sz w:val="24"/>
        </w:rPr>
        <w:t>拒不执行党组织的分配、调动、交流等决定的，属于违反（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44" w:name="radio_2547"/>
      <w:r>
        <w:rPr>
          <w:rFonts w:ascii="仿宋_GB2312" w:eastAsia="仿宋_GB2312" w:hAnsi="仿宋_GB2312" w:cs="仿宋_GB2312"/>
          <w:sz w:val="24"/>
        </w:rPr>
        <w:t>243</w:t>
      </w:r>
      <w:bookmarkEnd w:id="244"/>
      <w:r>
        <w:rPr>
          <w:rFonts w:ascii="仿宋_GB2312" w:eastAsia="仿宋_GB2312" w:hAnsi="仿宋_GB2312" w:cs="仿宋_GB2312"/>
          <w:sz w:val="24"/>
        </w:rPr>
        <w:t>.</w:t>
      </w:r>
      <w:r>
        <w:rPr>
          <w:rFonts w:ascii="仿宋_GB2312" w:eastAsia="仿宋_GB2312" w:hAnsi="仿宋_GB2312" w:cs="仿宋_GB2312" w:hint="eastAsia"/>
          <w:sz w:val="24"/>
        </w:rPr>
        <w:t>下列行为中属于索取、接受或者以借为名占用管理和服务对象以及其他与行使职权有关系的单位或者个人的财物的是（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．某处级领导干部向其亲属借用住房一套</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．公务员王某收到同学寄来的手机一部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．某县副县长向下属单位索要笔记本电脑一台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．某私营企业经理董某向企业员工索要高档香烟一条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45" w:name="radio_2546"/>
      <w:r>
        <w:rPr>
          <w:rFonts w:ascii="仿宋_GB2312" w:eastAsia="仿宋_GB2312" w:hAnsi="仿宋_GB2312" w:cs="仿宋_GB2312"/>
          <w:sz w:val="24"/>
        </w:rPr>
        <w:t>244</w:t>
      </w:r>
      <w:bookmarkEnd w:id="245"/>
      <w:r>
        <w:rPr>
          <w:rFonts w:ascii="仿宋_GB2312" w:eastAsia="仿宋_GB2312" w:hAnsi="仿宋_GB2312" w:cs="仿宋_GB2312" w:hint="eastAsia"/>
          <w:sz w:val="24"/>
        </w:rPr>
        <w:t>、组织审查时，串供或者伪造、销毁、转移、隐匿证据的，属于违反（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46" w:name="radio_2545"/>
      <w:r>
        <w:rPr>
          <w:rFonts w:ascii="仿宋_GB2312" w:eastAsia="仿宋_GB2312" w:hAnsi="仿宋_GB2312" w:cs="仿宋_GB2312"/>
          <w:sz w:val="24"/>
        </w:rPr>
        <w:t>245</w:t>
      </w:r>
      <w:bookmarkEnd w:id="246"/>
      <w:r>
        <w:rPr>
          <w:rFonts w:ascii="仿宋_GB2312" w:eastAsia="仿宋_GB2312" w:hAnsi="仿宋_GB2312" w:cs="仿宋_GB2312"/>
          <w:sz w:val="24"/>
        </w:rPr>
        <w:t>.</w:t>
      </w:r>
      <w:r>
        <w:rPr>
          <w:rFonts w:ascii="仿宋_GB2312" w:eastAsia="仿宋_GB2312" w:hAnsi="仿宋_GB2312" w:cs="仿宋_GB2312" w:hint="eastAsia"/>
          <w:sz w:val="24"/>
        </w:rPr>
        <w:t>加强监督检查，严肃党的纪律特别是（</w:t>
      </w:r>
      <w:r>
        <w:rPr>
          <w:rFonts w:ascii="仿宋_GB2312" w:eastAsia="仿宋_GB2312" w:hAnsi="仿宋_GB2312" w:cs="仿宋_GB2312"/>
          <w:sz w:val="24"/>
        </w:rPr>
        <w:t xml:space="preserve"> </w:t>
      </w:r>
      <w:r>
        <w:rPr>
          <w:rFonts w:ascii="仿宋_GB2312" w:eastAsia="仿宋_GB2312" w:hAnsi="仿宋_GB2312" w:cs="仿宋_GB2312" w:hint="eastAsia"/>
          <w:sz w:val="24"/>
        </w:rPr>
        <w:t>），对违反纪律的行为必须认真处理，切实做到纪律面前人人平等、遵守纪律没有特权、执行纪律没有例外</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．经济工作纪律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．群众工作纪律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．组织人事纪律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47" w:name="radio_2544"/>
      <w:r>
        <w:rPr>
          <w:rFonts w:ascii="仿宋_GB2312" w:eastAsia="仿宋_GB2312" w:hAnsi="仿宋_GB2312" w:cs="仿宋_GB2312"/>
          <w:sz w:val="24"/>
        </w:rPr>
        <w:t>246</w:t>
      </w:r>
      <w:bookmarkEnd w:id="247"/>
      <w:r>
        <w:rPr>
          <w:rFonts w:ascii="仿宋_GB2312" w:eastAsia="仿宋_GB2312" w:hAnsi="仿宋_GB2312" w:cs="仿宋_GB2312"/>
          <w:sz w:val="24"/>
        </w:rPr>
        <w:t>.</w:t>
      </w:r>
      <w:r>
        <w:rPr>
          <w:rFonts w:ascii="仿宋_GB2312" w:eastAsia="仿宋_GB2312" w:hAnsi="仿宋_GB2312" w:cs="仿宋_GB2312" w:hint="eastAsia"/>
          <w:sz w:val="24"/>
        </w:rPr>
        <w:t>不传达贯彻、不检查督促落实党和国家的方针政策，或者作出违背党和国家方针政策的错误决策的行为，属于（</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．行贿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．失职渎职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．违法</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48" w:name="radio_2543"/>
      <w:r>
        <w:rPr>
          <w:rFonts w:ascii="仿宋_GB2312" w:eastAsia="仿宋_GB2312" w:hAnsi="仿宋_GB2312" w:cs="仿宋_GB2312"/>
          <w:sz w:val="24"/>
        </w:rPr>
        <w:t>247</w:t>
      </w:r>
      <w:bookmarkEnd w:id="248"/>
      <w:r>
        <w:rPr>
          <w:rFonts w:ascii="仿宋_GB2312" w:eastAsia="仿宋_GB2312" w:hAnsi="仿宋_GB2312" w:cs="仿宋_GB2312"/>
          <w:sz w:val="24"/>
        </w:rPr>
        <w:t>.</w:t>
      </w:r>
      <w:r>
        <w:rPr>
          <w:rFonts w:ascii="仿宋_GB2312" w:eastAsia="仿宋_GB2312" w:hAnsi="仿宋_GB2312" w:cs="仿宋_GB2312" w:hint="eastAsia"/>
          <w:sz w:val="24"/>
        </w:rPr>
        <w:t>弄虚作假，骗取职务、职级、职称、待遇、资格、学历、学位、荣誉或者其他利益的，属于违反（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49" w:name="radio_2542"/>
      <w:r>
        <w:rPr>
          <w:rFonts w:ascii="仿宋_GB2312" w:eastAsia="仿宋_GB2312" w:hAnsi="仿宋_GB2312" w:cs="仿宋_GB2312"/>
          <w:sz w:val="24"/>
        </w:rPr>
        <w:t>248</w:t>
      </w:r>
      <w:bookmarkEnd w:id="249"/>
      <w:r>
        <w:rPr>
          <w:rFonts w:ascii="仿宋_GB2312" w:eastAsia="仿宋_GB2312" w:hAnsi="仿宋_GB2312" w:cs="仿宋_GB2312"/>
          <w:sz w:val="24"/>
        </w:rPr>
        <w:t>.</w:t>
      </w:r>
      <w:r>
        <w:rPr>
          <w:rFonts w:ascii="仿宋_GB2312" w:eastAsia="仿宋_GB2312" w:hAnsi="仿宋_GB2312" w:cs="仿宋_GB2312" w:hint="eastAsia"/>
          <w:sz w:val="24"/>
        </w:rPr>
        <w:t>领导班子其他成员根据工作分工，对职责范围内的党风廉政建设负（</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．主要领导责任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．重要领导责任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．直接领导责任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．次要领导责任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50" w:name="radio_2541"/>
      <w:r>
        <w:rPr>
          <w:rFonts w:ascii="仿宋_GB2312" w:eastAsia="仿宋_GB2312" w:hAnsi="仿宋_GB2312" w:cs="仿宋_GB2312"/>
          <w:sz w:val="24"/>
        </w:rPr>
        <w:t>249</w:t>
      </w:r>
      <w:bookmarkEnd w:id="250"/>
      <w:r>
        <w:rPr>
          <w:rFonts w:ascii="仿宋_GB2312" w:eastAsia="仿宋_GB2312" w:hAnsi="仿宋_GB2312" w:cs="仿宋_GB2312"/>
          <w:sz w:val="24"/>
        </w:rPr>
        <w:t>.</w:t>
      </w:r>
      <w:r>
        <w:rPr>
          <w:rFonts w:ascii="仿宋_GB2312" w:eastAsia="仿宋_GB2312" w:hAnsi="仿宋_GB2312" w:cs="仿宋_GB2312" w:hint="eastAsia"/>
          <w:sz w:val="24"/>
        </w:rPr>
        <w:t>收受可能影响公正执行公务的礼品、礼金、消费卡等，或者收受其他明显超出正常礼尚往来的礼品、礼金、消费卡等的，属于违反（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51" w:name="radio_2540"/>
      <w:r>
        <w:rPr>
          <w:rFonts w:ascii="仿宋_GB2312" w:eastAsia="仿宋_GB2312" w:hAnsi="仿宋_GB2312" w:cs="仿宋_GB2312"/>
          <w:sz w:val="24"/>
        </w:rPr>
        <w:t>250</w:t>
      </w:r>
      <w:bookmarkEnd w:id="251"/>
      <w:r>
        <w:rPr>
          <w:rFonts w:ascii="仿宋_GB2312" w:eastAsia="仿宋_GB2312" w:hAnsi="仿宋_GB2312" w:cs="仿宋_GB2312"/>
          <w:sz w:val="24"/>
        </w:rPr>
        <w:t>.</w:t>
      </w:r>
      <w:r>
        <w:rPr>
          <w:rFonts w:ascii="仿宋_GB2312" w:eastAsia="仿宋_GB2312" w:hAnsi="仿宋_GB2312" w:cs="仿宋_GB2312" w:hint="eastAsia"/>
          <w:sz w:val="24"/>
        </w:rPr>
        <w:t>生活奢靡、贪图享乐、追求低级趣味，造成不良影响的，属于违反（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52" w:name="radio_2539"/>
      <w:r>
        <w:rPr>
          <w:rFonts w:ascii="仿宋_GB2312" w:eastAsia="仿宋_GB2312" w:hAnsi="仿宋_GB2312" w:cs="仿宋_GB2312"/>
          <w:sz w:val="24"/>
        </w:rPr>
        <w:t>251</w:t>
      </w:r>
      <w:bookmarkEnd w:id="252"/>
      <w:r>
        <w:rPr>
          <w:rFonts w:ascii="仿宋_GB2312" w:eastAsia="仿宋_GB2312" w:hAnsi="仿宋_GB2312" w:cs="仿宋_GB2312"/>
          <w:sz w:val="24"/>
        </w:rPr>
        <w:t>.</w:t>
      </w:r>
      <w:r>
        <w:rPr>
          <w:rFonts w:ascii="仿宋_GB2312" w:eastAsia="仿宋_GB2312" w:hAnsi="仿宋_GB2312" w:cs="仿宋_GB2312" w:hint="eastAsia"/>
          <w:sz w:val="24"/>
        </w:rPr>
        <w:t>在上级单位检查、视察工作或者向上级单位汇报、报告工作时对应当报告的事项不报告或者不如实报告，造成严重损害或者严重不良影响的，属于违反（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53" w:name="radio_2538"/>
      <w:r>
        <w:rPr>
          <w:rFonts w:ascii="仿宋_GB2312" w:eastAsia="仿宋_GB2312" w:hAnsi="仿宋_GB2312" w:cs="仿宋_GB2312"/>
          <w:sz w:val="24"/>
        </w:rPr>
        <w:t>252</w:t>
      </w:r>
      <w:bookmarkEnd w:id="253"/>
      <w:r>
        <w:rPr>
          <w:rFonts w:ascii="仿宋_GB2312" w:eastAsia="仿宋_GB2312" w:hAnsi="仿宋_GB2312" w:cs="仿宋_GB2312"/>
          <w:sz w:val="24"/>
        </w:rPr>
        <w:t>.</w:t>
      </w:r>
      <w:r>
        <w:rPr>
          <w:rFonts w:ascii="仿宋_GB2312" w:eastAsia="仿宋_GB2312" w:hAnsi="仿宋_GB2312" w:cs="仿宋_GB2312" w:hint="eastAsia"/>
          <w:sz w:val="24"/>
        </w:rPr>
        <w:t>利用职权或者职务上的影响，侵占非本人经管的公私财物，或者以象征性地支付钱款等方式侵占公私财物，或者无偿、象征性地支付报酬接受服务、使用劳务，属于违反（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54" w:name="radio_2537"/>
      <w:r>
        <w:rPr>
          <w:rFonts w:ascii="仿宋_GB2312" w:eastAsia="仿宋_GB2312" w:hAnsi="仿宋_GB2312" w:cs="仿宋_GB2312"/>
          <w:sz w:val="24"/>
        </w:rPr>
        <w:t>253</w:t>
      </w:r>
      <w:bookmarkEnd w:id="254"/>
      <w:r>
        <w:rPr>
          <w:rFonts w:ascii="仿宋_GB2312" w:eastAsia="仿宋_GB2312" w:hAnsi="仿宋_GB2312" w:cs="仿宋_GB2312"/>
          <w:sz w:val="24"/>
        </w:rPr>
        <w:t>.</w:t>
      </w:r>
      <w:r>
        <w:rPr>
          <w:rFonts w:ascii="仿宋_GB2312" w:eastAsia="仿宋_GB2312" w:hAnsi="仿宋_GB2312" w:cs="仿宋_GB2312" w:hint="eastAsia"/>
          <w:sz w:val="24"/>
        </w:rPr>
        <w:t>陈某系某乡某村村民委员会原主任。在某厂征用村里土地时，利用职务上的便利，利用作废收款收据等手段套取征地补偿费</w:t>
      </w:r>
      <w:r>
        <w:rPr>
          <w:rFonts w:ascii="仿宋_GB2312" w:eastAsia="仿宋_GB2312" w:hAnsi="仿宋_GB2312" w:cs="仿宋_GB2312"/>
          <w:sz w:val="24"/>
        </w:rPr>
        <w:t>9</w:t>
      </w:r>
      <w:r>
        <w:rPr>
          <w:rFonts w:ascii="仿宋_GB2312" w:eastAsia="仿宋_GB2312" w:hAnsi="仿宋_GB2312" w:cs="仿宋_GB2312" w:hint="eastAsia"/>
          <w:sz w:val="24"/>
        </w:rPr>
        <w:t>万元，据为己有，陈某的行为构成（</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．侵占</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．诈骗</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．职务侵占</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55" w:name="radio_2536"/>
      <w:r>
        <w:rPr>
          <w:rFonts w:ascii="仿宋_GB2312" w:eastAsia="仿宋_GB2312" w:hAnsi="仿宋_GB2312" w:cs="仿宋_GB2312"/>
          <w:sz w:val="24"/>
        </w:rPr>
        <w:t>254</w:t>
      </w:r>
      <w:bookmarkEnd w:id="255"/>
      <w:r>
        <w:rPr>
          <w:rFonts w:ascii="仿宋_GB2312" w:eastAsia="仿宋_GB2312" w:hAnsi="仿宋_GB2312" w:cs="仿宋_GB2312"/>
          <w:sz w:val="24"/>
        </w:rPr>
        <w:t>.</w:t>
      </w:r>
      <w:r>
        <w:rPr>
          <w:rFonts w:ascii="仿宋_GB2312" w:eastAsia="仿宋_GB2312" w:hAnsi="仿宋_GB2312" w:cs="仿宋_GB2312" w:hint="eastAsia"/>
          <w:sz w:val="24"/>
        </w:rPr>
        <w:t>驻外机构或者临时出国</w:t>
      </w:r>
      <w:r>
        <w:rPr>
          <w:rFonts w:ascii="仿宋_GB2312" w:eastAsia="仿宋_GB2312" w:hAnsi="仿宋_GB2312" w:cs="仿宋_GB2312"/>
          <w:sz w:val="24"/>
        </w:rPr>
        <w:t>(</w:t>
      </w:r>
      <w:r>
        <w:rPr>
          <w:rFonts w:ascii="仿宋_GB2312" w:eastAsia="仿宋_GB2312" w:hAnsi="仿宋_GB2312" w:cs="仿宋_GB2312" w:hint="eastAsia"/>
          <w:sz w:val="24"/>
        </w:rPr>
        <w:t>境</w:t>
      </w:r>
      <w:r>
        <w:rPr>
          <w:rFonts w:ascii="仿宋_GB2312" w:eastAsia="仿宋_GB2312" w:hAnsi="仿宋_GB2312" w:cs="仿宋_GB2312"/>
          <w:sz w:val="24"/>
        </w:rPr>
        <w:t>)</w:t>
      </w:r>
      <w:r>
        <w:rPr>
          <w:rFonts w:ascii="仿宋_GB2312" w:eastAsia="仿宋_GB2312" w:hAnsi="仿宋_GB2312" w:cs="仿宋_GB2312" w:hint="eastAsia"/>
          <w:sz w:val="24"/>
        </w:rPr>
        <w:t>团</w:t>
      </w:r>
      <w:r>
        <w:rPr>
          <w:rFonts w:ascii="仿宋_GB2312" w:eastAsia="仿宋_GB2312" w:hAnsi="仿宋_GB2312" w:cs="仿宋_GB2312"/>
          <w:sz w:val="24"/>
        </w:rPr>
        <w:t>(</w:t>
      </w:r>
      <w:r>
        <w:rPr>
          <w:rFonts w:ascii="仿宋_GB2312" w:eastAsia="仿宋_GB2312" w:hAnsi="仿宋_GB2312" w:cs="仿宋_GB2312" w:hint="eastAsia"/>
          <w:sz w:val="24"/>
        </w:rPr>
        <w:t>组</w:t>
      </w:r>
      <w:r>
        <w:rPr>
          <w:rFonts w:ascii="仿宋_GB2312" w:eastAsia="仿宋_GB2312" w:hAnsi="仿宋_GB2312" w:cs="仿宋_GB2312"/>
          <w:sz w:val="24"/>
        </w:rPr>
        <w:t>)</w:t>
      </w:r>
      <w:r>
        <w:rPr>
          <w:rFonts w:ascii="仿宋_GB2312" w:eastAsia="仿宋_GB2312" w:hAnsi="仿宋_GB2312" w:cs="仿宋_GB2312" w:hint="eastAsia"/>
          <w:sz w:val="24"/>
        </w:rPr>
        <w:t>中的党员擅自脱离组织，或者从事外事、机要、军事等工作的党员违反有关规定同国</w:t>
      </w:r>
      <w:r>
        <w:rPr>
          <w:rFonts w:ascii="仿宋_GB2312" w:eastAsia="仿宋_GB2312" w:hAnsi="仿宋_GB2312" w:cs="仿宋_GB2312"/>
          <w:sz w:val="24"/>
        </w:rPr>
        <w:t>(</w:t>
      </w:r>
      <w:r>
        <w:rPr>
          <w:rFonts w:ascii="仿宋_GB2312" w:eastAsia="仿宋_GB2312" w:hAnsi="仿宋_GB2312" w:cs="仿宋_GB2312" w:hint="eastAsia"/>
          <w:sz w:val="24"/>
        </w:rPr>
        <w:t>境</w:t>
      </w:r>
      <w:r>
        <w:rPr>
          <w:rFonts w:ascii="仿宋_GB2312" w:eastAsia="仿宋_GB2312" w:hAnsi="仿宋_GB2312" w:cs="仿宋_GB2312"/>
          <w:sz w:val="24"/>
        </w:rPr>
        <w:t>)</w:t>
      </w:r>
      <w:r>
        <w:rPr>
          <w:rFonts w:ascii="仿宋_GB2312" w:eastAsia="仿宋_GB2312" w:hAnsi="仿宋_GB2312" w:cs="仿宋_GB2312" w:hint="eastAsia"/>
          <w:sz w:val="24"/>
        </w:rPr>
        <w:t>外机构、人员联系和交往的，属于违反（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．国家法律法规规定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56" w:name="radio_2535"/>
      <w:r>
        <w:rPr>
          <w:rFonts w:ascii="仿宋_GB2312" w:eastAsia="仿宋_GB2312" w:hAnsi="仿宋_GB2312" w:cs="仿宋_GB2312"/>
          <w:sz w:val="24"/>
        </w:rPr>
        <w:t>255</w:t>
      </w:r>
      <w:bookmarkEnd w:id="256"/>
      <w:r>
        <w:rPr>
          <w:rFonts w:ascii="仿宋_GB2312" w:eastAsia="仿宋_GB2312" w:hAnsi="仿宋_GB2312" w:cs="仿宋_GB2312"/>
          <w:sz w:val="24"/>
        </w:rPr>
        <w:t>.</w:t>
      </w:r>
      <w:r>
        <w:rPr>
          <w:rFonts w:ascii="仿宋_GB2312" w:eastAsia="仿宋_GB2312" w:hAnsi="仿宋_GB2312" w:cs="仿宋_GB2312" w:hint="eastAsia"/>
          <w:sz w:val="24"/>
        </w:rPr>
        <w:t>在干部选拔任用工作中，违反干部选拔任用规定，属于违反（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．国家法律法规规定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57" w:name="radio_2534"/>
      <w:r>
        <w:rPr>
          <w:rFonts w:ascii="仿宋_GB2312" w:eastAsia="仿宋_GB2312" w:hAnsi="仿宋_GB2312" w:cs="仿宋_GB2312"/>
          <w:sz w:val="24"/>
        </w:rPr>
        <w:t>256</w:t>
      </w:r>
      <w:bookmarkEnd w:id="257"/>
      <w:r>
        <w:rPr>
          <w:rFonts w:ascii="仿宋_GB2312" w:eastAsia="仿宋_GB2312" w:hAnsi="仿宋_GB2312" w:cs="仿宋_GB2312"/>
          <w:sz w:val="24"/>
        </w:rPr>
        <w:t>.</w:t>
      </w:r>
      <w:r>
        <w:rPr>
          <w:rFonts w:ascii="仿宋_GB2312" w:eastAsia="仿宋_GB2312" w:hAnsi="仿宋_GB2312" w:cs="仿宋_GB2312" w:hint="eastAsia"/>
          <w:sz w:val="24"/>
        </w:rPr>
        <w:t>某规划局副科长、党员孙某利用职务上的便利，通过当地公安局工作人员职务上的行为，为请托人谋取不正当利益，非法收受请托人财物。孙某的行为构成（</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．职务侵占</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．受礼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．违反工作纪律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58" w:name="radio_2533"/>
      <w:r>
        <w:rPr>
          <w:rFonts w:ascii="仿宋_GB2312" w:eastAsia="仿宋_GB2312" w:hAnsi="仿宋_GB2312" w:cs="仿宋_GB2312"/>
          <w:sz w:val="24"/>
        </w:rPr>
        <w:t>257</w:t>
      </w:r>
      <w:bookmarkEnd w:id="258"/>
      <w:r>
        <w:rPr>
          <w:rFonts w:ascii="仿宋_GB2312" w:eastAsia="仿宋_GB2312" w:hAnsi="仿宋_GB2312" w:cs="仿宋_GB2312"/>
          <w:sz w:val="24"/>
        </w:rPr>
        <w:t>.</w:t>
      </w:r>
      <w:r>
        <w:rPr>
          <w:rFonts w:ascii="仿宋_GB2312" w:eastAsia="仿宋_GB2312" w:hAnsi="仿宋_GB2312" w:cs="仿宋_GB2312" w:hint="eastAsia"/>
          <w:sz w:val="24"/>
        </w:rPr>
        <w:t>国家工作人员利用职务上的便利为请托人谋取利益，收受请托人提供的干股的，以（</w:t>
      </w:r>
      <w:r>
        <w:rPr>
          <w:rFonts w:ascii="仿宋_GB2312" w:eastAsia="仿宋_GB2312" w:hAnsi="仿宋_GB2312" w:cs="仿宋_GB2312"/>
          <w:sz w:val="24"/>
        </w:rPr>
        <w:t xml:space="preserve"> </w:t>
      </w:r>
      <w:r>
        <w:rPr>
          <w:rFonts w:ascii="仿宋_GB2312" w:eastAsia="仿宋_GB2312" w:hAnsi="仿宋_GB2312" w:cs="仿宋_GB2312" w:hint="eastAsia"/>
          <w:sz w:val="24"/>
        </w:rPr>
        <w:t>）论处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．兼职取酬</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．经商办企业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59" w:name="radio_2532"/>
      <w:r>
        <w:rPr>
          <w:rFonts w:ascii="仿宋_GB2312" w:eastAsia="仿宋_GB2312" w:hAnsi="仿宋_GB2312" w:cs="仿宋_GB2312"/>
          <w:sz w:val="24"/>
        </w:rPr>
        <w:t>258</w:t>
      </w:r>
      <w:bookmarkEnd w:id="259"/>
      <w:r>
        <w:rPr>
          <w:rFonts w:ascii="仿宋_GB2312" w:eastAsia="仿宋_GB2312" w:hAnsi="仿宋_GB2312" w:cs="仿宋_GB2312"/>
          <w:sz w:val="24"/>
        </w:rPr>
        <w:t>.</w:t>
      </w:r>
      <w:r>
        <w:rPr>
          <w:rFonts w:ascii="仿宋_GB2312" w:eastAsia="仿宋_GB2312" w:hAnsi="仿宋_GB2312" w:cs="仿宋_GB2312" w:hint="eastAsia"/>
          <w:sz w:val="24"/>
        </w:rPr>
        <w:t>在组织进行谈话、函询时，不如实向组织说明问题的，属于违反（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．国家法律法规规定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60" w:name="radio_2531"/>
      <w:r>
        <w:rPr>
          <w:rFonts w:ascii="仿宋_GB2312" w:eastAsia="仿宋_GB2312" w:hAnsi="仿宋_GB2312" w:cs="仿宋_GB2312"/>
          <w:sz w:val="24"/>
        </w:rPr>
        <w:t>259</w:t>
      </w:r>
      <w:bookmarkEnd w:id="260"/>
      <w:r>
        <w:rPr>
          <w:rFonts w:ascii="仿宋_GB2312" w:eastAsia="仿宋_GB2312" w:hAnsi="仿宋_GB2312" w:cs="仿宋_GB2312"/>
          <w:sz w:val="24"/>
        </w:rPr>
        <w:t>.</w:t>
      </w:r>
      <w:r>
        <w:rPr>
          <w:rFonts w:ascii="仿宋_GB2312" w:eastAsia="仿宋_GB2312" w:hAnsi="仿宋_GB2312" w:cs="仿宋_GB2312" w:hint="eastAsia"/>
          <w:sz w:val="24"/>
        </w:rPr>
        <w:t>引咎辞职、责令辞职、免职的党政领导干部（</w:t>
      </w:r>
      <w:r>
        <w:rPr>
          <w:rFonts w:ascii="仿宋_GB2312" w:eastAsia="仿宋_GB2312" w:hAnsi="仿宋_GB2312" w:cs="仿宋_GB2312"/>
          <w:sz w:val="24"/>
        </w:rPr>
        <w:t xml:space="preserve"> </w:t>
      </w:r>
      <w:r>
        <w:rPr>
          <w:rFonts w:ascii="仿宋_GB2312" w:eastAsia="仿宋_GB2312" w:hAnsi="仿宋_GB2312" w:cs="仿宋_GB2312" w:hint="eastAsia"/>
          <w:sz w:val="24"/>
        </w:rPr>
        <w:t>）年内不得重新担任与其原任职务相当的领导职务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r>
        <w:rPr>
          <w:rFonts w:ascii="仿宋_GB2312" w:eastAsia="仿宋_GB2312" w:hAnsi="仿宋_GB2312" w:cs="仿宋_GB2312"/>
          <w:sz w:val="24"/>
        </w:rPr>
        <w:t>1</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w:t>
      </w:r>
      <w:r>
        <w:rPr>
          <w:rFonts w:ascii="仿宋_GB2312" w:eastAsia="仿宋_GB2312" w:hAnsi="仿宋_GB2312" w:cs="仿宋_GB2312"/>
          <w:sz w:val="24"/>
        </w:rPr>
        <w:t>2</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w:t>
      </w:r>
      <w:r>
        <w:rPr>
          <w:rFonts w:ascii="仿宋_GB2312" w:eastAsia="仿宋_GB2312" w:hAnsi="仿宋_GB2312" w:cs="仿宋_GB2312"/>
          <w:sz w:val="24"/>
        </w:rPr>
        <w:t>3</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w:t>
      </w:r>
      <w:r>
        <w:rPr>
          <w:rFonts w:ascii="仿宋_GB2312" w:eastAsia="仿宋_GB2312" w:hAnsi="仿宋_GB2312" w:cs="仿宋_GB2312"/>
          <w:sz w:val="24"/>
        </w:rPr>
        <w:t>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61" w:name="radio_2530"/>
      <w:r>
        <w:rPr>
          <w:rFonts w:ascii="仿宋_GB2312" w:eastAsia="仿宋_GB2312" w:hAnsi="仿宋_GB2312" w:cs="仿宋_GB2312"/>
          <w:sz w:val="24"/>
        </w:rPr>
        <w:t>260</w:t>
      </w:r>
      <w:bookmarkEnd w:id="261"/>
      <w:r>
        <w:rPr>
          <w:rFonts w:ascii="仿宋_GB2312" w:eastAsia="仿宋_GB2312" w:hAnsi="仿宋_GB2312" w:cs="仿宋_GB2312"/>
          <w:sz w:val="24"/>
        </w:rPr>
        <w:t>.</w:t>
      </w:r>
      <w:r>
        <w:rPr>
          <w:rFonts w:ascii="仿宋_GB2312" w:eastAsia="仿宋_GB2312" w:hAnsi="仿宋_GB2312" w:cs="仿宋_GB2312" w:hint="eastAsia"/>
          <w:sz w:val="24"/>
        </w:rPr>
        <w:t>篡改、伪造个人档案资料的，属于违反（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62" w:name="radio_2529"/>
      <w:r>
        <w:rPr>
          <w:rFonts w:ascii="仿宋_GB2312" w:eastAsia="仿宋_GB2312" w:hAnsi="仿宋_GB2312" w:cs="仿宋_GB2312"/>
          <w:sz w:val="24"/>
        </w:rPr>
        <w:t>261</w:t>
      </w:r>
      <w:bookmarkEnd w:id="262"/>
      <w:r>
        <w:rPr>
          <w:rFonts w:ascii="仿宋_GB2312" w:eastAsia="仿宋_GB2312" w:hAnsi="仿宋_GB2312" w:cs="仿宋_GB2312"/>
          <w:sz w:val="24"/>
        </w:rPr>
        <w:t>.</w:t>
      </w:r>
      <w:r>
        <w:rPr>
          <w:rFonts w:ascii="仿宋_GB2312" w:eastAsia="仿宋_GB2312" w:hAnsi="仿宋_GB2312" w:cs="仿宋_GB2312" w:hint="eastAsia"/>
          <w:sz w:val="24"/>
        </w:rPr>
        <w:t>在党内搞团团伙伙、结党营私、拉帮结派、培植私人势力或者通过搞利益交换、为自己营造声势等活动捞取政治资本的，属于违反（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．国家法律法规规定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63" w:name="radio_2528"/>
      <w:r>
        <w:rPr>
          <w:rFonts w:ascii="仿宋_GB2312" w:eastAsia="仿宋_GB2312" w:hAnsi="仿宋_GB2312" w:cs="仿宋_GB2312"/>
          <w:sz w:val="24"/>
        </w:rPr>
        <w:t>262</w:t>
      </w:r>
      <w:bookmarkEnd w:id="263"/>
      <w:r>
        <w:rPr>
          <w:rFonts w:ascii="仿宋_GB2312" w:eastAsia="仿宋_GB2312" w:hAnsi="仿宋_GB2312" w:cs="仿宋_GB2312"/>
          <w:sz w:val="24"/>
        </w:rPr>
        <w:t>.</w:t>
      </w:r>
      <w:r>
        <w:rPr>
          <w:rFonts w:ascii="仿宋_GB2312" w:eastAsia="仿宋_GB2312" w:hAnsi="仿宋_GB2312" w:cs="仿宋_GB2312" w:hint="eastAsia"/>
          <w:sz w:val="24"/>
        </w:rPr>
        <w:t>党员领导干部违反有关规定组织、参加自发成立的老乡会、校友会、战友会等，属于违反（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64" w:name="radio_2527"/>
      <w:r>
        <w:rPr>
          <w:rFonts w:ascii="仿宋_GB2312" w:eastAsia="仿宋_GB2312" w:hAnsi="仿宋_GB2312" w:cs="仿宋_GB2312"/>
          <w:sz w:val="24"/>
        </w:rPr>
        <w:t>263</w:t>
      </w:r>
      <w:bookmarkEnd w:id="264"/>
      <w:r>
        <w:rPr>
          <w:rFonts w:ascii="仿宋_GB2312" w:eastAsia="仿宋_GB2312" w:hAnsi="仿宋_GB2312" w:cs="仿宋_GB2312"/>
          <w:sz w:val="24"/>
        </w:rPr>
        <w:t>.</w:t>
      </w:r>
      <w:r>
        <w:rPr>
          <w:rFonts w:ascii="仿宋_GB2312" w:eastAsia="仿宋_GB2312" w:hAnsi="仿宋_GB2312" w:cs="仿宋_GB2312" w:hint="eastAsia"/>
          <w:sz w:val="24"/>
        </w:rPr>
        <w:t>党和国家机关违反有关规定，在对内对外活动中接受礼品应当上交而不上交，将接受的礼品集体私分的，以（</w:t>
      </w:r>
      <w:r>
        <w:rPr>
          <w:rFonts w:ascii="仿宋_GB2312" w:eastAsia="仿宋_GB2312" w:hAnsi="仿宋_GB2312" w:cs="仿宋_GB2312"/>
          <w:sz w:val="24"/>
        </w:rPr>
        <w:t xml:space="preserve"> </w:t>
      </w:r>
      <w:r>
        <w:rPr>
          <w:rFonts w:ascii="仿宋_GB2312" w:eastAsia="仿宋_GB2312" w:hAnsi="仿宋_GB2312" w:cs="仿宋_GB2312" w:hint="eastAsia"/>
          <w:sz w:val="24"/>
        </w:rPr>
        <w:t>）论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．失职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．私分国有资产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．违反财经纪律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65" w:name="radio_2526"/>
      <w:r>
        <w:rPr>
          <w:rFonts w:ascii="仿宋_GB2312" w:eastAsia="仿宋_GB2312" w:hAnsi="仿宋_GB2312" w:cs="仿宋_GB2312"/>
          <w:sz w:val="24"/>
        </w:rPr>
        <w:t>264</w:t>
      </w:r>
      <w:bookmarkEnd w:id="265"/>
      <w:r>
        <w:rPr>
          <w:rFonts w:ascii="仿宋_GB2312" w:eastAsia="仿宋_GB2312" w:hAnsi="仿宋_GB2312" w:cs="仿宋_GB2312"/>
          <w:sz w:val="24"/>
        </w:rPr>
        <w:t>.</w:t>
      </w:r>
      <w:r>
        <w:rPr>
          <w:rFonts w:ascii="仿宋_GB2312" w:eastAsia="仿宋_GB2312" w:hAnsi="仿宋_GB2312" w:cs="仿宋_GB2312" w:hint="eastAsia"/>
          <w:sz w:val="24"/>
        </w:rPr>
        <w:t>利用职权或者职务上的影响操办婚丧喜庆事宜，在社会上造成不良影响的；或者在操办婚丧喜庆事宜中，借机敛财或者有其他侵犯国家、集体和人民利益行为的，属于违反（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66" w:name="radio_2525"/>
      <w:r>
        <w:rPr>
          <w:rFonts w:ascii="仿宋_GB2312" w:eastAsia="仿宋_GB2312" w:hAnsi="仿宋_GB2312" w:cs="仿宋_GB2312"/>
          <w:sz w:val="24"/>
        </w:rPr>
        <w:t>265</w:t>
      </w:r>
      <w:bookmarkEnd w:id="266"/>
      <w:r>
        <w:rPr>
          <w:rFonts w:ascii="仿宋_GB2312" w:eastAsia="仿宋_GB2312" w:hAnsi="仿宋_GB2312" w:cs="仿宋_GB2312"/>
          <w:sz w:val="24"/>
        </w:rPr>
        <w:t>.</w:t>
      </w:r>
      <w:r>
        <w:rPr>
          <w:rFonts w:ascii="仿宋_GB2312" w:eastAsia="仿宋_GB2312" w:hAnsi="仿宋_GB2312" w:cs="仿宋_GB2312" w:hint="eastAsia"/>
          <w:sz w:val="24"/>
        </w:rPr>
        <w:t>违反有关规定配备、购买、更换、装饰、使用公务用车或者有其他违反公务用车管理规定的行为，属于违反（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67" w:name="radio_2524"/>
      <w:r>
        <w:rPr>
          <w:rFonts w:ascii="仿宋_GB2312" w:eastAsia="仿宋_GB2312" w:hAnsi="仿宋_GB2312" w:cs="仿宋_GB2312"/>
          <w:sz w:val="24"/>
        </w:rPr>
        <w:t>266</w:t>
      </w:r>
      <w:bookmarkEnd w:id="267"/>
      <w:r>
        <w:rPr>
          <w:rFonts w:ascii="仿宋_GB2312" w:eastAsia="仿宋_GB2312" w:hAnsi="仿宋_GB2312" w:cs="仿宋_GB2312"/>
          <w:sz w:val="24"/>
        </w:rPr>
        <w:t>.</w:t>
      </w:r>
      <w:r>
        <w:rPr>
          <w:rFonts w:ascii="仿宋_GB2312" w:eastAsia="仿宋_GB2312" w:hAnsi="仿宋_GB2312" w:cs="仿宋_GB2312" w:hint="eastAsia"/>
          <w:sz w:val="24"/>
        </w:rPr>
        <w:t>违反公务接待管理规定，超标准、超范围接待或者借机大吃大喝，属于违反（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68" w:name="radio_2523"/>
      <w:r>
        <w:rPr>
          <w:rFonts w:ascii="仿宋_GB2312" w:eastAsia="仿宋_GB2312" w:hAnsi="仿宋_GB2312" w:cs="仿宋_GB2312"/>
          <w:sz w:val="24"/>
        </w:rPr>
        <w:t>267</w:t>
      </w:r>
      <w:bookmarkEnd w:id="268"/>
      <w:r>
        <w:rPr>
          <w:rFonts w:ascii="仿宋_GB2312" w:eastAsia="仿宋_GB2312" w:hAnsi="仿宋_GB2312" w:cs="仿宋_GB2312"/>
          <w:sz w:val="24"/>
        </w:rPr>
        <w:t>.</w:t>
      </w:r>
      <w:r>
        <w:rPr>
          <w:rFonts w:ascii="仿宋_GB2312" w:eastAsia="仿宋_GB2312" w:hAnsi="仿宋_GB2312" w:cs="仿宋_GB2312" w:hint="eastAsia"/>
          <w:sz w:val="24"/>
        </w:rPr>
        <w:t>纪委正在初步核实某单位局长王某贪污的有关情况，王某深感不安，主动到纪委交待其贪污、受贿、违规从事营利性活动等问题。王某的行为（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．可以依照规定从轻或减轻处分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．不可以依照规定从轻或减轻处分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．应当依照规定从轻或减轻处分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．不应当依照规定从轻或减轻处分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69" w:name="radio_2522"/>
      <w:r>
        <w:rPr>
          <w:rFonts w:ascii="仿宋_GB2312" w:eastAsia="仿宋_GB2312" w:hAnsi="仿宋_GB2312" w:cs="仿宋_GB2312"/>
          <w:sz w:val="24"/>
        </w:rPr>
        <w:t>268</w:t>
      </w:r>
      <w:bookmarkEnd w:id="269"/>
      <w:r>
        <w:rPr>
          <w:rFonts w:ascii="仿宋_GB2312" w:eastAsia="仿宋_GB2312" w:hAnsi="仿宋_GB2312" w:cs="仿宋_GB2312"/>
          <w:sz w:val="24"/>
        </w:rPr>
        <w:t>.</w:t>
      </w:r>
      <w:r>
        <w:rPr>
          <w:rFonts w:ascii="仿宋_GB2312" w:eastAsia="仿宋_GB2312" w:hAnsi="仿宋_GB2312" w:cs="仿宋_GB2312" w:hint="eastAsia"/>
          <w:sz w:val="24"/>
        </w:rPr>
        <w:t>下列不属于行政处分种类的是（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．严重警告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．记过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．降级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70" w:name="radio_2521"/>
      <w:r>
        <w:rPr>
          <w:rFonts w:ascii="仿宋_GB2312" w:eastAsia="仿宋_GB2312" w:hAnsi="仿宋_GB2312" w:cs="仿宋_GB2312"/>
          <w:sz w:val="24"/>
        </w:rPr>
        <w:t>269</w:t>
      </w:r>
      <w:bookmarkEnd w:id="270"/>
      <w:r>
        <w:rPr>
          <w:rFonts w:ascii="仿宋_GB2312" w:eastAsia="仿宋_GB2312" w:hAnsi="仿宋_GB2312" w:cs="仿宋_GB2312"/>
          <w:sz w:val="24"/>
        </w:rPr>
        <w:t>.</w:t>
      </w:r>
      <w:r>
        <w:rPr>
          <w:rFonts w:ascii="仿宋_GB2312" w:eastAsia="仿宋_GB2312" w:hAnsi="仿宋_GB2312" w:cs="仿宋_GB2312" w:hint="eastAsia"/>
          <w:sz w:val="24"/>
        </w:rPr>
        <w:t>在党的纪律检查、组织、宣传、统一战线工作以及机关工作等其他工作中，不履行或者不正确履行职责，造成损失或者不良影响的，属于违反（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71" w:name="radio_2520"/>
      <w:r>
        <w:rPr>
          <w:rFonts w:ascii="仿宋_GB2312" w:eastAsia="仿宋_GB2312" w:hAnsi="仿宋_GB2312" w:cs="仿宋_GB2312"/>
          <w:sz w:val="24"/>
        </w:rPr>
        <w:t>270</w:t>
      </w:r>
      <w:bookmarkEnd w:id="271"/>
      <w:r>
        <w:rPr>
          <w:rFonts w:ascii="仿宋_GB2312" w:eastAsia="仿宋_GB2312" w:hAnsi="仿宋_GB2312" w:cs="仿宋_GB2312"/>
          <w:sz w:val="24"/>
        </w:rPr>
        <w:t>.4</w:t>
      </w:r>
      <w:r>
        <w:rPr>
          <w:rFonts w:ascii="仿宋_GB2312" w:eastAsia="仿宋_GB2312" w:hAnsi="仿宋_GB2312" w:cs="仿宋_GB2312" w:hint="eastAsia"/>
          <w:sz w:val="24"/>
        </w:rPr>
        <w:t>月</w:t>
      </w:r>
      <w:r>
        <w:rPr>
          <w:rFonts w:ascii="仿宋_GB2312" w:eastAsia="仿宋_GB2312" w:hAnsi="仿宋_GB2312" w:cs="仿宋_GB2312"/>
          <w:sz w:val="24"/>
        </w:rPr>
        <w:t>28</w:t>
      </w:r>
      <w:r>
        <w:rPr>
          <w:rFonts w:ascii="仿宋_GB2312" w:eastAsia="仿宋_GB2312" w:hAnsi="仿宋_GB2312" w:cs="仿宋_GB2312" w:hint="eastAsia"/>
          <w:sz w:val="24"/>
        </w:rPr>
        <w:t>日至</w:t>
      </w:r>
      <w:r>
        <w:rPr>
          <w:rFonts w:ascii="仿宋_GB2312" w:eastAsia="仿宋_GB2312" w:hAnsi="仿宋_GB2312" w:cs="仿宋_GB2312"/>
          <w:sz w:val="24"/>
        </w:rPr>
        <w:t>4</w:t>
      </w:r>
      <w:r>
        <w:rPr>
          <w:rFonts w:ascii="仿宋_GB2312" w:eastAsia="仿宋_GB2312" w:hAnsi="仿宋_GB2312" w:cs="仿宋_GB2312" w:hint="eastAsia"/>
          <w:sz w:val="24"/>
        </w:rPr>
        <w:t>月</w:t>
      </w:r>
      <w:r>
        <w:rPr>
          <w:rFonts w:ascii="仿宋_GB2312" w:eastAsia="仿宋_GB2312" w:hAnsi="仿宋_GB2312" w:cs="仿宋_GB2312"/>
          <w:sz w:val="24"/>
        </w:rPr>
        <w:t>30</w:t>
      </w:r>
      <w:r>
        <w:rPr>
          <w:rFonts w:ascii="仿宋_GB2312" w:eastAsia="仿宋_GB2312" w:hAnsi="仿宋_GB2312" w:cs="仿宋_GB2312" w:hint="eastAsia"/>
          <w:sz w:val="24"/>
        </w:rPr>
        <w:t>日，某县发改局局长王某到香港出差。因恰逢“五一”放假，王某利用“五一”假期在香港参加旅行团四处游玩。回单位后，王某将在旅行团的费用虚开发票在单位报销。王某的行为属于（</w:t>
      </w:r>
      <w:r>
        <w:rPr>
          <w:rFonts w:ascii="仿宋_GB2312" w:eastAsia="仿宋_GB2312" w:hAnsi="仿宋_GB2312" w:cs="仿宋_GB2312"/>
          <w:sz w:val="24"/>
        </w:rPr>
        <w:t xml:space="preserve"> </w:t>
      </w:r>
      <w:r>
        <w:rPr>
          <w:rFonts w:ascii="仿宋_GB2312" w:eastAsia="仿宋_GB2312" w:hAnsi="仿宋_GB2312" w:cs="仿宋_GB2312" w:hint="eastAsia"/>
          <w:sz w:val="24"/>
        </w:rPr>
        <w:t>）行为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．违反财经纪律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．失职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72" w:name="radio_2519"/>
      <w:r>
        <w:rPr>
          <w:rFonts w:ascii="仿宋_GB2312" w:eastAsia="仿宋_GB2312" w:hAnsi="仿宋_GB2312" w:cs="仿宋_GB2312"/>
          <w:sz w:val="24"/>
        </w:rPr>
        <w:t>271</w:t>
      </w:r>
      <w:bookmarkEnd w:id="272"/>
      <w:r>
        <w:rPr>
          <w:rFonts w:ascii="仿宋_GB2312" w:eastAsia="仿宋_GB2312" w:hAnsi="仿宋_GB2312" w:cs="仿宋_GB2312"/>
          <w:sz w:val="24"/>
        </w:rPr>
        <w:t>.</w:t>
      </w:r>
      <w:r>
        <w:rPr>
          <w:rFonts w:ascii="仿宋_GB2312" w:eastAsia="仿宋_GB2312" w:hAnsi="仿宋_GB2312" w:cs="仿宋_GB2312" w:hint="eastAsia"/>
          <w:sz w:val="24"/>
        </w:rPr>
        <w:t>某单位职工文某不符合提拔条件，为了能够提拔为科室主任，文某借春节之机送给单位主要领导</w:t>
      </w:r>
      <w:r>
        <w:rPr>
          <w:rFonts w:ascii="仿宋_GB2312" w:eastAsia="仿宋_GB2312" w:hAnsi="仿宋_GB2312" w:cs="仿宋_GB2312"/>
          <w:sz w:val="24"/>
        </w:rPr>
        <w:t>1</w:t>
      </w:r>
      <w:r>
        <w:rPr>
          <w:rFonts w:ascii="仿宋_GB2312" w:eastAsia="仿宋_GB2312" w:hAnsi="仿宋_GB2312" w:cs="仿宋_GB2312" w:hint="eastAsia"/>
          <w:sz w:val="24"/>
        </w:rPr>
        <w:t>万元，并请求该领导予以关照。文某的行为属于（</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．违反廉洁自律规定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．行贿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．送礼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．妨害社会管理秩序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73" w:name="radio_2518"/>
      <w:r>
        <w:rPr>
          <w:rFonts w:ascii="仿宋_GB2312" w:eastAsia="仿宋_GB2312" w:hAnsi="仿宋_GB2312" w:cs="仿宋_GB2312"/>
          <w:sz w:val="24"/>
        </w:rPr>
        <w:t>272</w:t>
      </w:r>
      <w:bookmarkEnd w:id="273"/>
      <w:r>
        <w:rPr>
          <w:rFonts w:ascii="仿宋_GB2312" w:eastAsia="仿宋_GB2312" w:hAnsi="仿宋_GB2312" w:cs="仿宋_GB2312"/>
          <w:sz w:val="24"/>
        </w:rPr>
        <w:t>.</w:t>
      </w:r>
      <w:r>
        <w:rPr>
          <w:rFonts w:ascii="仿宋_GB2312" w:eastAsia="仿宋_GB2312" w:hAnsi="仿宋_GB2312" w:cs="仿宋_GB2312" w:hint="eastAsia"/>
          <w:sz w:val="24"/>
        </w:rPr>
        <w:t>根据礼品礼金登记上缴规定，对应当登记上缴的礼品礼金应当自收受礼品之日起（</w:t>
      </w:r>
      <w:r>
        <w:rPr>
          <w:rFonts w:ascii="仿宋_GB2312" w:eastAsia="仿宋_GB2312" w:hAnsi="仿宋_GB2312" w:cs="仿宋_GB2312"/>
          <w:sz w:val="24"/>
        </w:rPr>
        <w:t xml:space="preserve"> </w:t>
      </w:r>
      <w:r>
        <w:rPr>
          <w:rFonts w:ascii="仿宋_GB2312" w:eastAsia="仿宋_GB2312" w:hAnsi="仿宋_GB2312" w:cs="仿宋_GB2312" w:hint="eastAsia"/>
          <w:sz w:val="24"/>
        </w:rPr>
        <w:t>）内登记上缴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r>
        <w:rPr>
          <w:rFonts w:ascii="仿宋_GB2312" w:eastAsia="仿宋_GB2312" w:hAnsi="仿宋_GB2312" w:cs="仿宋_GB2312"/>
          <w:sz w:val="24"/>
        </w:rPr>
        <w:t>1</w:t>
      </w:r>
      <w:r>
        <w:rPr>
          <w:rFonts w:ascii="仿宋_GB2312" w:eastAsia="仿宋_GB2312" w:hAnsi="仿宋_GB2312" w:cs="仿宋_GB2312" w:hint="eastAsia"/>
          <w:sz w:val="24"/>
        </w:rPr>
        <w:t>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w:t>
      </w:r>
      <w:r>
        <w:rPr>
          <w:rFonts w:ascii="仿宋_GB2312" w:eastAsia="仿宋_GB2312" w:hAnsi="仿宋_GB2312" w:cs="仿宋_GB2312"/>
          <w:sz w:val="24"/>
        </w:rPr>
        <w:t>10</w:t>
      </w:r>
      <w:r>
        <w:rPr>
          <w:rFonts w:ascii="仿宋_GB2312" w:eastAsia="仿宋_GB2312" w:hAnsi="仿宋_GB2312" w:cs="仿宋_GB2312" w:hint="eastAsia"/>
          <w:sz w:val="24"/>
        </w:rPr>
        <w:t>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w:t>
      </w:r>
      <w:r>
        <w:rPr>
          <w:rFonts w:ascii="仿宋_GB2312" w:eastAsia="仿宋_GB2312" w:hAnsi="仿宋_GB2312" w:cs="仿宋_GB2312"/>
          <w:sz w:val="24"/>
        </w:rPr>
        <w:t>15</w:t>
      </w:r>
      <w:r>
        <w:rPr>
          <w:rFonts w:ascii="仿宋_GB2312" w:eastAsia="仿宋_GB2312" w:hAnsi="仿宋_GB2312" w:cs="仿宋_GB2312" w:hint="eastAsia"/>
          <w:sz w:val="24"/>
        </w:rPr>
        <w:t>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w:t>
      </w:r>
      <w:r>
        <w:rPr>
          <w:rFonts w:ascii="仿宋_GB2312" w:eastAsia="仿宋_GB2312" w:hAnsi="仿宋_GB2312" w:cs="仿宋_GB2312"/>
          <w:sz w:val="24"/>
        </w:rPr>
        <w:t>3</w:t>
      </w:r>
      <w:r>
        <w:rPr>
          <w:rFonts w:ascii="仿宋_GB2312" w:eastAsia="仿宋_GB2312" w:hAnsi="仿宋_GB2312" w:cs="仿宋_GB2312" w:hint="eastAsia"/>
          <w:sz w:val="24"/>
        </w:rPr>
        <w:t>个月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74" w:name="radio_2517"/>
      <w:r>
        <w:rPr>
          <w:rFonts w:ascii="仿宋_GB2312" w:eastAsia="仿宋_GB2312" w:hAnsi="仿宋_GB2312" w:cs="仿宋_GB2312"/>
          <w:sz w:val="24"/>
        </w:rPr>
        <w:t>273</w:t>
      </w:r>
      <w:bookmarkEnd w:id="274"/>
      <w:r>
        <w:rPr>
          <w:rFonts w:ascii="仿宋_GB2312" w:eastAsia="仿宋_GB2312" w:hAnsi="仿宋_GB2312" w:cs="仿宋_GB2312"/>
          <w:sz w:val="24"/>
        </w:rPr>
        <w:t>.</w:t>
      </w:r>
      <w:r>
        <w:rPr>
          <w:rFonts w:ascii="仿宋_GB2312" w:eastAsia="仿宋_GB2312" w:hAnsi="仿宋_GB2312" w:cs="仿宋_GB2312" w:hint="eastAsia"/>
          <w:sz w:val="24"/>
        </w:rPr>
        <w:t>党员领导干部离职或者退</w:t>
      </w:r>
      <w:r>
        <w:rPr>
          <w:rFonts w:ascii="仿宋_GB2312" w:eastAsia="仿宋_GB2312" w:hAnsi="仿宋_GB2312" w:cs="仿宋_GB2312"/>
          <w:sz w:val="24"/>
        </w:rPr>
        <w:t>(</w:t>
      </w:r>
      <w:r>
        <w:rPr>
          <w:rFonts w:ascii="仿宋_GB2312" w:eastAsia="仿宋_GB2312" w:hAnsi="仿宋_GB2312" w:cs="仿宋_GB2312" w:hint="eastAsia"/>
          <w:sz w:val="24"/>
        </w:rPr>
        <w:t>离</w:t>
      </w:r>
      <w:r>
        <w:rPr>
          <w:rFonts w:ascii="仿宋_GB2312" w:eastAsia="仿宋_GB2312" w:hAnsi="仿宋_GB2312" w:cs="仿宋_GB2312"/>
          <w:sz w:val="24"/>
        </w:rPr>
        <w:t>)</w:t>
      </w:r>
      <w:r>
        <w:rPr>
          <w:rFonts w:ascii="仿宋_GB2312" w:eastAsia="仿宋_GB2312" w:hAnsi="仿宋_GB2312" w:cs="仿宋_GB2312" w:hint="eastAsia"/>
          <w:sz w:val="24"/>
        </w:rPr>
        <w:t>休后违反有关规定接受原任职务管辖的地区和业务范围内的企业和中介机构的聘任，或者个人从事与原任职务管辖业务相关的营利活动，或者违反有关规定担任上市公司、基金管理公司独立董事、独立监事等职务，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75" w:name="radio_2516"/>
      <w:r>
        <w:rPr>
          <w:rFonts w:ascii="仿宋_GB2312" w:eastAsia="仿宋_GB2312" w:hAnsi="仿宋_GB2312" w:cs="仿宋_GB2312"/>
          <w:sz w:val="24"/>
        </w:rPr>
        <w:t>274</w:t>
      </w:r>
      <w:bookmarkEnd w:id="275"/>
      <w:r>
        <w:rPr>
          <w:rFonts w:ascii="仿宋_GB2312" w:eastAsia="仿宋_GB2312" w:hAnsi="仿宋_GB2312" w:cs="仿宋_GB2312"/>
          <w:sz w:val="24"/>
        </w:rPr>
        <w:t>.</w:t>
      </w:r>
      <w:r>
        <w:rPr>
          <w:rFonts w:ascii="仿宋_GB2312" w:eastAsia="仿宋_GB2312" w:hAnsi="仿宋_GB2312" w:cs="仿宋_GB2312" w:hint="eastAsia"/>
          <w:sz w:val="24"/>
        </w:rPr>
        <w:t>行政机关公务员在受处分期间不得晋升职务和级别</w:t>
      </w:r>
      <w:r>
        <w:rPr>
          <w:rFonts w:ascii="仿宋_GB2312" w:eastAsia="仿宋_GB2312" w:hAnsi="仿宋_GB2312" w:cs="仿宋_GB2312"/>
          <w:sz w:val="24"/>
        </w:rPr>
        <w:t>,</w:t>
      </w:r>
      <w:r>
        <w:rPr>
          <w:rFonts w:ascii="仿宋_GB2312" w:eastAsia="仿宋_GB2312" w:hAnsi="仿宋_GB2312" w:cs="仿宋_GB2312" w:hint="eastAsia"/>
          <w:sz w:val="24"/>
        </w:rPr>
        <w:t>其中</w:t>
      </w:r>
      <w:r>
        <w:rPr>
          <w:rFonts w:ascii="仿宋_GB2312" w:eastAsia="仿宋_GB2312" w:hAnsi="仿宋_GB2312" w:cs="仿宋_GB2312"/>
          <w:sz w:val="24"/>
        </w:rPr>
        <w:t>,</w:t>
      </w:r>
      <w:r>
        <w:rPr>
          <w:rFonts w:ascii="仿宋_GB2312" w:eastAsia="仿宋_GB2312" w:hAnsi="仿宋_GB2312" w:cs="仿宋_GB2312" w:hint="eastAsia"/>
          <w:sz w:val="24"/>
        </w:rPr>
        <w:t>受记过、记大过、降级、撤职处分的</w:t>
      </w:r>
      <w:r>
        <w:rPr>
          <w:rFonts w:ascii="仿宋_GB2312" w:eastAsia="仿宋_GB2312" w:hAnsi="仿宋_GB2312" w:cs="仿宋_GB2312"/>
          <w:sz w:val="24"/>
        </w:rPr>
        <w:t>,</w:t>
      </w:r>
      <w:r>
        <w:rPr>
          <w:rFonts w:ascii="仿宋_GB2312" w:eastAsia="仿宋_GB2312" w:hAnsi="仿宋_GB2312" w:cs="仿宋_GB2312" w:hint="eastAsia"/>
          <w:sz w:val="24"/>
        </w:rPr>
        <w:t>不得晋升工资档次；受撤职处分的，应当按照规定降低（</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．级别</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．工资档次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76" w:name="radio_2515"/>
      <w:r>
        <w:rPr>
          <w:rFonts w:ascii="仿宋_GB2312" w:eastAsia="仿宋_GB2312" w:hAnsi="仿宋_GB2312" w:cs="仿宋_GB2312"/>
          <w:sz w:val="24"/>
        </w:rPr>
        <w:t>275</w:t>
      </w:r>
      <w:bookmarkEnd w:id="276"/>
      <w:r>
        <w:rPr>
          <w:rFonts w:ascii="仿宋_GB2312" w:eastAsia="仿宋_GB2312" w:hAnsi="仿宋_GB2312" w:cs="仿宋_GB2312"/>
          <w:sz w:val="24"/>
        </w:rPr>
        <w:t>.</w:t>
      </w:r>
      <w:r>
        <w:rPr>
          <w:rFonts w:ascii="仿宋_GB2312" w:eastAsia="仿宋_GB2312" w:hAnsi="仿宋_GB2312" w:cs="仿宋_GB2312" w:hint="eastAsia"/>
          <w:sz w:val="24"/>
        </w:rPr>
        <w:t>某县交通局局长王某以入干股的方式参与村级公路修建，并在公路修建过程中为该工程承建商李某办理相关手续提供便利。王某的行为构成（</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．私分国有资产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．滥用职权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．违反廉洁自律规定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77" w:name="radio_2514"/>
      <w:r>
        <w:rPr>
          <w:rFonts w:ascii="仿宋_GB2312" w:eastAsia="仿宋_GB2312" w:hAnsi="仿宋_GB2312" w:cs="仿宋_GB2312"/>
          <w:sz w:val="24"/>
        </w:rPr>
        <w:t>276</w:t>
      </w:r>
      <w:bookmarkEnd w:id="277"/>
      <w:r>
        <w:rPr>
          <w:rFonts w:ascii="仿宋_GB2312" w:eastAsia="仿宋_GB2312" w:hAnsi="仿宋_GB2312" w:cs="仿宋_GB2312"/>
          <w:sz w:val="24"/>
        </w:rPr>
        <w:t>.</w:t>
      </w:r>
      <w:r>
        <w:rPr>
          <w:rFonts w:ascii="仿宋_GB2312" w:eastAsia="仿宋_GB2312" w:hAnsi="仿宋_GB2312" w:cs="仿宋_GB2312" w:hint="eastAsia"/>
          <w:sz w:val="24"/>
        </w:rPr>
        <w:t>党员领导干部对违反政治纪律和政治规矩等错误思想和行为放任不管，搞无原则一团和气，造成不良影响的，属于违反（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78" w:name="radio_2513"/>
      <w:r>
        <w:rPr>
          <w:rFonts w:ascii="仿宋_GB2312" w:eastAsia="仿宋_GB2312" w:hAnsi="仿宋_GB2312" w:cs="仿宋_GB2312"/>
          <w:sz w:val="24"/>
        </w:rPr>
        <w:t>277</w:t>
      </w:r>
      <w:bookmarkEnd w:id="278"/>
      <w:r>
        <w:rPr>
          <w:rFonts w:ascii="仿宋_GB2312" w:eastAsia="仿宋_GB2312" w:hAnsi="仿宋_GB2312" w:cs="仿宋_GB2312"/>
          <w:sz w:val="24"/>
        </w:rPr>
        <w:t>.</w:t>
      </w:r>
      <w:r>
        <w:rPr>
          <w:rFonts w:ascii="仿宋_GB2312" w:eastAsia="仿宋_GB2312" w:hAnsi="仿宋_GB2312" w:cs="仿宋_GB2312" w:hint="eastAsia"/>
          <w:sz w:val="24"/>
        </w:rPr>
        <w:t>行政机关公务员违纪行为情节轻微，经批评教育后改正的，可以（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．减轻处分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．从轻处分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．免予处分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79" w:name="radio_2512"/>
      <w:r>
        <w:rPr>
          <w:rFonts w:ascii="仿宋_GB2312" w:eastAsia="仿宋_GB2312" w:hAnsi="仿宋_GB2312" w:cs="仿宋_GB2312"/>
          <w:sz w:val="24"/>
        </w:rPr>
        <w:t>278</w:t>
      </w:r>
      <w:bookmarkEnd w:id="279"/>
      <w:r>
        <w:rPr>
          <w:rFonts w:ascii="仿宋_GB2312" w:eastAsia="仿宋_GB2312" w:hAnsi="仿宋_GB2312" w:cs="仿宋_GB2312"/>
          <w:sz w:val="24"/>
        </w:rPr>
        <w:t>.</w:t>
      </w:r>
      <w:r>
        <w:rPr>
          <w:rFonts w:ascii="仿宋_GB2312" w:eastAsia="仿宋_GB2312" w:hAnsi="仿宋_GB2312" w:cs="仿宋_GB2312" w:hint="eastAsia"/>
          <w:sz w:val="24"/>
        </w:rPr>
        <w:t>为谋取（</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w:t>
      </w:r>
      <w:r>
        <w:rPr>
          <w:rFonts w:ascii="仿宋_GB2312" w:eastAsia="仿宋_GB2312" w:hAnsi="仿宋_GB2312" w:cs="仿宋_GB2312" w:hint="eastAsia"/>
          <w:sz w:val="24"/>
        </w:rPr>
        <w:t>给予党和国家工作人员或者其他从事公务的人员以财物，是行贿行为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．利益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．正当利益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．不正当利益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．个人利益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80" w:name="radio_2511"/>
      <w:r>
        <w:rPr>
          <w:rFonts w:ascii="仿宋_GB2312" w:eastAsia="仿宋_GB2312" w:hAnsi="仿宋_GB2312" w:cs="仿宋_GB2312"/>
          <w:sz w:val="24"/>
        </w:rPr>
        <w:t>279</w:t>
      </w:r>
      <w:bookmarkEnd w:id="280"/>
      <w:r>
        <w:rPr>
          <w:rFonts w:ascii="仿宋_GB2312" w:eastAsia="仿宋_GB2312" w:hAnsi="仿宋_GB2312" w:cs="仿宋_GB2312"/>
          <w:sz w:val="24"/>
        </w:rPr>
        <w:t>.</w:t>
      </w:r>
      <w:r>
        <w:rPr>
          <w:rFonts w:ascii="仿宋_GB2312" w:eastAsia="仿宋_GB2312" w:hAnsi="仿宋_GB2312" w:cs="仿宋_GB2312" w:hint="eastAsia"/>
          <w:sz w:val="24"/>
        </w:rPr>
        <w:t>党和国家机关、国有企业</w:t>
      </w:r>
      <w:r>
        <w:rPr>
          <w:rFonts w:ascii="仿宋_GB2312" w:eastAsia="仿宋_GB2312" w:hAnsi="仿宋_GB2312" w:cs="仿宋_GB2312"/>
          <w:sz w:val="24"/>
        </w:rPr>
        <w:t>(</w:t>
      </w:r>
      <w:r>
        <w:rPr>
          <w:rFonts w:ascii="仿宋_GB2312" w:eastAsia="仿宋_GB2312" w:hAnsi="仿宋_GB2312" w:cs="仿宋_GB2312" w:hint="eastAsia"/>
          <w:sz w:val="24"/>
        </w:rPr>
        <w:t>公司</w:t>
      </w:r>
      <w:r>
        <w:rPr>
          <w:rFonts w:ascii="仿宋_GB2312" w:eastAsia="仿宋_GB2312" w:hAnsi="仿宋_GB2312" w:cs="仿宋_GB2312"/>
          <w:sz w:val="24"/>
        </w:rPr>
        <w:t>)</w:t>
      </w:r>
      <w:r>
        <w:rPr>
          <w:rFonts w:ascii="仿宋_GB2312" w:eastAsia="仿宋_GB2312" w:hAnsi="仿宋_GB2312" w:cs="仿宋_GB2312" w:hint="eastAsia"/>
          <w:sz w:val="24"/>
        </w:rPr>
        <w:t>、事业单位、人民团体</w:t>
      </w:r>
      <w:r>
        <w:rPr>
          <w:rFonts w:ascii="仿宋_GB2312" w:eastAsia="仿宋_GB2312" w:hAnsi="仿宋_GB2312" w:cs="仿宋_GB2312"/>
          <w:sz w:val="24"/>
        </w:rPr>
        <w:t>,</w:t>
      </w:r>
      <w:r>
        <w:rPr>
          <w:rFonts w:ascii="仿宋_GB2312" w:eastAsia="仿宋_GB2312" w:hAnsi="仿宋_GB2312" w:cs="仿宋_GB2312" w:hint="eastAsia"/>
          <w:sz w:val="24"/>
        </w:rPr>
        <w:t>在经济往来中</w:t>
      </w:r>
      <w:r>
        <w:rPr>
          <w:rFonts w:ascii="仿宋_GB2312" w:eastAsia="仿宋_GB2312" w:hAnsi="仿宋_GB2312" w:cs="仿宋_GB2312"/>
          <w:sz w:val="24"/>
        </w:rPr>
        <w:t>,</w:t>
      </w:r>
      <w:r>
        <w:rPr>
          <w:rFonts w:ascii="仿宋_GB2312" w:eastAsia="仿宋_GB2312" w:hAnsi="仿宋_GB2312" w:cs="仿宋_GB2312" w:hint="eastAsia"/>
          <w:sz w:val="24"/>
        </w:rPr>
        <w:t>在账外暗中收受各种名义的回扣、手续费的</w:t>
      </w:r>
      <w:r>
        <w:rPr>
          <w:rFonts w:ascii="仿宋_GB2312" w:eastAsia="仿宋_GB2312" w:hAnsi="仿宋_GB2312" w:cs="仿宋_GB2312"/>
          <w:sz w:val="24"/>
        </w:rPr>
        <w:t>,</w:t>
      </w:r>
      <w:r>
        <w:rPr>
          <w:rFonts w:ascii="仿宋_GB2312" w:eastAsia="仿宋_GB2312" w:hAnsi="仿宋_GB2312" w:cs="仿宋_GB2312" w:hint="eastAsia"/>
          <w:sz w:val="24"/>
        </w:rPr>
        <w:t>属（</w:t>
      </w:r>
      <w:r>
        <w:rPr>
          <w:rFonts w:ascii="仿宋_GB2312" w:eastAsia="仿宋_GB2312" w:hAnsi="仿宋_GB2312" w:cs="仿宋_GB2312"/>
          <w:sz w:val="24"/>
        </w:rPr>
        <w:t xml:space="preserve"> </w:t>
      </w:r>
      <w:r>
        <w:rPr>
          <w:rFonts w:ascii="仿宋_GB2312" w:eastAsia="仿宋_GB2312" w:hAnsi="仿宋_GB2312" w:cs="仿宋_GB2312" w:hint="eastAsia"/>
          <w:sz w:val="24"/>
        </w:rPr>
        <w:t>）行为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．索贿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．私分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81" w:name="radio_2510"/>
      <w:r>
        <w:rPr>
          <w:rFonts w:ascii="仿宋_GB2312" w:eastAsia="仿宋_GB2312" w:hAnsi="仿宋_GB2312" w:cs="仿宋_GB2312"/>
          <w:sz w:val="24"/>
        </w:rPr>
        <w:t>280</w:t>
      </w:r>
      <w:bookmarkEnd w:id="281"/>
      <w:r>
        <w:rPr>
          <w:rFonts w:ascii="仿宋_GB2312" w:eastAsia="仿宋_GB2312" w:hAnsi="仿宋_GB2312" w:cs="仿宋_GB2312"/>
          <w:sz w:val="24"/>
        </w:rPr>
        <w:t>.</w:t>
      </w:r>
      <w:r>
        <w:rPr>
          <w:rFonts w:ascii="仿宋_GB2312" w:eastAsia="仿宋_GB2312" w:hAnsi="仿宋_GB2312" w:cs="仿宋_GB2312" w:hint="eastAsia"/>
          <w:sz w:val="24"/>
        </w:rPr>
        <w:t>违背社会公序良俗，在公共场所有不当行为，造成不良影响的，属于违反（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82" w:name="radio_2509"/>
      <w:r>
        <w:rPr>
          <w:rFonts w:ascii="仿宋_GB2312" w:eastAsia="仿宋_GB2312" w:hAnsi="仿宋_GB2312" w:cs="仿宋_GB2312"/>
          <w:sz w:val="24"/>
        </w:rPr>
        <w:t>281</w:t>
      </w:r>
      <w:bookmarkEnd w:id="282"/>
      <w:r>
        <w:rPr>
          <w:rFonts w:ascii="仿宋_GB2312" w:eastAsia="仿宋_GB2312" w:hAnsi="仿宋_GB2312" w:cs="仿宋_GB2312"/>
          <w:sz w:val="24"/>
        </w:rPr>
        <w:t>.</w:t>
      </w:r>
      <w:r>
        <w:rPr>
          <w:rFonts w:ascii="仿宋_GB2312" w:eastAsia="仿宋_GB2312" w:hAnsi="仿宋_GB2312" w:cs="仿宋_GB2312" w:hint="eastAsia"/>
          <w:sz w:val="24"/>
        </w:rPr>
        <w:t>利用职权或者职务上的影响，将本人、配偶、子女及其配偶等亲属应当由个人支付的费用，由下属单位、其他单位或者他人支付、报销的，属于违反（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83" w:name="radio_2508"/>
      <w:r>
        <w:rPr>
          <w:rFonts w:ascii="仿宋_GB2312" w:eastAsia="仿宋_GB2312" w:hAnsi="仿宋_GB2312" w:cs="仿宋_GB2312"/>
          <w:sz w:val="24"/>
        </w:rPr>
        <w:t>282</w:t>
      </w:r>
      <w:bookmarkEnd w:id="283"/>
      <w:r>
        <w:rPr>
          <w:rFonts w:ascii="仿宋_GB2312" w:eastAsia="仿宋_GB2312" w:hAnsi="仿宋_GB2312" w:cs="仿宋_GB2312"/>
          <w:sz w:val="24"/>
        </w:rPr>
        <w:t>.</w:t>
      </w:r>
      <w:r>
        <w:rPr>
          <w:rFonts w:ascii="仿宋_GB2312" w:eastAsia="仿宋_GB2312" w:hAnsi="仿宋_GB2312" w:cs="仿宋_GB2312" w:hint="eastAsia"/>
          <w:sz w:val="24"/>
        </w:rPr>
        <w:t>复核、申诉期间</w:t>
      </w:r>
      <w:r>
        <w:rPr>
          <w:rFonts w:ascii="仿宋_GB2312" w:eastAsia="仿宋_GB2312" w:hAnsi="仿宋_GB2312" w:cs="仿宋_GB2312"/>
          <w:sz w:val="24"/>
        </w:rPr>
        <w:t>( )</w:t>
      </w:r>
      <w:r>
        <w:rPr>
          <w:rFonts w:ascii="仿宋_GB2312" w:eastAsia="仿宋_GB2312" w:hAnsi="仿宋_GB2312" w:cs="仿宋_GB2312" w:hint="eastAsia"/>
          <w:sz w:val="24"/>
        </w:rPr>
        <w:t>处分的执行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．停止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．不停止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．中止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．终止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84" w:name="radio_2507"/>
      <w:r>
        <w:rPr>
          <w:rFonts w:ascii="仿宋_GB2312" w:eastAsia="仿宋_GB2312" w:hAnsi="仿宋_GB2312" w:cs="仿宋_GB2312"/>
          <w:sz w:val="24"/>
        </w:rPr>
        <w:t>283</w:t>
      </w:r>
      <w:bookmarkEnd w:id="284"/>
      <w:r>
        <w:rPr>
          <w:rFonts w:ascii="仿宋_GB2312" w:eastAsia="仿宋_GB2312" w:hAnsi="仿宋_GB2312" w:cs="仿宋_GB2312"/>
          <w:sz w:val="24"/>
        </w:rPr>
        <w:t>.</w:t>
      </w:r>
      <w:r>
        <w:rPr>
          <w:rFonts w:ascii="仿宋_GB2312" w:eastAsia="仿宋_GB2312" w:hAnsi="仿宋_GB2312" w:cs="仿宋_GB2312" w:hint="eastAsia"/>
          <w:sz w:val="24"/>
        </w:rPr>
        <w:t>任免机关有关部门经初步调查认为该公务员涉嫌违法违纪，需要进一步查证的，报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）批准后立案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．司法机关负责人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．任免机关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．上级人民政府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．任免机关负责人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85" w:name="radio_2506"/>
      <w:r>
        <w:rPr>
          <w:rFonts w:ascii="仿宋_GB2312" w:eastAsia="仿宋_GB2312" w:hAnsi="仿宋_GB2312" w:cs="仿宋_GB2312"/>
          <w:sz w:val="24"/>
        </w:rPr>
        <w:t>284</w:t>
      </w:r>
      <w:bookmarkEnd w:id="285"/>
      <w:r>
        <w:rPr>
          <w:rFonts w:ascii="仿宋_GB2312" w:eastAsia="仿宋_GB2312" w:hAnsi="仿宋_GB2312" w:cs="仿宋_GB2312"/>
          <w:sz w:val="24"/>
        </w:rPr>
        <w:t>.</w:t>
      </w:r>
      <w:r>
        <w:rPr>
          <w:rFonts w:ascii="仿宋_GB2312" w:eastAsia="仿宋_GB2312" w:hAnsi="仿宋_GB2312" w:cs="仿宋_GB2312" w:hint="eastAsia"/>
          <w:sz w:val="24"/>
        </w:rPr>
        <w:t>行政机关公务员受到开除处分后，有新工作单位的，其本人档案转由新工作单位管理；没有新工作单位的，其本人档案转由</w:t>
      </w:r>
      <w:r>
        <w:rPr>
          <w:rFonts w:ascii="仿宋_GB2312" w:eastAsia="仿宋_GB2312" w:hAnsi="仿宋_GB2312" w:cs="仿宋_GB2312"/>
          <w:sz w:val="24"/>
        </w:rPr>
        <w:t>( )</w:t>
      </w:r>
      <w:r>
        <w:rPr>
          <w:rFonts w:ascii="仿宋_GB2312" w:eastAsia="仿宋_GB2312" w:hAnsi="仿宋_GB2312" w:cs="仿宋_GB2312" w:hint="eastAsia"/>
          <w:sz w:val="24"/>
        </w:rPr>
        <w:t>管理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．其户籍所在地人事部门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．人才服务机构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．其户籍所在地人事部门所属人才服务机构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．其户籍所在人才服务机构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86" w:name="radio_2505"/>
      <w:r>
        <w:rPr>
          <w:rFonts w:ascii="仿宋_GB2312" w:eastAsia="仿宋_GB2312" w:hAnsi="仿宋_GB2312" w:cs="仿宋_GB2312"/>
          <w:sz w:val="24"/>
        </w:rPr>
        <w:t>285</w:t>
      </w:r>
      <w:bookmarkEnd w:id="286"/>
      <w:r>
        <w:rPr>
          <w:rFonts w:ascii="仿宋_GB2312" w:eastAsia="仿宋_GB2312" w:hAnsi="仿宋_GB2312" w:cs="仿宋_GB2312" w:hint="eastAsia"/>
          <w:sz w:val="24"/>
        </w:rPr>
        <w:t>、不顾群众意愿，盲目铺摊子、上项目，致使国家、集体或者群众财产和利益遭受较大损失的，属于违反（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87" w:name="radio_2504"/>
      <w:r>
        <w:rPr>
          <w:rFonts w:ascii="仿宋_GB2312" w:eastAsia="仿宋_GB2312" w:hAnsi="仿宋_GB2312" w:cs="仿宋_GB2312"/>
          <w:sz w:val="24"/>
        </w:rPr>
        <w:t>286</w:t>
      </w:r>
      <w:bookmarkEnd w:id="287"/>
      <w:r>
        <w:rPr>
          <w:rFonts w:ascii="仿宋_GB2312" w:eastAsia="仿宋_GB2312" w:hAnsi="仿宋_GB2312" w:cs="仿宋_GB2312"/>
          <w:sz w:val="24"/>
        </w:rPr>
        <w:t>.</w:t>
      </w:r>
      <w:r>
        <w:rPr>
          <w:rFonts w:ascii="仿宋_GB2312" w:eastAsia="仿宋_GB2312" w:hAnsi="仿宋_GB2312" w:cs="仿宋_GB2312" w:hint="eastAsia"/>
          <w:sz w:val="24"/>
        </w:rPr>
        <w:t>相互利用职权或者职务上的影响为对方及其配偶、子女及其配偶等亲属、身边工作人员和其他特定关系人谋取利益搞权权交易的，属于违反（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．生活纪律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88" w:name="radio_2503"/>
      <w:r>
        <w:rPr>
          <w:rFonts w:ascii="仿宋_GB2312" w:eastAsia="仿宋_GB2312" w:hAnsi="仿宋_GB2312" w:cs="仿宋_GB2312"/>
          <w:sz w:val="24"/>
        </w:rPr>
        <w:t>287</w:t>
      </w:r>
      <w:bookmarkEnd w:id="288"/>
      <w:r>
        <w:rPr>
          <w:rFonts w:ascii="仿宋_GB2312" w:eastAsia="仿宋_GB2312" w:hAnsi="仿宋_GB2312" w:cs="仿宋_GB2312"/>
          <w:sz w:val="24"/>
        </w:rPr>
        <w:t>.</w:t>
      </w:r>
      <w:r>
        <w:rPr>
          <w:rFonts w:ascii="仿宋_GB2312" w:eastAsia="仿宋_GB2312" w:hAnsi="仿宋_GB2312" w:cs="仿宋_GB2312" w:hint="eastAsia"/>
          <w:sz w:val="24"/>
        </w:rPr>
        <w:t>行政机关公务员违法违纪，已经被立案调查，不宜继续履行职责的，（</w:t>
      </w:r>
      <w:r>
        <w:rPr>
          <w:rFonts w:ascii="仿宋_GB2312" w:eastAsia="仿宋_GB2312" w:hAnsi="仿宋_GB2312" w:cs="仿宋_GB2312"/>
          <w:sz w:val="24"/>
        </w:rPr>
        <w:t xml:space="preserve"> </w:t>
      </w:r>
      <w:r>
        <w:rPr>
          <w:rFonts w:ascii="仿宋_GB2312" w:eastAsia="仿宋_GB2312" w:hAnsi="仿宋_GB2312" w:cs="仿宋_GB2312" w:hint="eastAsia"/>
          <w:sz w:val="24"/>
        </w:rPr>
        <w:t>）可以决定暂停其履行职务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．同级人民代表大会常务委员会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．任免机关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．同级人民政府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．上一级人民常委会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89" w:name="radio_2502"/>
      <w:r>
        <w:rPr>
          <w:rFonts w:ascii="仿宋_GB2312" w:eastAsia="仿宋_GB2312" w:hAnsi="仿宋_GB2312" w:cs="仿宋_GB2312"/>
          <w:sz w:val="24"/>
        </w:rPr>
        <w:t>288</w:t>
      </w:r>
      <w:bookmarkEnd w:id="289"/>
      <w:r>
        <w:rPr>
          <w:rFonts w:ascii="仿宋_GB2312" w:eastAsia="仿宋_GB2312" w:hAnsi="仿宋_GB2312" w:cs="仿宋_GB2312"/>
          <w:sz w:val="24"/>
        </w:rPr>
        <w:t>.</w:t>
      </w:r>
      <w:r>
        <w:rPr>
          <w:rFonts w:ascii="仿宋_GB2312" w:eastAsia="仿宋_GB2312" w:hAnsi="仿宋_GB2312" w:cs="仿宋_GB2312" w:hint="eastAsia"/>
          <w:sz w:val="24"/>
        </w:rPr>
        <w:t>对行政机关公务员给予处分，由任免机关或者（</w:t>
      </w:r>
      <w:r>
        <w:rPr>
          <w:rFonts w:ascii="仿宋_GB2312" w:eastAsia="仿宋_GB2312" w:hAnsi="仿宋_GB2312" w:cs="仿宋_GB2312"/>
          <w:sz w:val="24"/>
        </w:rPr>
        <w:t xml:space="preserve"> </w:t>
      </w:r>
      <w:r>
        <w:rPr>
          <w:rFonts w:ascii="仿宋_GB2312" w:eastAsia="仿宋_GB2312" w:hAnsi="仿宋_GB2312" w:cs="仿宋_GB2312" w:hint="eastAsia"/>
          <w:sz w:val="24"/>
        </w:rPr>
        <w:t>）按照管理权限决定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．上级机关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．监察机关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．人事部门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90" w:name="radio_2501"/>
      <w:r>
        <w:rPr>
          <w:rFonts w:ascii="仿宋_GB2312" w:eastAsia="仿宋_GB2312" w:hAnsi="仿宋_GB2312" w:cs="仿宋_GB2312"/>
          <w:sz w:val="24"/>
        </w:rPr>
        <w:t>289</w:t>
      </w:r>
      <w:bookmarkEnd w:id="290"/>
      <w:r>
        <w:rPr>
          <w:rFonts w:ascii="仿宋_GB2312" w:eastAsia="仿宋_GB2312" w:hAnsi="仿宋_GB2312" w:cs="仿宋_GB2312"/>
          <w:sz w:val="24"/>
        </w:rPr>
        <w:t>.</w:t>
      </w:r>
      <w:r>
        <w:rPr>
          <w:rFonts w:ascii="仿宋_GB2312" w:eastAsia="仿宋_GB2312" w:hAnsi="仿宋_GB2312" w:cs="仿宋_GB2312" w:hint="eastAsia"/>
          <w:sz w:val="24"/>
        </w:rPr>
        <w:t>对于撤职处分的理解错误的选项是（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．只降低一级职务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．受到撤职处分的公务员，必须按照新任职务确定相应的级别和工资档次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．处分期限为两年，解除前不得晋升级别和工资档次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．期满解除后，不视为恢复原职务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91" w:name="radio_2500"/>
      <w:r>
        <w:rPr>
          <w:rFonts w:ascii="仿宋_GB2312" w:eastAsia="仿宋_GB2312" w:hAnsi="仿宋_GB2312" w:cs="仿宋_GB2312"/>
          <w:sz w:val="24"/>
        </w:rPr>
        <w:t>290</w:t>
      </w:r>
      <w:bookmarkEnd w:id="291"/>
      <w:r>
        <w:rPr>
          <w:rFonts w:ascii="仿宋_GB2312" w:eastAsia="仿宋_GB2312" w:hAnsi="仿宋_GB2312" w:cs="仿宋_GB2312"/>
          <w:sz w:val="24"/>
        </w:rPr>
        <w:t>.</w:t>
      </w:r>
      <w:r>
        <w:rPr>
          <w:rFonts w:ascii="仿宋_GB2312" w:eastAsia="仿宋_GB2312" w:hAnsi="仿宋_GB2312" w:cs="仿宋_GB2312" w:hint="eastAsia"/>
          <w:sz w:val="24"/>
        </w:rPr>
        <w:t>在民主推荐、民主测评、组织考察和党内选举中搞拉票、助选等非组织活动的，属于违反（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92" w:name="radio_2499"/>
      <w:r>
        <w:rPr>
          <w:rFonts w:ascii="仿宋_GB2312" w:eastAsia="仿宋_GB2312" w:hAnsi="仿宋_GB2312" w:cs="仿宋_GB2312"/>
          <w:sz w:val="24"/>
        </w:rPr>
        <w:t>291</w:t>
      </w:r>
      <w:bookmarkEnd w:id="292"/>
      <w:r>
        <w:rPr>
          <w:rFonts w:ascii="仿宋_GB2312" w:eastAsia="仿宋_GB2312" w:hAnsi="仿宋_GB2312" w:cs="仿宋_GB2312"/>
          <w:sz w:val="24"/>
        </w:rPr>
        <w:t>.</w:t>
      </w:r>
      <w:r>
        <w:rPr>
          <w:rFonts w:ascii="仿宋_GB2312" w:eastAsia="仿宋_GB2312" w:hAnsi="仿宋_GB2312" w:cs="仿宋_GB2312" w:hint="eastAsia"/>
          <w:sz w:val="24"/>
        </w:rPr>
        <w:t>以下选项中不属于行政处分的种类的是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．撤职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．降职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93" w:name="radio_2498"/>
      <w:r>
        <w:rPr>
          <w:rFonts w:ascii="仿宋_GB2312" w:eastAsia="仿宋_GB2312" w:hAnsi="仿宋_GB2312" w:cs="仿宋_GB2312"/>
          <w:sz w:val="24"/>
        </w:rPr>
        <w:t>292</w:t>
      </w:r>
      <w:bookmarkEnd w:id="293"/>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）是党最根本、最重要的纪律，遵守党的该纪律是遵守党的全部纪律的基础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94" w:name="radio_2497"/>
      <w:r>
        <w:rPr>
          <w:rFonts w:ascii="仿宋_GB2312" w:eastAsia="仿宋_GB2312" w:hAnsi="仿宋_GB2312" w:cs="仿宋_GB2312"/>
          <w:sz w:val="24"/>
        </w:rPr>
        <w:t>293</w:t>
      </w:r>
      <w:bookmarkEnd w:id="294"/>
      <w:r>
        <w:rPr>
          <w:rFonts w:ascii="仿宋_GB2312" w:eastAsia="仿宋_GB2312" w:hAnsi="仿宋_GB2312" w:cs="仿宋_GB2312"/>
          <w:sz w:val="24"/>
        </w:rPr>
        <w:t>.</w:t>
      </w:r>
      <w:r>
        <w:rPr>
          <w:rFonts w:ascii="仿宋_GB2312" w:eastAsia="仿宋_GB2312" w:hAnsi="仿宋_GB2312" w:cs="仿宋_GB2312" w:hint="eastAsia"/>
          <w:sz w:val="24"/>
        </w:rPr>
        <w:t>受行政撤职处分的，按照规定（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．低级别</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．免职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．留党察看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．不予录用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295" w:name="radio_2496"/>
      <w:r>
        <w:rPr>
          <w:rFonts w:ascii="仿宋_GB2312" w:eastAsia="仿宋_GB2312" w:hAnsi="仿宋_GB2312" w:cs="仿宋_GB2312"/>
          <w:sz w:val="24"/>
        </w:rPr>
        <w:t>294</w:t>
      </w:r>
      <w:bookmarkEnd w:id="295"/>
      <w:r>
        <w:rPr>
          <w:rFonts w:ascii="仿宋_GB2312" w:eastAsia="仿宋_GB2312" w:hAnsi="仿宋_GB2312" w:cs="仿宋_GB2312"/>
          <w:sz w:val="24"/>
        </w:rPr>
        <w:t>.</w:t>
      </w:r>
      <w:r>
        <w:rPr>
          <w:rFonts w:ascii="仿宋_GB2312" w:eastAsia="仿宋_GB2312" w:hAnsi="仿宋_GB2312" w:cs="仿宋_GB2312" w:hint="eastAsia"/>
          <w:sz w:val="24"/>
        </w:rPr>
        <w:t>公务员张某受降级处分后，一直表现较好，两年后，张某所受处分被解除，根据有关法规，对张某正确的做法是（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．恢复原级别，今后晋升职务、级别和工资档次，不受原处分的影响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．不恢复原级别，但今后晋升职务、级别和工资档次，受原处分的影响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．恢复原级别，今后晋升职务、级别和工资档次，受原处分的影响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．不恢复原级别，今后晋升职务、级别和工资档次，不再受原处分的影响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96" w:name="radio_2495"/>
      <w:r>
        <w:rPr>
          <w:rFonts w:ascii="仿宋_GB2312" w:eastAsia="仿宋_GB2312" w:hAnsi="仿宋_GB2312" w:cs="仿宋_GB2312"/>
          <w:sz w:val="24"/>
        </w:rPr>
        <w:t>295</w:t>
      </w:r>
      <w:bookmarkEnd w:id="296"/>
      <w:r>
        <w:rPr>
          <w:rFonts w:ascii="仿宋_GB2312" w:eastAsia="仿宋_GB2312" w:hAnsi="仿宋_GB2312" w:cs="仿宋_GB2312"/>
          <w:sz w:val="24"/>
        </w:rPr>
        <w:t>.</w:t>
      </w:r>
      <w:r>
        <w:rPr>
          <w:rFonts w:ascii="仿宋_GB2312" w:eastAsia="仿宋_GB2312" w:hAnsi="仿宋_GB2312" w:cs="仿宋_GB2312" w:hint="eastAsia"/>
          <w:sz w:val="24"/>
        </w:rPr>
        <w:t>不按要求报告或者不如实报告个人去向，属于违反（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．国家法律法规规定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297" w:name="radio_2494"/>
      <w:r>
        <w:rPr>
          <w:rFonts w:ascii="仿宋_GB2312" w:eastAsia="仿宋_GB2312" w:hAnsi="仿宋_GB2312" w:cs="仿宋_GB2312"/>
          <w:sz w:val="24"/>
        </w:rPr>
        <w:t>296</w:t>
      </w:r>
      <w:bookmarkEnd w:id="297"/>
      <w:r>
        <w:rPr>
          <w:rFonts w:ascii="仿宋_GB2312" w:eastAsia="仿宋_GB2312" w:hAnsi="仿宋_GB2312" w:cs="仿宋_GB2312"/>
          <w:sz w:val="24"/>
        </w:rPr>
        <w:t>.</w:t>
      </w:r>
      <w:r>
        <w:rPr>
          <w:rFonts w:ascii="仿宋_GB2312" w:eastAsia="仿宋_GB2312" w:hAnsi="仿宋_GB2312" w:cs="仿宋_GB2312" w:hint="eastAsia"/>
          <w:sz w:val="24"/>
        </w:rPr>
        <w:t>组织、参加旨在反对党的领导、反对社会主义制度或者敌视政府等组织，属于违反（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298" w:name="radio_2493"/>
      <w:r>
        <w:rPr>
          <w:rFonts w:ascii="仿宋_GB2312" w:eastAsia="仿宋_GB2312" w:hAnsi="仿宋_GB2312" w:cs="仿宋_GB2312"/>
          <w:sz w:val="24"/>
        </w:rPr>
        <w:t>297</w:t>
      </w:r>
      <w:bookmarkEnd w:id="298"/>
      <w:r>
        <w:rPr>
          <w:rFonts w:ascii="仿宋_GB2312" w:eastAsia="仿宋_GB2312" w:hAnsi="仿宋_GB2312" w:cs="仿宋_GB2312"/>
          <w:sz w:val="24"/>
        </w:rPr>
        <w:t>.</w:t>
      </w:r>
      <w:r>
        <w:rPr>
          <w:rFonts w:ascii="仿宋_GB2312" w:eastAsia="仿宋_GB2312" w:hAnsi="仿宋_GB2312" w:cs="仿宋_GB2312" w:hint="eastAsia"/>
          <w:sz w:val="24"/>
        </w:rPr>
        <w:t>对抗组织审查，向组织提供虚假情况，掩盖事实的，属于违反（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．国家法律法规规定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299" w:name="radio_2492"/>
      <w:r>
        <w:rPr>
          <w:rFonts w:ascii="仿宋_GB2312" w:eastAsia="仿宋_GB2312" w:hAnsi="仿宋_GB2312" w:cs="仿宋_GB2312"/>
          <w:sz w:val="24"/>
        </w:rPr>
        <w:t>298</w:t>
      </w:r>
      <w:bookmarkEnd w:id="299"/>
      <w:r>
        <w:rPr>
          <w:rFonts w:ascii="仿宋_GB2312" w:eastAsia="仿宋_GB2312" w:hAnsi="仿宋_GB2312" w:cs="仿宋_GB2312"/>
          <w:sz w:val="24"/>
        </w:rPr>
        <w:t>.</w:t>
      </w:r>
      <w:r>
        <w:rPr>
          <w:rFonts w:ascii="仿宋_GB2312" w:eastAsia="仿宋_GB2312" w:hAnsi="仿宋_GB2312" w:cs="仿宋_GB2312" w:hint="eastAsia"/>
          <w:sz w:val="24"/>
        </w:rPr>
        <w:t>通过信息网络、广播、电视、报刊、书籍、讲座、论坛、报告会、座谈会等方式，公开发表坚持资产阶级自由化立场、反对四项基本原则，反对党的改革开放决策的文章、演说、宣言、声明等行为，属于违反（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00" w:name="radio_2491"/>
      <w:r>
        <w:rPr>
          <w:rFonts w:ascii="仿宋_GB2312" w:eastAsia="仿宋_GB2312" w:hAnsi="仿宋_GB2312" w:cs="仿宋_GB2312"/>
          <w:sz w:val="24"/>
        </w:rPr>
        <w:t>299</w:t>
      </w:r>
      <w:bookmarkEnd w:id="300"/>
      <w:r>
        <w:rPr>
          <w:rFonts w:ascii="仿宋_GB2312" w:eastAsia="仿宋_GB2312" w:hAnsi="仿宋_GB2312" w:cs="仿宋_GB2312"/>
          <w:sz w:val="24"/>
        </w:rPr>
        <w:t>.</w:t>
      </w:r>
      <w:r>
        <w:rPr>
          <w:rFonts w:ascii="仿宋_GB2312" w:eastAsia="仿宋_GB2312" w:hAnsi="仿宋_GB2312" w:cs="仿宋_GB2312" w:hint="eastAsia"/>
          <w:sz w:val="24"/>
        </w:rPr>
        <w:t>党员在公务活动中接受礼金和各种有价证券、支付凭证而不交公的，依照</w:t>
      </w:r>
      <w:r>
        <w:rPr>
          <w:rFonts w:ascii="仿宋_GB2312" w:eastAsia="仿宋_GB2312" w:hAnsi="仿宋_GB2312" w:cs="仿宋_GB2312"/>
          <w:sz w:val="24"/>
        </w:rPr>
        <w:t>2003</w:t>
      </w:r>
      <w:r>
        <w:rPr>
          <w:rFonts w:ascii="仿宋_GB2312" w:eastAsia="仿宋_GB2312" w:hAnsi="仿宋_GB2312" w:cs="仿宋_GB2312" w:hint="eastAsia"/>
          <w:sz w:val="24"/>
        </w:rPr>
        <w:t>年《中国共产党纪律处分条例》关于（</w:t>
      </w:r>
      <w:r>
        <w:rPr>
          <w:rFonts w:ascii="仿宋_GB2312" w:eastAsia="仿宋_GB2312" w:hAnsi="仿宋_GB2312" w:cs="仿宋_GB2312"/>
          <w:sz w:val="24"/>
        </w:rPr>
        <w:t xml:space="preserve"> </w:t>
      </w:r>
      <w:r>
        <w:rPr>
          <w:rFonts w:ascii="仿宋_GB2312" w:eastAsia="仿宋_GB2312" w:hAnsi="仿宋_GB2312" w:cs="仿宋_GB2312" w:hint="eastAsia"/>
          <w:sz w:val="24"/>
        </w:rPr>
        <w:t>）的规定处理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．贿赂行为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．贪污行为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．侵占行为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．盗窃行为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01" w:name="radio_2490"/>
      <w:r>
        <w:rPr>
          <w:rFonts w:ascii="仿宋_GB2312" w:eastAsia="仿宋_GB2312" w:hAnsi="仿宋_GB2312" w:cs="仿宋_GB2312"/>
          <w:sz w:val="24"/>
        </w:rPr>
        <w:t>300</w:t>
      </w:r>
      <w:bookmarkEnd w:id="301"/>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）是全党统一意志、统一行动、步调一致前进的重要保障，是党内政治生活的重要内容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．纪律严明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．坚决维护党中央权威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．坚定理想信念</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．一事一议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02" w:name="radio_2489"/>
      <w:r>
        <w:rPr>
          <w:rFonts w:ascii="仿宋_GB2312" w:eastAsia="仿宋_GB2312" w:hAnsi="仿宋_GB2312" w:cs="仿宋_GB2312"/>
          <w:sz w:val="24"/>
        </w:rPr>
        <w:t>301</w:t>
      </w:r>
      <w:bookmarkEnd w:id="302"/>
      <w:r>
        <w:rPr>
          <w:rFonts w:ascii="仿宋_GB2312" w:eastAsia="仿宋_GB2312" w:hAnsi="仿宋_GB2312" w:cs="仿宋_GB2312"/>
          <w:sz w:val="24"/>
        </w:rPr>
        <w:t>.</w:t>
      </w:r>
      <w:r>
        <w:rPr>
          <w:rFonts w:ascii="仿宋_GB2312" w:eastAsia="仿宋_GB2312" w:hAnsi="仿宋_GB2312" w:cs="仿宋_GB2312" w:hint="eastAsia"/>
          <w:sz w:val="24"/>
        </w:rPr>
        <w:t>行政机关公务员主动交代违法违纪行为，并主动采取措施有效避免或者挽回损失的，应当（</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．减轻处分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．从轻处分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．免于处分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．给予处分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03" w:name="radio_2488"/>
      <w:r>
        <w:rPr>
          <w:rFonts w:ascii="仿宋_GB2312" w:eastAsia="仿宋_GB2312" w:hAnsi="仿宋_GB2312" w:cs="仿宋_GB2312"/>
          <w:sz w:val="24"/>
        </w:rPr>
        <w:t>302</w:t>
      </w:r>
      <w:bookmarkEnd w:id="303"/>
      <w:r>
        <w:rPr>
          <w:rFonts w:ascii="仿宋_GB2312" w:eastAsia="仿宋_GB2312" w:hAnsi="仿宋_GB2312" w:cs="仿宋_GB2312"/>
          <w:sz w:val="24"/>
        </w:rPr>
        <w:t>.</w:t>
      </w:r>
      <w:r>
        <w:rPr>
          <w:rFonts w:ascii="仿宋_GB2312" w:eastAsia="仿宋_GB2312" w:hAnsi="仿宋_GB2312" w:cs="仿宋_GB2312" w:hint="eastAsia"/>
          <w:sz w:val="24"/>
        </w:rPr>
        <w:t>行政机关公务员受开除处分的</w:t>
      </w:r>
      <w:r>
        <w:rPr>
          <w:rFonts w:ascii="仿宋_GB2312" w:eastAsia="仿宋_GB2312" w:hAnsi="仿宋_GB2312" w:cs="仿宋_GB2312"/>
          <w:sz w:val="24"/>
        </w:rPr>
        <w:t>,</w:t>
      </w:r>
      <w:r>
        <w:rPr>
          <w:rFonts w:ascii="仿宋_GB2312" w:eastAsia="仿宋_GB2312" w:hAnsi="仿宋_GB2312" w:cs="仿宋_GB2312" w:hint="eastAsia"/>
          <w:sz w:val="24"/>
        </w:rPr>
        <w:t>自处分决定（</w:t>
      </w:r>
      <w:r>
        <w:rPr>
          <w:rFonts w:ascii="仿宋_GB2312" w:eastAsia="仿宋_GB2312" w:hAnsi="仿宋_GB2312" w:cs="仿宋_GB2312"/>
          <w:sz w:val="24"/>
        </w:rPr>
        <w:t xml:space="preserve"> </w:t>
      </w:r>
      <w:r>
        <w:rPr>
          <w:rFonts w:ascii="仿宋_GB2312" w:eastAsia="仿宋_GB2312" w:hAnsi="仿宋_GB2312" w:cs="仿宋_GB2312" w:hint="eastAsia"/>
          <w:sz w:val="24"/>
        </w:rPr>
        <w:t>）之日起，解除其与单位的人事关系</w:t>
      </w:r>
      <w:r>
        <w:rPr>
          <w:rFonts w:ascii="仿宋_GB2312" w:eastAsia="仿宋_GB2312" w:hAnsi="仿宋_GB2312" w:cs="仿宋_GB2312"/>
          <w:sz w:val="24"/>
        </w:rPr>
        <w:t>,</w:t>
      </w:r>
      <w:r>
        <w:rPr>
          <w:rFonts w:ascii="仿宋_GB2312" w:eastAsia="仿宋_GB2312" w:hAnsi="仿宋_GB2312" w:cs="仿宋_GB2312" w:hint="eastAsia"/>
          <w:sz w:val="24"/>
        </w:rPr>
        <w:t>不得再担任公务员职务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．生效</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．宣布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．签收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．送达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04" w:name="radio_1549"/>
      <w:r>
        <w:rPr>
          <w:rFonts w:ascii="仿宋_GB2312" w:eastAsia="仿宋_GB2312" w:hAnsi="仿宋_GB2312" w:cs="仿宋_GB2312"/>
          <w:sz w:val="24"/>
        </w:rPr>
        <w:t>303</w:t>
      </w:r>
      <w:bookmarkEnd w:id="304"/>
      <w:r>
        <w:rPr>
          <w:rFonts w:ascii="仿宋_GB2312" w:eastAsia="仿宋_GB2312" w:hAnsi="仿宋_GB2312" w:cs="仿宋_GB2312"/>
          <w:sz w:val="24"/>
        </w:rPr>
        <w:t>.</w:t>
      </w:r>
      <w:r>
        <w:rPr>
          <w:rFonts w:ascii="仿宋_GB2312" w:eastAsia="仿宋_GB2312" w:hAnsi="仿宋_GB2312" w:cs="仿宋_GB2312" w:hint="eastAsia"/>
          <w:sz w:val="24"/>
        </w:rPr>
        <w:t>单某拒不执行党组织作出的重大决定，情节严重，按照规定应当给予撤销党内职务或者留党察看处分，但单某有效阻止危害结果发生，关于对单某的处理下列说法错误的是</w:t>
      </w:r>
      <w:r>
        <w:rPr>
          <w:rFonts w:ascii="仿宋_GB2312" w:eastAsia="仿宋_GB2312" w:hAnsi="仿宋_GB2312" w:cs="仿宋_GB2312"/>
          <w:sz w:val="24"/>
        </w:rPr>
        <w:t xml:space="preserve"> ( )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．可能给予撤销党内职务处分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．可能给予留党察看处分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．可能给予党内严重警告处分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．应当给予撤销党内职务处分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05" w:name="radio_1548"/>
      <w:r>
        <w:rPr>
          <w:rFonts w:ascii="仿宋_GB2312" w:eastAsia="仿宋_GB2312" w:hAnsi="仿宋_GB2312" w:cs="仿宋_GB2312"/>
          <w:sz w:val="24"/>
        </w:rPr>
        <w:t>304</w:t>
      </w:r>
      <w:bookmarkEnd w:id="305"/>
      <w:r>
        <w:rPr>
          <w:rFonts w:ascii="仿宋_GB2312" w:eastAsia="仿宋_GB2312" w:hAnsi="仿宋_GB2312" w:cs="仿宋_GB2312"/>
          <w:sz w:val="24"/>
        </w:rPr>
        <w:t>.</w:t>
      </w:r>
      <w:r>
        <w:rPr>
          <w:rFonts w:ascii="仿宋_GB2312" w:eastAsia="仿宋_GB2312" w:hAnsi="仿宋_GB2312" w:cs="仿宋_GB2312" w:hint="eastAsia"/>
          <w:sz w:val="24"/>
        </w:rPr>
        <w:t>夏季高温，执法工作非常辛苦，局长特意从罚没款中拿出一定的钱分给大家。该局长的行为（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．体现了公平、体谅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．事后补个手续更合理些。</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．如果局长自己不拿，就不属于违纪行为。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．违反了党纪，要给予相应处分。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06" w:name="radio_1541"/>
      <w:r>
        <w:rPr>
          <w:rFonts w:ascii="仿宋_GB2312" w:eastAsia="仿宋_GB2312" w:hAnsi="仿宋_GB2312" w:cs="仿宋_GB2312"/>
          <w:sz w:val="24"/>
        </w:rPr>
        <w:t>305</w:t>
      </w:r>
      <w:bookmarkEnd w:id="306"/>
      <w:r>
        <w:rPr>
          <w:rFonts w:ascii="仿宋_GB2312" w:eastAsia="仿宋_GB2312" w:hAnsi="仿宋_GB2312" w:cs="仿宋_GB2312"/>
          <w:sz w:val="24"/>
        </w:rPr>
        <w:t>.</w:t>
      </w:r>
      <w:r>
        <w:rPr>
          <w:rFonts w:ascii="仿宋_GB2312" w:eastAsia="仿宋_GB2312" w:hAnsi="仿宋_GB2312" w:cs="仿宋_GB2312" w:hint="eastAsia"/>
          <w:sz w:val="24"/>
        </w:rPr>
        <w:t>组织、利用宗教活动反对党的路线、方针、政策和决议，破坏民族团结的，对策划者、组织者和骨干分子，给予（</w:t>
      </w:r>
      <w:r>
        <w:rPr>
          <w:rFonts w:ascii="仿宋_GB2312" w:eastAsia="仿宋_GB2312" w:hAnsi="仿宋_GB2312" w:cs="仿宋_GB2312"/>
          <w:sz w:val="24"/>
        </w:rPr>
        <w:t xml:space="preserve"> </w:t>
      </w:r>
      <w:r>
        <w:rPr>
          <w:rFonts w:ascii="仿宋_GB2312" w:eastAsia="仿宋_GB2312" w:hAnsi="仿宋_GB2312" w:cs="仿宋_GB2312" w:hint="eastAsia"/>
          <w:sz w:val="24"/>
        </w:rPr>
        <w:t>）处分。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．严重警告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．留党察看或开除党籍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．开除党籍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07" w:name="radio_1530"/>
      <w:r>
        <w:rPr>
          <w:rFonts w:ascii="仿宋_GB2312" w:eastAsia="仿宋_GB2312" w:hAnsi="仿宋_GB2312" w:cs="仿宋_GB2312"/>
          <w:sz w:val="24"/>
        </w:rPr>
        <w:t>306</w:t>
      </w:r>
      <w:bookmarkEnd w:id="307"/>
      <w:r>
        <w:rPr>
          <w:rFonts w:ascii="仿宋_GB2312" w:eastAsia="仿宋_GB2312" w:hAnsi="仿宋_GB2312" w:cs="仿宋_GB2312"/>
          <w:sz w:val="24"/>
        </w:rPr>
        <w:t>.</w:t>
      </w:r>
      <w:r>
        <w:rPr>
          <w:rFonts w:ascii="仿宋_GB2312" w:eastAsia="仿宋_GB2312" w:hAnsi="仿宋_GB2312" w:cs="仿宋_GB2312" w:hint="eastAsia"/>
          <w:sz w:val="24"/>
        </w:rPr>
        <w:t>某乡党委书记于某以单位职工任务重，工作辛苦为由，在春节前决定给单位职工每人发放过节费</w:t>
      </w:r>
      <w:r>
        <w:rPr>
          <w:rFonts w:ascii="仿宋_GB2312" w:eastAsia="仿宋_GB2312" w:hAnsi="仿宋_GB2312" w:cs="仿宋_GB2312"/>
          <w:sz w:val="24"/>
        </w:rPr>
        <w:t>5000</w:t>
      </w:r>
      <w:r>
        <w:rPr>
          <w:rFonts w:ascii="仿宋_GB2312" w:eastAsia="仿宋_GB2312" w:hAnsi="仿宋_GB2312" w:cs="仿宋_GB2312" w:hint="eastAsia"/>
          <w:sz w:val="24"/>
        </w:rPr>
        <w:t>元，下列说法正确的是（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．应以滥发津补贴行为定性处理。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．行为具有普遍性，不是违纪。</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．应按私分国有资产行为处理。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．应按贪污行为处理。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08" w:name="radio_3047"/>
      <w:r>
        <w:rPr>
          <w:rFonts w:ascii="仿宋_GB2312" w:eastAsia="仿宋_GB2312" w:hAnsi="仿宋_GB2312" w:cs="仿宋_GB2312"/>
          <w:sz w:val="24"/>
        </w:rPr>
        <w:t>307</w:t>
      </w:r>
      <w:bookmarkEnd w:id="308"/>
      <w:r>
        <w:rPr>
          <w:rFonts w:ascii="仿宋_GB2312" w:eastAsia="仿宋_GB2312" w:hAnsi="仿宋_GB2312" w:cs="仿宋_GB2312"/>
          <w:sz w:val="24"/>
        </w:rPr>
        <w:t>.</w:t>
      </w:r>
      <w:r>
        <w:rPr>
          <w:rFonts w:ascii="仿宋_GB2312" w:eastAsia="仿宋_GB2312" w:hAnsi="仿宋_GB2312" w:cs="仿宋_GB2312" w:hint="eastAsia"/>
          <w:sz w:val="24"/>
        </w:rPr>
        <w:t>共同犯罪是指（）人以上共同故意犯罪</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．三</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．四</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09" w:name="radio_3024"/>
      <w:r>
        <w:rPr>
          <w:rFonts w:ascii="仿宋_GB2312" w:eastAsia="仿宋_GB2312" w:hAnsi="仿宋_GB2312" w:cs="仿宋_GB2312"/>
          <w:sz w:val="24"/>
        </w:rPr>
        <w:t>308</w:t>
      </w:r>
      <w:bookmarkEnd w:id="309"/>
      <w:r>
        <w:rPr>
          <w:rFonts w:ascii="仿宋_GB2312" w:eastAsia="仿宋_GB2312" w:hAnsi="仿宋_GB2312" w:cs="仿宋_GB2312"/>
          <w:sz w:val="24"/>
        </w:rPr>
        <w:t>.</w:t>
      </w:r>
      <w:r>
        <w:rPr>
          <w:rFonts w:ascii="仿宋_GB2312" w:eastAsia="仿宋_GB2312" w:hAnsi="仿宋_GB2312" w:cs="仿宋_GB2312" w:hint="eastAsia"/>
          <w:sz w:val="24"/>
        </w:rPr>
        <w:t>全党必须聚精会神抓好发展这个党执政兴国的第一要务，坚持以（）为中心的发展思想，统筹推进“五位一体”总体布局和协调推进“四个全面”战略布局。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．经济建设</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．人民</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．改革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．创新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10" w:name="radio_2828"/>
      <w:r>
        <w:rPr>
          <w:rFonts w:ascii="仿宋_GB2312" w:eastAsia="仿宋_GB2312" w:hAnsi="仿宋_GB2312" w:cs="仿宋_GB2312"/>
          <w:sz w:val="24"/>
        </w:rPr>
        <w:t>309</w:t>
      </w:r>
      <w:bookmarkEnd w:id="310"/>
      <w:r>
        <w:rPr>
          <w:rFonts w:ascii="仿宋_GB2312" w:eastAsia="仿宋_GB2312" w:hAnsi="仿宋_GB2312" w:cs="仿宋_GB2312"/>
          <w:sz w:val="24"/>
        </w:rPr>
        <w:t>.</w:t>
      </w:r>
      <w:r>
        <w:rPr>
          <w:rFonts w:ascii="仿宋_GB2312" w:eastAsia="仿宋_GB2312" w:hAnsi="仿宋_GB2312" w:cs="仿宋_GB2312" w:hint="eastAsia"/>
          <w:sz w:val="24"/>
        </w:rPr>
        <w:t>党员</w:t>
      </w:r>
      <w:r>
        <w:rPr>
          <w:rFonts w:ascii="仿宋_GB2312" w:eastAsia="仿宋_GB2312" w:hAnsi="仿宋_GB2312" w:cs="仿宋_GB2312"/>
          <w:sz w:val="24"/>
        </w:rPr>
        <w:t>( )</w:t>
      </w:r>
      <w:r>
        <w:rPr>
          <w:rFonts w:ascii="仿宋_GB2312" w:eastAsia="仿宋_GB2312" w:hAnsi="仿宋_GB2312" w:cs="仿宋_GB2312" w:hint="eastAsia"/>
          <w:sz w:val="24"/>
        </w:rPr>
        <w:t>了解本人所提意见和建议的处理结果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．可以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．应当</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．有权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．必须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11" w:name="radio_2827"/>
      <w:r>
        <w:rPr>
          <w:rFonts w:ascii="仿宋_GB2312" w:eastAsia="仿宋_GB2312" w:hAnsi="仿宋_GB2312" w:cs="仿宋_GB2312"/>
          <w:sz w:val="24"/>
        </w:rPr>
        <w:t>310</w:t>
      </w:r>
      <w:bookmarkEnd w:id="311"/>
      <w:r>
        <w:rPr>
          <w:rFonts w:ascii="仿宋_GB2312" w:eastAsia="仿宋_GB2312" w:hAnsi="仿宋_GB2312" w:cs="仿宋_GB2312"/>
          <w:sz w:val="24"/>
        </w:rPr>
        <w:t>.</w:t>
      </w:r>
      <w:r>
        <w:rPr>
          <w:rFonts w:ascii="仿宋_GB2312" w:eastAsia="仿宋_GB2312" w:hAnsi="仿宋_GB2312" w:cs="仿宋_GB2312" w:hint="eastAsia"/>
          <w:sz w:val="24"/>
        </w:rPr>
        <w:t>中国共产党四川省第十一次代表大会指出，要始终坚持（</w:t>
      </w:r>
      <w:r>
        <w:rPr>
          <w:rFonts w:ascii="仿宋_GB2312" w:eastAsia="仿宋_GB2312" w:hAnsi="仿宋_GB2312" w:cs="仿宋_GB2312"/>
          <w:sz w:val="24"/>
        </w:rPr>
        <w:t xml:space="preserve"> </w:t>
      </w:r>
      <w:r>
        <w:rPr>
          <w:rFonts w:ascii="仿宋_GB2312" w:eastAsia="仿宋_GB2312" w:hAnsi="仿宋_GB2312" w:cs="仿宋_GB2312" w:hint="eastAsia"/>
          <w:sz w:val="24"/>
        </w:rPr>
        <w:t>）这个工作总基调和治国理政重要原则，确保四川改革发展行稳致远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．与时俱进</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．实事求是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．解放思想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．稳中求进</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12" w:name="radio_2826"/>
      <w:r>
        <w:rPr>
          <w:rFonts w:ascii="仿宋_GB2312" w:eastAsia="仿宋_GB2312" w:hAnsi="仿宋_GB2312" w:cs="仿宋_GB2312"/>
          <w:sz w:val="24"/>
        </w:rPr>
        <w:t>311</w:t>
      </w:r>
      <w:bookmarkEnd w:id="312"/>
      <w:r>
        <w:rPr>
          <w:rFonts w:ascii="仿宋_GB2312" w:eastAsia="仿宋_GB2312" w:hAnsi="仿宋_GB2312" w:cs="仿宋_GB2312"/>
          <w:sz w:val="24"/>
        </w:rPr>
        <w:t>.</w:t>
      </w:r>
      <w:r>
        <w:rPr>
          <w:rFonts w:ascii="仿宋_GB2312" w:eastAsia="仿宋_GB2312" w:hAnsi="仿宋_GB2312" w:cs="仿宋_GB2312" w:hint="eastAsia"/>
          <w:sz w:val="24"/>
        </w:rPr>
        <w:t>中国共产党四川省第十一次代表大会强调，建设美丽繁荣和谐四川、推运治蜀兴川再上新台阶，关键在党，关键在（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．党要管党、从严治党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．在实践中检验真理和发展真理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．坚持党的基本路线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．廉洁用权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13" w:name="radio_2825"/>
      <w:r>
        <w:rPr>
          <w:rFonts w:ascii="仿宋_GB2312" w:eastAsia="仿宋_GB2312" w:hAnsi="仿宋_GB2312" w:cs="仿宋_GB2312"/>
          <w:sz w:val="24"/>
        </w:rPr>
        <w:t>312</w:t>
      </w:r>
      <w:bookmarkEnd w:id="313"/>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）是最大的政治，必须着力增进人民群众的获得感，持续厚植党执政的政治基础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．民主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．自由</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．民心</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14" w:name="radio_2824"/>
      <w:r>
        <w:rPr>
          <w:rFonts w:ascii="仿宋_GB2312" w:eastAsia="仿宋_GB2312" w:hAnsi="仿宋_GB2312" w:cs="仿宋_GB2312"/>
          <w:sz w:val="24"/>
        </w:rPr>
        <w:t>313</w:t>
      </w:r>
      <w:bookmarkEnd w:id="314"/>
      <w:r>
        <w:rPr>
          <w:rFonts w:ascii="仿宋_GB2312" w:eastAsia="仿宋_GB2312" w:hAnsi="仿宋_GB2312" w:cs="仿宋_GB2312"/>
          <w:sz w:val="24"/>
        </w:rPr>
        <w:t>.</w:t>
      </w:r>
      <w:r>
        <w:rPr>
          <w:rFonts w:ascii="仿宋_GB2312" w:eastAsia="仿宋_GB2312" w:hAnsi="仿宋_GB2312" w:cs="仿宋_GB2312" w:hint="eastAsia"/>
          <w:sz w:val="24"/>
        </w:rPr>
        <w:t>以下不属于社会主义核心价值观的是（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．敬业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．奉献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．爱岗</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．诚信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15" w:name="radio_2823"/>
      <w:r>
        <w:rPr>
          <w:rFonts w:ascii="仿宋_GB2312" w:eastAsia="仿宋_GB2312" w:hAnsi="仿宋_GB2312" w:cs="仿宋_GB2312"/>
          <w:sz w:val="24"/>
        </w:rPr>
        <w:t>314</w:t>
      </w:r>
      <w:bookmarkEnd w:id="315"/>
      <w:r>
        <w:rPr>
          <w:rFonts w:ascii="仿宋_GB2312" w:eastAsia="仿宋_GB2312" w:hAnsi="仿宋_GB2312" w:cs="仿宋_GB2312"/>
          <w:sz w:val="24"/>
        </w:rPr>
        <w:t>.</w:t>
      </w:r>
      <w:r>
        <w:rPr>
          <w:rFonts w:ascii="仿宋_GB2312" w:eastAsia="仿宋_GB2312" w:hAnsi="仿宋_GB2312" w:cs="仿宋_GB2312" w:hint="eastAsia"/>
          <w:sz w:val="24"/>
        </w:rPr>
        <w:t>以下不属于“四大危险”的是（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．精力松懈的危险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．能力不足的危险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．脱离群众的危险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．消极腐败的危险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16" w:name="radio_2822"/>
      <w:r>
        <w:rPr>
          <w:rFonts w:ascii="仿宋_GB2312" w:eastAsia="仿宋_GB2312" w:hAnsi="仿宋_GB2312" w:cs="仿宋_GB2312"/>
          <w:sz w:val="24"/>
        </w:rPr>
        <w:t>315</w:t>
      </w:r>
      <w:bookmarkEnd w:id="316"/>
      <w:r>
        <w:rPr>
          <w:rFonts w:ascii="仿宋_GB2312" w:eastAsia="仿宋_GB2312" w:hAnsi="仿宋_GB2312" w:cs="仿宋_GB2312"/>
          <w:sz w:val="24"/>
        </w:rPr>
        <w:t>.</w:t>
      </w:r>
      <w:r>
        <w:rPr>
          <w:rFonts w:ascii="仿宋_GB2312" w:eastAsia="仿宋_GB2312" w:hAnsi="仿宋_GB2312" w:cs="仿宋_GB2312" w:hint="eastAsia"/>
          <w:sz w:val="24"/>
        </w:rPr>
        <w:t>以下不属于“四种意识”的是（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．政治意识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．忠诚意识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．大局意识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．看齐意识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17" w:name="radio_2820"/>
      <w:r>
        <w:rPr>
          <w:rFonts w:ascii="仿宋_GB2312" w:eastAsia="仿宋_GB2312" w:hAnsi="仿宋_GB2312" w:cs="仿宋_GB2312"/>
          <w:sz w:val="24"/>
        </w:rPr>
        <w:t>316</w:t>
      </w:r>
      <w:bookmarkEnd w:id="317"/>
      <w:r>
        <w:rPr>
          <w:rFonts w:ascii="仿宋_GB2312" w:eastAsia="仿宋_GB2312" w:hAnsi="仿宋_GB2312" w:cs="仿宋_GB2312"/>
          <w:sz w:val="24"/>
        </w:rPr>
        <w:t>.</w:t>
      </w:r>
      <w:r>
        <w:rPr>
          <w:rFonts w:ascii="仿宋_GB2312" w:eastAsia="仿宋_GB2312" w:hAnsi="仿宋_GB2312" w:cs="仿宋_GB2312" w:hint="eastAsia"/>
          <w:sz w:val="24"/>
        </w:rPr>
        <w:t>认定是否属于“小金库”的关键是（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．看资金或资产是否列入符合规定的单位账簿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．看资金或资产被用于何种用途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．看资金或资产被何人使用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．看套取资金的手段和方法</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18" w:name="radio_2819"/>
      <w:r>
        <w:rPr>
          <w:rFonts w:ascii="仿宋_GB2312" w:eastAsia="仿宋_GB2312" w:hAnsi="仿宋_GB2312" w:cs="仿宋_GB2312"/>
          <w:sz w:val="24"/>
        </w:rPr>
        <w:t>317</w:t>
      </w:r>
      <w:bookmarkEnd w:id="318"/>
      <w:r>
        <w:rPr>
          <w:rFonts w:ascii="仿宋_GB2312" w:eastAsia="仿宋_GB2312" w:hAnsi="仿宋_GB2312" w:cs="仿宋_GB2312"/>
          <w:sz w:val="24"/>
        </w:rPr>
        <w:t>.</w:t>
      </w:r>
      <w:r>
        <w:rPr>
          <w:rFonts w:ascii="仿宋_GB2312" w:eastAsia="仿宋_GB2312" w:hAnsi="仿宋_GB2312" w:cs="仿宋_GB2312" w:hint="eastAsia"/>
          <w:sz w:val="24"/>
        </w:rPr>
        <w:t>对批评人、检举人、控告人、证人及其他人员打击报复的，属于违反（</w:t>
      </w:r>
      <w:r>
        <w:rPr>
          <w:rFonts w:ascii="仿宋_GB2312" w:eastAsia="仿宋_GB2312" w:hAnsi="仿宋_GB2312" w:cs="仿宋_GB2312"/>
          <w:sz w:val="24"/>
        </w:rPr>
        <w:t xml:space="preserve"> </w:t>
      </w:r>
      <w:r>
        <w:rPr>
          <w:rFonts w:ascii="仿宋_GB2312" w:eastAsia="仿宋_GB2312" w:hAnsi="仿宋_GB2312" w:cs="仿宋_GB2312" w:hint="eastAsia"/>
          <w:sz w:val="24"/>
        </w:rPr>
        <w:t>）类违纪行为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．国家法律法规规定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19" w:name="radio_2817"/>
      <w:r>
        <w:rPr>
          <w:rFonts w:ascii="仿宋_GB2312" w:eastAsia="仿宋_GB2312" w:hAnsi="仿宋_GB2312" w:cs="仿宋_GB2312"/>
          <w:sz w:val="24"/>
        </w:rPr>
        <w:t>318</w:t>
      </w:r>
      <w:bookmarkEnd w:id="319"/>
      <w:r>
        <w:rPr>
          <w:rFonts w:ascii="仿宋_GB2312" w:eastAsia="仿宋_GB2312" w:hAnsi="仿宋_GB2312" w:cs="仿宋_GB2312"/>
          <w:sz w:val="24"/>
        </w:rPr>
        <w:t>.</w:t>
      </w:r>
      <w:r>
        <w:rPr>
          <w:rFonts w:ascii="仿宋_GB2312" w:eastAsia="仿宋_GB2312" w:hAnsi="仿宋_GB2312" w:cs="仿宋_GB2312" w:hint="eastAsia"/>
          <w:sz w:val="24"/>
        </w:rPr>
        <w:t>《党政机关国内公务接待管理规定》提出，改革党政机关公务用车实物配给方式，取消一般公务用车。取消的一般公务用车，采取以下哪种方式处理（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．移交给同级机关事务管理部门使用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．采取公开招标、拍卖等方式公开处置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．移交给所处企事业单位使用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．上交给上级机关使用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20" w:name="radio_2816"/>
      <w:r>
        <w:rPr>
          <w:rFonts w:ascii="仿宋_GB2312" w:eastAsia="仿宋_GB2312" w:hAnsi="仿宋_GB2312" w:cs="仿宋_GB2312"/>
          <w:sz w:val="24"/>
        </w:rPr>
        <w:t>319</w:t>
      </w:r>
      <w:bookmarkEnd w:id="320"/>
      <w:r>
        <w:rPr>
          <w:rFonts w:ascii="仿宋_GB2312" w:eastAsia="仿宋_GB2312" w:hAnsi="仿宋_GB2312" w:cs="仿宋_GB2312"/>
          <w:sz w:val="24"/>
        </w:rPr>
        <w:t>.</w:t>
      </w:r>
      <w:r>
        <w:rPr>
          <w:rFonts w:ascii="仿宋_GB2312" w:eastAsia="仿宋_GB2312" w:hAnsi="仿宋_GB2312" w:cs="仿宋_GB2312" w:hint="eastAsia"/>
          <w:sz w:val="24"/>
        </w:rPr>
        <w:t>按照《党政机关国内公务接待管理规定》规定，党政机关普通公务出行采取何种方式（</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．乘坐机关一般公务车</w:t>
      </w:r>
    </w:p>
    <w:p w:rsidR="00E63CF6" w:rsidRDefault="00E63CF6" w:rsidP="001E2A72">
      <w:pPr>
        <w:tabs>
          <w:tab w:val="left" w:pos="1019"/>
        </w:tabs>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．乘坐机关机要通信车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．实行社会化提供，由公务人员自主选择</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．乘坐下属企事业单位车辆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21" w:name="radio_2815"/>
      <w:r>
        <w:rPr>
          <w:rFonts w:ascii="仿宋_GB2312" w:eastAsia="仿宋_GB2312" w:hAnsi="仿宋_GB2312" w:cs="仿宋_GB2312"/>
          <w:sz w:val="24"/>
        </w:rPr>
        <w:t>320</w:t>
      </w:r>
      <w:bookmarkEnd w:id="321"/>
      <w:r>
        <w:rPr>
          <w:rFonts w:ascii="仿宋_GB2312" w:eastAsia="仿宋_GB2312" w:hAnsi="仿宋_GB2312" w:cs="仿宋_GB2312"/>
          <w:sz w:val="24"/>
        </w:rPr>
        <w:t>.</w:t>
      </w:r>
      <w:r>
        <w:rPr>
          <w:rFonts w:ascii="仿宋_GB2312" w:eastAsia="仿宋_GB2312" w:hAnsi="仿宋_GB2312" w:cs="仿宋_GB2312" w:hint="eastAsia"/>
          <w:sz w:val="24"/>
        </w:rPr>
        <w:t>按照《党政机关国内公务接待管理规定》，符合规定的是（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．确因工作需要，接待单位可以每日安排工作餐一次，并严格控制陪餐人数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．有条件的单位，可以安排专场文艺演出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．积极推进国内公务接待服务社会化改革，推行接待用车定点服务制度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．公务接待住宿应当在定点饭店或者机关内部接待场所安排，承担出差人员住宿费用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22" w:name="radio_2814"/>
      <w:r>
        <w:rPr>
          <w:rFonts w:ascii="仿宋_GB2312" w:eastAsia="仿宋_GB2312" w:hAnsi="仿宋_GB2312" w:cs="仿宋_GB2312"/>
          <w:sz w:val="24"/>
        </w:rPr>
        <w:t>321</w:t>
      </w:r>
      <w:bookmarkEnd w:id="322"/>
      <w:r>
        <w:rPr>
          <w:rFonts w:ascii="仿宋_GB2312" w:eastAsia="仿宋_GB2312" w:hAnsi="仿宋_GB2312" w:cs="仿宋_GB2312"/>
          <w:sz w:val="24"/>
        </w:rPr>
        <w:t>.</w:t>
      </w:r>
      <w:r>
        <w:rPr>
          <w:rFonts w:ascii="仿宋_GB2312" w:eastAsia="仿宋_GB2312" w:hAnsi="仿宋_GB2312" w:cs="仿宋_GB2312" w:hint="eastAsia"/>
          <w:sz w:val="24"/>
        </w:rPr>
        <w:t>公务接待管理规定对接待费报销凭证未做要求的是（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．财务票据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．派出单位公函</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．会务文件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．接待清单</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23" w:name="radio_2813"/>
      <w:r>
        <w:rPr>
          <w:rFonts w:ascii="仿宋_GB2312" w:eastAsia="仿宋_GB2312" w:hAnsi="仿宋_GB2312" w:cs="仿宋_GB2312"/>
          <w:sz w:val="24"/>
        </w:rPr>
        <w:t>322</w:t>
      </w:r>
      <w:bookmarkEnd w:id="323"/>
      <w:r>
        <w:rPr>
          <w:rFonts w:ascii="仿宋_GB2312" w:eastAsia="仿宋_GB2312" w:hAnsi="仿宋_GB2312" w:cs="仿宋_GB2312"/>
          <w:sz w:val="24"/>
        </w:rPr>
        <w:t>.</w:t>
      </w:r>
      <w:r>
        <w:rPr>
          <w:rFonts w:ascii="仿宋_GB2312" w:eastAsia="仿宋_GB2312" w:hAnsi="仿宋_GB2312" w:cs="仿宋_GB2312" w:hint="eastAsia"/>
          <w:sz w:val="24"/>
        </w:rPr>
        <w:t>应当加强对国内公务接待经费的预算管理，合理限定接待费预算总额，以下符合规定的是</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．公务接待费用应当全部纳入预算管理，单独列示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．由接待对象承担的差旅、会议、培训等费用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．由下级单位及其他单位、企业协助核销接待费用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．在非税收入中坐支接待费用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24" w:name="radio_2812"/>
      <w:r>
        <w:rPr>
          <w:rFonts w:ascii="仿宋_GB2312" w:eastAsia="仿宋_GB2312" w:hAnsi="仿宋_GB2312" w:cs="仿宋_GB2312"/>
          <w:sz w:val="24"/>
        </w:rPr>
        <w:t>323</w:t>
      </w:r>
      <w:bookmarkEnd w:id="324"/>
      <w:r>
        <w:rPr>
          <w:rFonts w:ascii="仿宋_GB2312" w:eastAsia="仿宋_GB2312" w:hAnsi="仿宋_GB2312" w:cs="仿宋_GB2312"/>
          <w:sz w:val="24"/>
        </w:rPr>
        <w:t>.</w:t>
      </w:r>
      <w:r>
        <w:rPr>
          <w:rFonts w:ascii="仿宋_GB2312" w:eastAsia="仿宋_GB2312" w:hAnsi="仿宋_GB2312" w:cs="仿宋_GB2312" w:hint="eastAsia"/>
          <w:sz w:val="24"/>
        </w:rPr>
        <w:t>下列有关因公临时出国经费使用方式的说法，正确的是（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．控制经费预算总额，执行经费先行审核制度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．出国经费超出预算的可以用本单位其它项目预算资金补足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．出国经费超出预算的可以使用所属单位、企业、我国驻外机构的经费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．对无出国经费预算安排，即使有特殊情况，也一律不予批准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25" w:name="radio_2810"/>
      <w:r>
        <w:rPr>
          <w:rFonts w:ascii="仿宋_GB2312" w:eastAsia="仿宋_GB2312" w:hAnsi="仿宋_GB2312" w:cs="仿宋_GB2312"/>
          <w:sz w:val="24"/>
        </w:rPr>
        <w:t>324</w:t>
      </w:r>
      <w:bookmarkEnd w:id="325"/>
      <w:r>
        <w:rPr>
          <w:rFonts w:ascii="仿宋_GB2312" w:eastAsia="仿宋_GB2312" w:hAnsi="仿宋_GB2312" w:cs="仿宋_GB2312"/>
          <w:sz w:val="24"/>
        </w:rPr>
        <w:t>.</w:t>
      </w:r>
      <w:r>
        <w:rPr>
          <w:rFonts w:ascii="仿宋_GB2312" w:eastAsia="仿宋_GB2312" w:hAnsi="仿宋_GB2312" w:cs="仿宋_GB2312" w:hint="eastAsia"/>
          <w:sz w:val="24"/>
        </w:rPr>
        <w:t>按照《党政机关厉行节约反对浪费条例》对公务用车的规定，下列车辆应当取消的是（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．一般公务用车</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．执法执勤车辆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．机要通信车辆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．应急和特种专业技术车辆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26" w:name="radio_2809"/>
      <w:r>
        <w:rPr>
          <w:rFonts w:ascii="仿宋_GB2312" w:eastAsia="仿宋_GB2312" w:hAnsi="仿宋_GB2312" w:cs="仿宋_GB2312"/>
          <w:sz w:val="24"/>
        </w:rPr>
        <w:t>325</w:t>
      </w:r>
      <w:bookmarkEnd w:id="326"/>
      <w:r>
        <w:rPr>
          <w:rFonts w:ascii="仿宋_GB2312" w:eastAsia="仿宋_GB2312" w:hAnsi="仿宋_GB2312" w:cs="仿宋_GB2312"/>
          <w:sz w:val="24"/>
        </w:rPr>
        <w:t>.</w:t>
      </w:r>
      <w:r>
        <w:rPr>
          <w:rFonts w:ascii="仿宋_GB2312" w:eastAsia="仿宋_GB2312" w:hAnsi="仿宋_GB2312" w:cs="仿宋_GB2312" w:hint="eastAsia"/>
          <w:sz w:val="24"/>
        </w:rPr>
        <w:t>各级机关中原系领导班子成员的公务员以及其他担任县处级以上职务的公务员，在离职后三年内从事与原任职务管辖业务相关的营利性活动，按（</w:t>
      </w:r>
      <w:r>
        <w:rPr>
          <w:rFonts w:ascii="仿宋_GB2312" w:eastAsia="仿宋_GB2312" w:hAnsi="仿宋_GB2312" w:cs="仿宋_GB2312"/>
          <w:sz w:val="24"/>
        </w:rPr>
        <w:t xml:space="preserve"> </w:t>
      </w:r>
      <w:r>
        <w:rPr>
          <w:rFonts w:ascii="仿宋_GB2312" w:eastAsia="仿宋_GB2312" w:hAnsi="仿宋_GB2312" w:cs="仿宋_GB2312" w:hint="eastAsia"/>
          <w:sz w:val="24"/>
        </w:rPr>
        <w:t>）行为进行处理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．受贿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．贪污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．违反廉洁纪律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．破坏社会主义经济秩序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27" w:name="radio_2808"/>
      <w:r>
        <w:rPr>
          <w:rFonts w:ascii="仿宋_GB2312" w:eastAsia="仿宋_GB2312" w:hAnsi="仿宋_GB2312" w:cs="仿宋_GB2312"/>
          <w:sz w:val="24"/>
        </w:rPr>
        <w:t>326</w:t>
      </w:r>
      <w:bookmarkEnd w:id="327"/>
      <w:r>
        <w:rPr>
          <w:rFonts w:ascii="仿宋_GB2312" w:eastAsia="仿宋_GB2312" w:hAnsi="仿宋_GB2312" w:cs="仿宋_GB2312"/>
          <w:sz w:val="24"/>
        </w:rPr>
        <w:t>.</w:t>
      </w:r>
      <w:r>
        <w:rPr>
          <w:rFonts w:ascii="仿宋_GB2312" w:eastAsia="仿宋_GB2312" w:hAnsi="仿宋_GB2312" w:cs="仿宋_GB2312" w:hint="eastAsia"/>
          <w:sz w:val="24"/>
        </w:rPr>
        <w:t>依据《党政机关国内公务接待管理规定》，接待单位应当根据规定的接待范围，严格接待审批控制，对能够合并的公务接待统筹安排。对无（</w:t>
      </w:r>
      <w:r>
        <w:rPr>
          <w:rFonts w:ascii="仿宋_GB2312" w:eastAsia="仿宋_GB2312" w:hAnsi="仿宋_GB2312" w:cs="仿宋_GB2312"/>
          <w:sz w:val="24"/>
        </w:rPr>
        <w:t xml:space="preserve"> </w:t>
      </w:r>
      <w:r>
        <w:rPr>
          <w:rFonts w:ascii="仿宋_GB2312" w:eastAsia="仿宋_GB2312" w:hAnsi="仿宋_GB2312" w:cs="仿宋_GB2312" w:hint="eastAsia"/>
          <w:sz w:val="24"/>
        </w:rPr>
        <w:t>）的公务活动和来访人员一律不予接待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．公函</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．红包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．回扣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．礼品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28" w:name="radio_2807"/>
      <w:r>
        <w:rPr>
          <w:rFonts w:ascii="仿宋_GB2312" w:eastAsia="仿宋_GB2312" w:hAnsi="仿宋_GB2312" w:cs="仿宋_GB2312"/>
          <w:sz w:val="24"/>
        </w:rPr>
        <w:t>327</w:t>
      </w:r>
      <w:bookmarkEnd w:id="328"/>
      <w:r>
        <w:rPr>
          <w:rFonts w:ascii="仿宋_GB2312" w:eastAsia="仿宋_GB2312" w:hAnsi="仿宋_GB2312" w:cs="仿宋_GB2312"/>
          <w:sz w:val="24"/>
        </w:rPr>
        <w:t>.</w:t>
      </w:r>
      <w:r>
        <w:rPr>
          <w:rFonts w:ascii="仿宋_GB2312" w:eastAsia="仿宋_GB2312" w:hAnsi="仿宋_GB2312" w:cs="仿宋_GB2312" w:hint="eastAsia"/>
          <w:sz w:val="24"/>
        </w:rPr>
        <w:t>根据《党政机关公务用车选用车型目录管理细则》规定，党政机关采购的一般公务用车和执法执勤用车其发动机排气量将不得超过</w:t>
      </w:r>
      <w:r>
        <w:rPr>
          <w:rFonts w:ascii="仿宋_GB2312" w:eastAsia="仿宋_GB2312" w:hAnsi="仿宋_GB2312" w:cs="仿宋_GB2312"/>
          <w:sz w:val="24"/>
        </w:rPr>
        <w:t xml:space="preserve"> </w:t>
      </w:r>
      <w:r>
        <w:rPr>
          <w:rFonts w:ascii="仿宋_GB2312" w:eastAsia="仿宋_GB2312" w:hAnsi="仿宋_GB2312" w:cs="仿宋_GB2312" w:hint="eastAsia"/>
          <w:sz w:val="24"/>
        </w:rPr>
        <w:t>升，价格不能超过</w:t>
      </w:r>
      <w:r>
        <w:rPr>
          <w:rFonts w:ascii="仿宋_GB2312" w:eastAsia="仿宋_GB2312" w:hAnsi="仿宋_GB2312" w:cs="仿宋_GB2312"/>
          <w:sz w:val="24"/>
        </w:rPr>
        <w:t xml:space="preserve"> </w:t>
      </w:r>
      <w:r>
        <w:rPr>
          <w:rFonts w:ascii="仿宋_GB2312" w:eastAsia="仿宋_GB2312" w:hAnsi="仿宋_GB2312" w:cs="仿宋_GB2312" w:hint="eastAsia"/>
          <w:sz w:val="24"/>
        </w:rPr>
        <w:t>万元。（</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r>
        <w:rPr>
          <w:rFonts w:ascii="仿宋_GB2312" w:eastAsia="仿宋_GB2312" w:hAnsi="仿宋_GB2312" w:cs="仿宋_GB2312"/>
          <w:sz w:val="24"/>
        </w:rPr>
        <w:t xml:space="preserve">1.8 </w:t>
      </w:r>
      <w:r>
        <w:rPr>
          <w:rFonts w:ascii="仿宋_GB2312" w:eastAsia="仿宋_GB2312" w:hAnsi="仿宋_GB2312" w:cs="仿宋_GB2312" w:hint="eastAsia"/>
          <w:sz w:val="24"/>
        </w:rPr>
        <w:t>，</w:t>
      </w:r>
      <w:r>
        <w:rPr>
          <w:rFonts w:ascii="仿宋_GB2312" w:eastAsia="仿宋_GB2312" w:hAnsi="仿宋_GB2312" w:cs="仿宋_GB2312"/>
          <w:sz w:val="24"/>
        </w:rPr>
        <w:t>20</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w:t>
      </w:r>
      <w:r>
        <w:rPr>
          <w:rFonts w:ascii="仿宋_GB2312" w:eastAsia="仿宋_GB2312" w:hAnsi="仿宋_GB2312" w:cs="仿宋_GB2312"/>
          <w:sz w:val="24"/>
        </w:rPr>
        <w:t xml:space="preserve">1.6 </w:t>
      </w:r>
      <w:r>
        <w:rPr>
          <w:rFonts w:ascii="仿宋_GB2312" w:eastAsia="仿宋_GB2312" w:hAnsi="仿宋_GB2312" w:cs="仿宋_GB2312" w:hint="eastAsia"/>
          <w:sz w:val="24"/>
        </w:rPr>
        <w:t>，</w:t>
      </w:r>
      <w:r>
        <w:rPr>
          <w:rFonts w:ascii="仿宋_GB2312" w:eastAsia="仿宋_GB2312" w:hAnsi="仿宋_GB2312" w:cs="仿宋_GB2312"/>
          <w:sz w:val="24"/>
        </w:rPr>
        <w:t>18</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w:t>
      </w:r>
      <w:r>
        <w:rPr>
          <w:rFonts w:ascii="仿宋_GB2312" w:eastAsia="仿宋_GB2312" w:hAnsi="仿宋_GB2312" w:cs="仿宋_GB2312"/>
          <w:sz w:val="24"/>
        </w:rPr>
        <w:t xml:space="preserve">1.8 </w:t>
      </w:r>
      <w:r>
        <w:rPr>
          <w:rFonts w:ascii="仿宋_GB2312" w:eastAsia="仿宋_GB2312" w:hAnsi="仿宋_GB2312" w:cs="仿宋_GB2312" w:hint="eastAsia"/>
          <w:sz w:val="24"/>
        </w:rPr>
        <w:t>，</w:t>
      </w:r>
      <w:r>
        <w:rPr>
          <w:rFonts w:ascii="仿宋_GB2312" w:eastAsia="仿宋_GB2312" w:hAnsi="仿宋_GB2312" w:cs="仿宋_GB2312"/>
          <w:sz w:val="24"/>
        </w:rPr>
        <w:t>18</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w:t>
      </w:r>
      <w:r>
        <w:rPr>
          <w:rFonts w:ascii="仿宋_GB2312" w:eastAsia="仿宋_GB2312" w:hAnsi="仿宋_GB2312" w:cs="仿宋_GB2312"/>
          <w:sz w:val="24"/>
        </w:rPr>
        <w:t xml:space="preserve">1.6 </w:t>
      </w:r>
      <w:r>
        <w:rPr>
          <w:rFonts w:ascii="仿宋_GB2312" w:eastAsia="仿宋_GB2312" w:hAnsi="仿宋_GB2312" w:cs="仿宋_GB2312" w:hint="eastAsia"/>
          <w:sz w:val="24"/>
        </w:rPr>
        <w:t>，</w:t>
      </w:r>
      <w:r>
        <w:rPr>
          <w:rFonts w:ascii="仿宋_GB2312" w:eastAsia="仿宋_GB2312" w:hAnsi="仿宋_GB2312" w:cs="仿宋_GB2312"/>
          <w:sz w:val="24"/>
        </w:rPr>
        <w:t>20</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29" w:name="radio_2806"/>
      <w:r>
        <w:rPr>
          <w:rFonts w:ascii="仿宋_GB2312" w:eastAsia="仿宋_GB2312" w:hAnsi="仿宋_GB2312" w:cs="仿宋_GB2312"/>
          <w:sz w:val="24"/>
        </w:rPr>
        <w:t>328</w:t>
      </w:r>
      <w:bookmarkEnd w:id="329"/>
      <w:r>
        <w:rPr>
          <w:rFonts w:ascii="仿宋_GB2312" w:eastAsia="仿宋_GB2312" w:hAnsi="仿宋_GB2312" w:cs="仿宋_GB2312"/>
          <w:sz w:val="24"/>
        </w:rPr>
        <w:t>.</w:t>
      </w:r>
      <w:r>
        <w:rPr>
          <w:rFonts w:ascii="仿宋_GB2312" w:eastAsia="仿宋_GB2312" w:hAnsi="仿宋_GB2312" w:cs="仿宋_GB2312" w:hint="eastAsia"/>
          <w:sz w:val="24"/>
        </w:rPr>
        <w:t>党政机关国内差旅人员住宿、就餐由接待单位协助安排的，其住宿费、餐费的承担者是（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．由接待单位支出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．由差旅人员按标准交纳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．由差旅人员所在单位开具介绍函可免费住宿、就餐</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．由差旅人员所在单位和接待单位共同承担</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30" w:name="radio_2805"/>
      <w:r>
        <w:rPr>
          <w:rFonts w:ascii="仿宋_GB2312" w:eastAsia="仿宋_GB2312" w:hAnsi="仿宋_GB2312" w:cs="仿宋_GB2312"/>
          <w:sz w:val="24"/>
        </w:rPr>
        <w:t>329</w:t>
      </w:r>
      <w:bookmarkEnd w:id="330"/>
      <w:r>
        <w:rPr>
          <w:rFonts w:ascii="仿宋_GB2312" w:eastAsia="仿宋_GB2312" w:hAnsi="仿宋_GB2312" w:cs="仿宋_GB2312"/>
          <w:sz w:val="24"/>
        </w:rPr>
        <w:t>.</w:t>
      </w:r>
      <w:r>
        <w:rPr>
          <w:rFonts w:ascii="仿宋_GB2312" w:eastAsia="仿宋_GB2312" w:hAnsi="仿宋_GB2312" w:cs="仿宋_GB2312" w:hint="eastAsia"/>
          <w:sz w:val="24"/>
        </w:rPr>
        <w:t>对违反《党政机关厉行节约反对浪费条例》规定造成浪费的，应当依纪依法追究相关人员，下列情形中，将追究主要负责人或者有关领导干部的责任的（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．严肃查处本地区、本部门、本单位铺张浪费、奢侈奢华问题的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．指使、纵容下属单位或者人员违反本条例规定造成浪费的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．履行内部审批、管理、监督职责避免浪费的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．及时公开本地区、本部门、本单位有关厉行节约反对浪费工作信息的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31" w:name="radio_2804"/>
      <w:r>
        <w:rPr>
          <w:rFonts w:ascii="仿宋_GB2312" w:eastAsia="仿宋_GB2312" w:hAnsi="仿宋_GB2312" w:cs="仿宋_GB2312"/>
          <w:sz w:val="24"/>
        </w:rPr>
        <w:t>330</w:t>
      </w:r>
      <w:bookmarkEnd w:id="331"/>
      <w:r>
        <w:rPr>
          <w:rFonts w:ascii="仿宋_GB2312" w:eastAsia="仿宋_GB2312" w:hAnsi="仿宋_GB2312" w:cs="仿宋_GB2312"/>
          <w:sz w:val="24"/>
        </w:rPr>
        <w:t>.</w:t>
      </w:r>
      <w:r>
        <w:rPr>
          <w:rFonts w:ascii="仿宋_GB2312" w:eastAsia="仿宋_GB2312" w:hAnsi="仿宋_GB2312" w:cs="仿宋_GB2312" w:hint="eastAsia"/>
          <w:sz w:val="24"/>
        </w:rPr>
        <w:t>党政机关的经费的使用和管理，应该遵循下列哪一条原则（</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．按单位实际需要随用随支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．不得高于上一年的支出经费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．先支出，再审核</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．先预算，后支出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32" w:name="radio_2803"/>
      <w:r>
        <w:rPr>
          <w:rFonts w:ascii="仿宋_GB2312" w:eastAsia="仿宋_GB2312" w:hAnsi="仿宋_GB2312" w:cs="仿宋_GB2312"/>
          <w:sz w:val="24"/>
        </w:rPr>
        <w:t>331</w:t>
      </w:r>
      <w:bookmarkEnd w:id="332"/>
      <w:r>
        <w:rPr>
          <w:rFonts w:ascii="仿宋_GB2312" w:eastAsia="仿宋_GB2312" w:hAnsi="仿宋_GB2312" w:cs="仿宋_GB2312"/>
          <w:sz w:val="24"/>
        </w:rPr>
        <w:t>.</w:t>
      </w:r>
      <w:r>
        <w:rPr>
          <w:rFonts w:ascii="仿宋_GB2312" w:eastAsia="仿宋_GB2312" w:hAnsi="仿宋_GB2312" w:cs="仿宋_GB2312" w:hint="eastAsia"/>
          <w:sz w:val="24"/>
        </w:rPr>
        <w:t>党员领导干部必须正确行使权力，始终保持（</w:t>
      </w:r>
      <w:r>
        <w:rPr>
          <w:rFonts w:ascii="仿宋_GB2312" w:eastAsia="仿宋_GB2312" w:hAnsi="仿宋_GB2312" w:cs="仿宋_GB2312"/>
          <w:sz w:val="24"/>
        </w:rPr>
        <w:t xml:space="preserve"> </w:t>
      </w:r>
      <w:r>
        <w:rPr>
          <w:rFonts w:ascii="仿宋_GB2312" w:eastAsia="仿宋_GB2312" w:hAnsi="仿宋_GB2312" w:cs="仿宋_GB2312" w:hint="eastAsia"/>
          <w:sz w:val="24"/>
        </w:rPr>
        <w:t>）的廉洁性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．执政行为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．职务行为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．执法行为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．职责行为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33" w:name="radio_2802"/>
      <w:r>
        <w:rPr>
          <w:rFonts w:ascii="仿宋_GB2312" w:eastAsia="仿宋_GB2312" w:hAnsi="仿宋_GB2312" w:cs="仿宋_GB2312"/>
          <w:sz w:val="24"/>
        </w:rPr>
        <w:t>332</w:t>
      </w:r>
      <w:bookmarkEnd w:id="333"/>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）应当向党组织如实报告个人有关事项，自觉接受监督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．党员干部</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．党员领导干部</w:t>
      </w:r>
      <w:r>
        <w:rPr>
          <w:rFonts w:ascii="仿宋_GB2312" w:eastAsia="仿宋_GB2312" w:hAnsi="仿宋_GB2312" w:cs="仿宋_GB2312"/>
          <w:sz w:val="24"/>
        </w:rPr>
        <w:t>   </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．科级以上干部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．县处级以上干部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34" w:name="radio_2801"/>
      <w:r>
        <w:rPr>
          <w:rFonts w:ascii="仿宋_GB2312" w:eastAsia="仿宋_GB2312" w:hAnsi="仿宋_GB2312" w:cs="仿宋_GB2312"/>
          <w:sz w:val="24"/>
        </w:rPr>
        <w:t>333</w:t>
      </w:r>
      <w:bookmarkEnd w:id="334"/>
      <w:r>
        <w:rPr>
          <w:rFonts w:ascii="仿宋_GB2312" w:eastAsia="仿宋_GB2312" w:hAnsi="仿宋_GB2312" w:cs="仿宋_GB2312"/>
          <w:sz w:val="24"/>
        </w:rPr>
        <w:t>.</w:t>
      </w:r>
      <w:r>
        <w:rPr>
          <w:rFonts w:ascii="仿宋_GB2312" w:eastAsia="仿宋_GB2312" w:hAnsi="仿宋_GB2312" w:cs="仿宋_GB2312" w:hint="eastAsia"/>
          <w:sz w:val="24"/>
        </w:rPr>
        <w:t>张局长到外地出差，可以有下列行为（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．接受地方有关单位举办的豪华接待餐</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．报销</w:t>
      </w:r>
      <w:r>
        <w:rPr>
          <w:rFonts w:ascii="仿宋_GB2312" w:eastAsia="仿宋_GB2312" w:hAnsi="仿宋_GB2312" w:cs="仿宋_GB2312"/>
          <w:sz w:val="24"/>
        </w:rPr>
        <w:t>1900</w:t>
      </w:r>
      <w:r>
        <w:rPr>
          <w:rFonts w:ascii="仿宋_GB2312" w:eastAsia="仿宋_GB2312" w:hAnsi="仿宋_GB2312" w:cs="仿宋_GB2312" w:hint="eastAsia"/>
          <w:sz w:val="24"/>
        </w:rPr>
        <w:t>元</w:t>
      </w:r>
      <w:r>
        <w:rPr>
          <w:rFonts w:ascii="仿宋_GB2312" w:eastAsia="仿宋_GB2312" w:hAnsi="仿宋_GB2312" w:cs="仿宋_GB2312"/>
          <w:sz w:val="24"/>
        </w:rPr>
        <w:t>/</w:t>
      </w:r>
      <w:r>
        <w:rPr>
          <w:rFonts w:ascii="仿宋_GB2312" w:eastAsia="仿宋_GB2312" w:hAnsi="仿宋_GB2312" w:cs="仿宋_GB2312" w:hint="eastAsia"/>
          <w:sz w:val="24"/>
        </w:rPr>
        <w:t>间</w:t>
      </w:r>
      <w:r>
        <w:rPr>
          <w:rFonts w:ascii="仿宋_GB2312" w:eastAsia="仿宋_GB2312" w:hAnsi="仿宋_GB2312" w:cs="仿宋_GB2312"/>
          <w:sz w:val="24"/>
        </w:rPr>
        <w:t>/</w:t>
      </w:r>
      <w:r>
        <w:rPr>
          <w:rFonts w:ascii="仿宋_GB2312" w:eastAsia="仿宋_GB2312" w:hAnsi="仿宋_GB2312" w:cs="仿宋_GB2312" w:hint="eastAsia"/>
          <w:sz w:val="24"/>
        </w:rPr>
        <w:t>天的宾馆住宿费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．报销返程飞机经济舱机票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．接受当地邀请参观某一旅游景点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35" w:name="radio_2800"/>
      <w:r>
        <w:rPr>
          <w:rFonts w:ascii="仿宋_GB2312" w:eastAsia="仿宋_GB2312" w:hAnsi="仿宋_GB2312" w:cs="仿宋_GB2312"/>
          <w:sz w:val="24"/>
        </w:rPr>
        <w:t>334</w:t>
      </w:r>
      <w:bookmarkEnd w:id="335"/>
      <w:r>
        <w:rPr>
          <w:rFonts w:ascii="仿宋_GB2312" w:eastAsia="仿宋_GB2312" w:hAnsi="仿宋_GB2312" w:cs="仿宋_GB2312"/>
          <w:sz w:val="24"/>
        </w:rPr>
        <w:t>.</w:t>
      </w:r>
      <w:r>
        <w:rPr>
          <w:rFonts w:ascii="仿宋_GB2312" w:eastAsia="仿宋_GB2312" w:hAnsi="仿宋_GB2312" w:cs="仿宋_GB2312" w:hint="eastAsia"/>
          <w:sz w:val="24"/>
        </w:rPr>
        <w:t>要坚持中国特色反腐倡廉道路，坚持标本兼治、综合治理、惩防并举、注重预防方针，全面推进惩治和预防腐败体系建设，做到干部清正、政府清廉、（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．政治清明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．作风清新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．社会清明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．作风清简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36" w:name="radio_2799"/>
      <w:r>
        <w:rPr>
          <w:rFonts w:ascii="仿宋_GB2312" w:eastAsia="仿宋_GB2312" w:hAnsi="仿宋_GB2312" w:cs="仿宋_GB2312"/>
          <w:sz w:val="24"/>
        </w:rPr>
        <w:t>335</w:t>
      </w:r>
      <w:bookmarkEnd w:id="336"/>
      <w:r>
        <w:rPr>
          <w:rFonts w:ascii="仿宋_GB2312" w:eastAsia="仿宋_GB2312" w:hAnsi="仿宋_GB2312" w:cs="仿宋_GB2312"/>
          <w:sz w:val="24"/>
        </w:rPr>
        <w:t>.</w:t>
      </w:r>
      <w:r>
        <w:rPr>
          <w:rFonts w:ascii="仿宋_GB2312" w:eastAsia="仿宋_GB2312" w:hAnsi="仿宋_GB2312" w:cs="仿宋_GB2312" w:hint="eastAsia"/>
          <w:sz w:val="24"/>
        </w:rPr>
        <w:t>惩治和预防腐败体系建设的责任主体是（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．各级党委、政府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．各级纪检监察系统</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．党政班子成员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．党政主要负责同志</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37" w:name="radio_2798"/>
      <w:r>
        <w:rPr>
          <w:rFonts w:ascii="仿宋_GB2312" w:eastAsia="仿宋_GB2312" w:hAnsi="仿宋_GB2312" w:cs="仿宋_GB2312"/>
          <w:sz w:val="24"/>
        </w:rPr>
        <w:t>336</w:t>
      </w:r>
      <w:bookmarkEnd w:id="337"/>
      <w:r>
        <w:rPr>
          <w:rFonts w:ascii="仿宋_GB2312" w:eastAsia="仿宋_GB2312" w:hAnsi="仿宋_GB2312" w:cs="仿宋_GB2312"/>
          <w:sz w:val="24"/>
        </w:rPr>
        <w:t>.</w:t>
      </w:r>
      <w:r>
        <w:rPr>
          <w:rFonts w:ascii="仿宋_GB2312" w:eastAsia="仿宋_GB2312" w:hAnsi="仿宋_GB2312" w:cs="仿宋_GB2312" w:hint="eastAsia"/>
          <w:sz w:val="24"/>
        </w:rPr>
        <w:t>不按照规定报告个人有关事项，同时该事项构成另一违纪行为的，依照有关规定进行（</w:t>
      </w:r>
      <w:r>
        <w:rPr>
          <w:rFonts w:ascii="仿宋_GB2312" w:eastAsia="仿宋_GB2312" w:hAnsi="仿宋_GB2312" w:cs="仿宋_GB2312"/>
          <w:sz w:val="24"/>
        </w:rPr>
        <w:t xml:space="preserve"> </w:t>
      </w:r>
      <w:r>
        <w:rPr>
          <w:rFonts w:ascii="仿宋_GB2312" w:eastAsia="仿宋_GB2312" w:hAnsi="仿宋_GB2312" w:cs="仿宋_GB2312" w:hint="eastAsia"/>
          <w:sz w:val="24"/>
        </w:rPr>
        <w:t>）处理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．合并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．单独</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．从重或加重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．从轻或减轻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38" w:name="radio_2797"/>
      <w:r>
        <w:rPr>
          <w:rFonts w:ascii="仿宋_GB2312" w:eastAsia="仿宋_GB2312" w:hAnsi="仿宋_GB2312" w:cs="仿宋_GB2312"/>
          <w:sz w:val="24"/>
        </w:rPr>
        <w:t>337</w:t>
      </w:r>
      <w:bookmarkEnd w:id="338"/>
      <w:r>
        <w:rPr>
          <w:rFonts w:ascii="仿宋_GB2312" w:eastAsia="仿宋_GB2312" w:hAnsi="仿宋_GB2312" w:cs="仿宋_GB2312"/>
          <w:sz w:val="24"/>
        </w:rPr>
        <w:t>.</w:t>
      </w:r>
      <w:r>
        <w:rPr>
          <w:rFonts w:ascii="仿宋_GB2312" w:eastAsia="仿宋_GB2312" w:hAnsi="仿宋_GB2312" w:cs="仿宋_GB2312" w:hint="eastAsia"/>
          <w:sz w:val="24"/>
        </w:rPr>
        <w:t>追究违反党风廉政建设责任制责任时，下列（</w:t>
      </w:r>
      <w:r>
        <w:rPr>
          <w:rFonts w:ascii="仿宋_GB2312" w:eastAsia="仿宋_GB2312" w:hAnsi="仿宋_GB2312" w:cs="仿宋_GB2312"/>
          <w:sz w:val="24"/>
        </w:rPr>
        <w:t xml:space="preserve"> </w:t>
      </w:r>
      <w:r>
        <w:rPr>
          <w:rFonts w:ascii="仿宋_GB2312" w:eastAsia="仿宋_GB2312" w:hAnsi="仿宋_GB2312" w:cs="仿宋_GB2312" w:hint="eastAsia"/>
          <w:sz w:val="24"/>
        </w:rPr>
        <w:t>）人员不属于党风廉政建设责任规定的责任追究对象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．工作岗位变动的领导干部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．已经提拔的领导干部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．已经退休的领导干部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．已经去世的领导干部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39" w:name="radio_2796"/>
      <w:r>
        <w:rPr>
          <w:rFonts w:ascii="仿宋_GB2312" w:eastAsia="仿宋_GB2312" w:hAnsi="仿宋_GB2312" w:cs="仿宋_GB2312"/>
          <w:sz w:val="24"/>
        </w:rPr>
        <w:t>338</w:t>
      </w:r>
      <w:bookmarkEnd w:id="339"/>
      <w:r>
        <w:rPr>
          <w:rFonts w:ascii="仿宋_GB2312" w:eastAsia="仿宋_GB2312" w:hAnsi="仿宋_GB2312" w:cs="仿宋_GB2312"/>
          <w:sz w:val="24"/>
        </w:rPr>
        <w:t>.</w:t>
      </w:r>
      <w:r>
        <w:rPr>
          <w:rFonts w:ascii="仿宋_GB2312" w:eastAsia="仿宋_GB2312" w:hAnsi="仿宋_GB2312" w:cs="仿宋_GB2312" w:hint="eastAsia"/>
          <w:sz w:val="24"/>
        </w:rPr>
        <w:t>下列（</w:t>
      </w:r>
      <w:r>
        <w:rPr>
          <w:rFonts w:ascii="仿宋_GB2312" w:eastAsia="仿宋_GB2312" w:hAnsi="仿宋_GB2312" w:cs="仿宋_GB2312"/>
          <w:sz w:val="24"/>
        </w:rPr>
        <w:t xml:space="preserve"> </w:t>
      </w:r>
      <w:r>
        <w:rPr>
          <w:rFonts w:ascii="仿宋_GB2312" w:eastAsia="仿宋_GB2312" w:hAnsi="仿宋_GB2312" w:cs="仿宋_GB2312" w:hint="eastAsia"/>
          <w:sz w:val="24"/>
        </w:rPr>
        <w:t>）属于领导班子、领导干部责任内容中加强作风建设的内容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．纠正损害群众利益的不正之风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．强化权力制约与监督</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．依纪依法查办案件</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．促进领导干部廉洁自律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40" w:name="radio_2795"/>
      <w:r>
        <w:rPr>
          <w:rFonts w:ascii="仿宋_GB2312" w:eastAsia="仿宋_GB2312" w:hAnsi="仿宋_GB2312" w:cs="仿宋_GB2312"/>
          <w:sz w:val="24"/>
        </w:rPr>
        <w:t>339</w:t>
      </w:r>
      <w:bookmarkEnd w:id="340"/>
      <w:r>
        <w:rPr>
          <w:rFonts w:ascii="仿宋_GB2312" w:eastAsia="仿宋_GB2312" w:hAnsi="仿宋_GB2312" w:cs="仿宋_GB2312"/>
          <w:sz w:val="24"/>
        </w:rPr>
        <w:t>.</w:t>
      </w:r>
      <w:r>
        <w:rPr>
          <w:rFonts w:ascii="仿宋_GB2312" w:eastAsia="仿宋_GB2312" w:hAnsi="仿宋_GB2312" w:cs="仿宋_GB2312" w:hint="eastAsia"/>
          <w:sz w:val="24"/>
        </w:rPr>
        <w:t>上级党组织认为下级领导班子民主生活会不符合规定要求时，可以（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．责令重新召开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．提出整改意见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．提出规定要求</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．进行批评教育</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41" w:name="radio_2794"/>
      <w:r>
        <w:rPr>
          <w:rFonts w:ascii="仿宋_GB2312" w:eastAsia="仿宋_GB2312" w:hAnsi="仿宋_GB2312" w:cs="仿宋_GB2312"/>
          <w:sz w:val="24"/>
        </w:rPr>
        <w:t>340</w:t>
      </w:r>
      <w:bookmarkEnd w:id="341"/>
      <w:r>
        <w:rPr>
          <w:rFonts w:ascii="仿宋_GB2312" w:eastAsia="仿宋_GB2312" w:hAnsi="仿宋_GB2312" w:cs="仿宋_GB2312"/>
          <w:sz w:val="24"/>
        </w:rPr>
        <w:t>.</w:t>
      </w:r>
      <w:r>
        <w:rPr>
          <w:rFonts w:ascii="仿宋_GB2312" w:eastAsia="仿宋_GB2312" w:hAnsi="仿宋_GB2312" w:cs="仿宋_GB2312" w:hint="eastAsia"/>
          <w:sz w:val="24"/>
        </w:rPr>
        <w:t>某县非党员高中语文老师将向学生收取的代管费用于个人日常开支，由（</w:t>
      </w:r>
      <w:r>
        <w:rPr>
          <w:rFonts w:ascii="仿宋_GB2312" w:eastAsia="仿宋_GB2312" w:hAnsi="仿宋_GB2312" w:cs="仿宋_GB2312"/>
          <w:sz w:val="24"/>
        </w:rPr>
        <w:t xml:space="preserve"> </w:t>
      </w:r>
      <w:r>
        <w:rPr>
          <w:rFonts w:ascii="仿宋_GB2312" w:eastAsia="仿宋_GB2312" w:hAnsi="仿宋_GB2312" w:cs="仿宋_GB2312" w:hint="eastAsia"/>
          <w:sz w:val="24"/>
        </w:rPr>
        <w:t>）给予处分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．所在学校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．县人力资源和社会保障局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．县教育局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．县监察局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42" w:name="radio_2792"/>
      <w:r>
        <w:rPr>
          <w:rFonts w:ascii="仿宋_GB2312" w:eastAsia="仿宋_GB2312" w:hAnsi="仿宋_GB2312" w:cs="仿宋_GB2312"/>
          <w:sz w:val="24"/>
        </w:rPr>
        <w:t>341</w:t>
      </w:r>
      <w:bookmarkEnd w:id="342"/>
      <w:r>
        <w:rPr>
          <w:rFonts w:ascii="仿宋_GB2312" w:eastAsia="仿宋_GB2312" w:hAnsi="仿宋_GB2312" w:cs="仿宋_GB2312"/>
          <w:sz w:val="24"/>
        </w:rPr>
        <w:t>.</w:t>
      </w:r>
      <w:r>
        <w:rPr>
          <w:rFonts w:ascii="仿宋_GB2312" w:eastAsia="仿宋_GB2312" w:hAnsi="仿宋_GB2312" w:cs="仿宋_GB2312" w:hint="eastAsia"/>
          <w:sz w:val="24"/>
        </w:rPr>
        <w:t>有关单位和人员应当自收到监察决定或者监察建议之日起（</w:t>
      </w:r>
      <w:r>
        <w:rPr>
          <w:rFonts w:ascii="仿宋_GB2312" w:eastAsia="仿宋_GB2312" w:hAnsi="仿宋_GB2312" w:cs="仿宋_GB2312"/>
          <w:sz w:val="24"/>
        </w:rPr>
        <w:t xml:space="preserve"> </w:t>
      </w:r>
      <w:r>
        <w:rPr>
          <w:rFonts w:ascii="仿宋_GB2312" w:eastAsia="仿宋_GB2312" w:hAnsi="仿宋_GB2312" w:cs="仿宋_GB2312" w:hint="eastAsia"/>
          <w:sz w:val="24"/>
        </w:rPr>
        <w:t>）内将执行监察决定或者采纳监察建议的情况通报监察机关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r>
        <w:rPr>
          <w:rFonts w:ascii="仿宋_GB2312" w:eastAsia="仿宋_GB2312" w:hAnsi="仿宋_GB2312" w:cs="仿宋_GB2312"/>
          <w:sz w:val="24"/>
        </w:rPr>
        <w:t>15</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w:t>
      </w:r>
      <w:r>
        <w:rPr>
          <w:rFonts w:ascii="仿宋_GB2312" w:eastAsia="仿宋_GB2312" w:hAnsi="仿宋_GB2312" w:cs="仿宋_GB2312"/>
          <w:sz w:val="24"/>
        </w:rPr>
        <w:t>30</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w:t>
      </w:r>
      <w:r>
        <w:rPr>
          <w:rFonts w:ascii="仿宋_GB2312" w:eastAsia="仿宋_GB2312" w:hAnsi="仿宋_GB2312" w:cs="仿宋_GB2312"/>
          <w:sz w:val="24"/>
        </w:rPr>
        <w:t>45</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w:t>
      </w:r>
      <w:r>
        <w:rPr>
          <w:rFonts w:ascii="仿宋_GB2312" w:eastAsia="仿宋_GB2312" w:hAnsi="仿宋_GB2312" w:cs="仿宋_GB2312"/>
          <w:sz w:val="24"/>
        </w:rPr>
        <w:t>60</w:t>
      </w:r>
      <w:r>
        <w:rPr>
          <w:rFonts w:ascii="仿宋_GB2312" w:eastAsia="仿宋_GB2312" w:hAnsi="仿宋_GB2312" w:cs="仿宋_GB2312" w:hint="eastAsia"/>
          <w:sz w:val="24"/>
        </w:rPr>
        <w:t>日</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43" w:name="radio_2791"/>
      <w:r>
        <w:rPr>
          <w:rFonts w:ascii="仿宋_GB2312" w:eastAsia="仿宋_GB2312" w:hAnsi="仿宋_GB2312" w:cs="仿宋_GB2312"/>
          <w:sz w:val="24"/>
        </w:rPr>
        <w:t>342</w:t>
      </w:r>
      <w:bookmarkEnd w:id="343"/>
      <w:r>
        <w:rPr>
          <w:rFonts w:ascii="仿宋_GB2312" w:eastAsia="仿宋_GB2312" w:hAnsi="仿宋_GB2312" w:cs="仿宋_GB2312"/>
          <w:sz w:val="24"/>
        </w:rPr>
        <w:t>.</w:t>
      </w:r>
      <w:r>
        <w:rPr>
          <w:rFonts w:ascii="仿宋_GB2312" w:eastAsia="仿宋_GB2312" w:hAnsi="仿宋_GB2312" w:cs="仿宋_GB2312" w:hint="eastAsia"/>
          <w:sz w:val="24"/>
        </w:rPr>
        <w:t>县级以上各级人民政府监察机关根据工作需要，经（</w:t>
      </w:r>
      <w:r>
        <w:rPr>
          <w:rFonts w:ascii="仿宋_GB2312" w:eastAsia="仿宋_GB2312" w:hAnsi="仿宋_GB2312" w:cs="仿宋_GB2312"/>
          <w:sz w:val="24"/>
        </w:rPr>
        <w:t xml:space="preserve"> </w:t>
      </w:r>
      <w:r>
        <w:rPr>
          <w:rFonts w:ascii="仿宋_GB2312" w:eastAsia="仿宋_GB2312" w:hAnsi="仿宋_GB2312" w:cs="仿宋_GB2312" w:hint="eastAsia"/>
          <w:sz w:val="24"/>
        </w:rPr>
        <w:t>）批准，可以向政府所属部门派出监察机构或监察人员</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．上级纪委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．上级监察机关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．同级纪委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．本级人民政府</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44" w:name="radio_2790"/>
      <w:r>
        <w:rPr>
          <w:rFonts w:ascii="仿宋_GB2312" w:eastAsia="仿宋_GB2312" w:hAnsi="仿宋_GB2312" w:cs="仿宋_GB2312"/>
          <w:sz w:val="24"/>
        </w:rPr>
        <w:t>343</w:t>
      </w:r>
      <w:bookmarkEnd w:id="344"/>
      <w:r>
        <w:rPr>
          <w:rFonts w:ascii="仿宋_GB2312" w:eastAsia="仿宋_GB2312" w:hAnsi="仿宋_GB2312" w:cs="仿宋_GB2312"/>
          <w:sz w:val="24"/>
        </w:rPr>
        <w:t>.</w:t>
      </w:r>
      <w:r>
        <w:rPr>
          <w:rFonts w:ascii="仿宋_GB2312" w:eastAsia="仿宋_GB2312" w:hAnsi="仿宋_GB2312" w:cs="仿宋_GB2312" w:hint="eastAsia"/>
          <w:sz w:val="24"/>
        </w:rPr>
        <w:t>监察机关依法对（</w:t>
      </w:r>
      <w:r>
        <w:rPr>
          <w:rFonts w:ascii="仿宋_GB2312" w:eastAsia="仿宋_GB2312" w:hAnsi="仿宋_GB2312" w:cs="仿宋_GB2312"/>
          <w:sz w:val="24"/>
        </w:rPr>
        <w:t xml:space="preserve"> </w:t>
      </w:r>
      <w:r>
        <w:rPr>
          <w:rFonts w:ascii="仿宋_GB2312" w:eastAsia="仿宋_GB2312" w:hAnsi="仿宋_GB2312" w:cs="仿宋_GB2312" w:hint="eastAsia"/>
          <w:sz w:val="24"/>
        </w:rPr>
        <w:t>）及其公务员和国家行政机关任命的其他人员实施监察</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．国家行政机关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．司法机关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．党政机关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．人大政协机关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45" w:name="radio_2789"/>
      <w:r>
        <w:rPr>
          <w:rFonts w:ascii="仿宋_GB2312" w:eastAsia="仿宋_GB2312" w:hAnsi="仿宋_GB2312" w:cs="仿宋_GB2312"/>
          <w:sz w:val="24"/>
        </w:rPr>
        <w:t>344</w:t>
      </w:r>
      <w:bookmarkEnd w:id="345"/>
      <w:r>
        <w:rPr>
          <w:rFonts w:ascii="仿宋_GB2312" w:eastAsia="仿宋_GB2312" w:hAnsi="仿宋_GB2312" w:cs="仿宋_GB2312"/>
          <w:sz w:val="24"/>
        </w:rPr>
        <w:t>.</w:t>
      </w:r>
      <w:r>
        <w:rPr>
          <w:rFonts w:ascii="仿宋_GB2312" w:eastAsia="仿宋_GB2312" w:hAnsi="仿宋_GB2312" w:cs="仿宋_GB2312" w:hint="eastAsia"/>
          <w:sz w:val="24"/>
        </w:rPr>
        <w:t>公办普通高中招收择校生应严格执行“三限政策”，</w:t>
      </w:r>
      <w:r>
        <w:rPr>
          <w:rFonts w:ascii="仿宋_GB2312" w:eastAsia="仿宋_GB2312" w:hAnsi="仿宋_GB2312" w:cs="仿宋_GB2312"/>
          <w:sz w:val="24"/>
        </w:rPr>
        <w:t xml:space="preserve"> </w:t>
      </w:r>
      <w:r>
        <w:rPr>
          <w:rFonts w:ascii="仿宋_GB2312" w:eastAsia="仿宋_GB2312" w:hAnsi="仿宋_GB2312" w:cs="仿宋_GB2312" w:hint="eastAsia"/>
          <w:sz w:val="24"/>
        </w:rPr>
        <w:t>“三限政策”不包括（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．限人数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．限分数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．限钱数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．限地域</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46" w:name="radio_2788"/>
      <w:r>
        <w:rPr>
          <w:rFonts w:ascii="仿宋_GB2312" w:eastAsia="仿宋_GB2312" w:hAnsi="仿宋_GB2312" w:cs="仿宋_GB2312"/>
          <w:sz w:val="24"/>
        </w:rPr>
        <w:t>345</w:t>
      </w:r>
      <w:bookmarkEnd w:id="346"/>
      <w:r>
        <w:rPr>
          <w:rFonts w:ascii="仿宋_GB2312" w:eastAsia="仿宋_GB2312" w:hAnsi="仿宋_GB2312" w:cs="仿宋_GB2312"/>
          <w:sz w:val="24"/>
        </w:rPr>
        <w:t>.</w:t>
      </w:r>
      <w:r>
        <w:rPr>
          <w:rFonts w:ascii="仿宋_GB2312" w:eastAsia="仿宋_GB2312" w:hAnsi="仿宋_GB2312" w:cs="仿宋_GB2312" w:hint="eastAsia"/>
          <w:sz w:val="24"/>
        </w:rPr>
        <w:t>因公出国境考察的，省部级及以下级别团组人员总数不得超过（</w:t>
      </w:r>
      <w:r>
        <w:rPr>
          <w:rFonts w:ascii="仿宋_GB2312" w:eastAsia="仿宋_GB2312" w:hAnsi="仿宋_GB2312" w:cs="仿宋_GB2312"/>
          <w:sz w:val="24"/>
        </w:rPr>
        <w:t xml:space="preserve"> </w:t>
      </w:r>
      <w:r>
        <w:rPr>
          <w:rFonts w:ascii="仿宋_GB2312" w:eastAsia="仿宋_GB2312" w:hAnsi="仿宋_GB2312" w:cs="仿宋_GB2312" w:hint="eastAsia"/>
          <w:sz w:val="24"/>
        </w:rPr>
        <w:t>）人，严禁拆分组团或组织“团外团”</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w:t>
      </w:r>
      <w:r>
        <w:rPr>
          <w:rFonts w:ascii="仿宋_GB2312" w:eastAsia="仿宋_GB2312" w:hAnsi="仿宋_GB2312" w:cs="仿宋_GB2312"/>
          <w:sz w:val="24"/>
        </w:rPr>
        <w:t>6</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w:t>
      </w:r>
      <w:r>
        <w:rPr>
          <w:rFonts w:ascii="仿宋_GB2312" w:eastAsia="仿宋_GB2312" w:hAnsi="仿宋_GB2312" w:cs="仿宋_GB2312"/>
          <w:sz w:val="24"/>
        </w:rPr>
        <w:t>8</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w:t>
      </w:r>
      <w:r>
        <w:rPr>
          <w:rFonts w:ascii="仿宋_GB2312" w:eastAsia="仿宋_GB2312" w:hAnsi="仿宋_GB2312" w:cs="仿宋_GB2312"/>
          <w:sz w:val="24"/>
        </w:rPr>
        <w:t>10</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47" w:name="radio_2787"/>
      <w:r>
        <w:rPr>
          <w:rFonts w:ascii="仿宋_GB2312" w:eastAsia="仿宋_GB2312" w:hAnsi="仿宋_GB2312" w:cs="仿宋_GB2312"/>
          <w:sz w:val="24"/>
        </w:rPr>
        <w:t>346</w:t>
      </w:r>
      <w:bookmarkEnd w:id="347"/>
      <w:r>
        <w:rPr>
          <w:rFonts w:ascii="仿宋_GB2312" w:eastAsia="仿宋_GB2312" w:hAnsi="仿宋_GB2312" w:cs="仿宋_GB2312"/>
          <w:sz w:val="24"/>
        </w:rPr>
        <w:t>.</w:t>
      </w:r>
      <w:r>
        <w:rPr>
          <w:rFonts w:ascii="仿宋_GB2312" w:eastAsia="仿宋_GB2312" w:hAnsi="仿宋_GB2312" w:cs="仿宋_GB2312" w:hint="eastAsia"/>
          <w:sz w:val="24"/>
        </w:rPr>
        <w:t>因公出国境进行出访或考察的，出访</w:t>
      </w:r>
      <w:r>
        <w:rPr>
          <w:rFonts w:ascii="仿宋_GB2312" w:eastAsia="仿宋_GB2312" w:hAnsi="仿宋_GB2312" w:cs="仿宋_GB2312"/>
          <w:sz w:val="24"/>
        </w:rPr>
        <w:t>1</w:t>
      </w:r>
      <w:r>
        <w:rPr>
          <w:rFonts w:ascii="仿宋_GB2312" w:eastAsia="仿宋_GB2312" w:hAnsi="仿宋_GB2312" w:cs="仿宋_GB2312" w:hint="eastAsia"/>
          <w:sz w:val="24"/>
        </w:rPr>
        <w:t>国不得超过</w:t>
      </w:r>
      <w:r>
        <w:rPr>
          <w:rFonts w:ascii="仿宋_GB2312" w:eastAsia="仿宋_GB2312" w:hAnsi="仿宋_GB2312" w:cs="仿宋_GB2312"/>
          <w:sz w:val="24"/>
        </w:rPr>
        <w:t>6</w:t>
      </w:r>
      <w:r>
        <w:rPr>
          <w:rFonts w:ascii="仿宋_GB2312" w:eastAsia="仿宋_GB2312" w:hAnsi="仿宋_GB2312" w:cs="仿宋_GB2312" w:hint="eastAsia"/>
          <w:sz w:val="24"/>
        </w:rPr>
        <w:t>天，出访</w:t>
      </w:r>
      <w:r>
        <w:rPr>
          <w:rFonts w:ascii="仿宋_GB2312" w:eastAsia="仿宋_GB2312" w:hAnsi="仿宋_GB2312" w:cs="仿宋_GB2312"/>
          <w:sz w:val="24"/>
        </w:rPr>
        <w:t>2</w:t>
      </w:r>
      <w:r>
        <w:rPr>
          <w:rFonts w:ascii="仿宋_GB2312" w:eastAsia="仿宋_GB2312" w:hAnsi="仿宋_GB2312" w:cs="仿宋_GB2312" w:hint="eastAsia"/>
          <w:sz w:val="24"/>
        </w:rPr>
        <w:t>国不得超过</w:t>
      </w:r>
      <w:r>
        <w:rPr>
          <w:rFonts w:ascii="仿宋_GB2312" w:eastAsia="仿宋_GB2312" w:hAnsi="仿宋_GB2312" w:cs="仿宋_GB2312"/>
          <w:sz w:val="24"/>
        </w:rPr>
        <w:t>10</w:t>
      </w:r>
      <w:r>
        <w:rPr>
          <w:rFonts w:ascii="仿宋_GB2312" w:eastAsia="仿宋_GB2312" w:hAnsi="仿宋_GB2312" w:cs="仿宋_GB2312" w:hint="eastAsia"/>
          <w:sz w:val="24"/>
        </w:rPr>
        <w:t>天，出访</w:t>
      </w:r>
      <w:r>
        <w:rPr>
          <w:rFonts w:ascii="仿宋_GB2312" w:eastAsia="仿宋_GB2312" w:hAnsi="仿宋_GB2312" w:cs="仿宋_GB2312"/>
          <w:sz w:val="24"/>
        </w:rPr>
        <w:t>3</w:t>
      </w:r>
      <w:r>
        <w:rPr>
          <w:rFonts w:ascii="仿宋_GB2312" w:eastAsia="仿宋_GB2312" w:hAnsi="仿宋_GB2312" w:cs="仿宋_GB2312" w:hint="eastAsia"/>
          <w:sz w:val="24"/>
        </w:rPr>
        <w:t>国以上不超过（</w:t>
      </w:r>
      <w:r>
        <w:rPr>
          <w:rFonts w:ascii="仿宋_GB2312" w:eastAsia="仿宋_GB2312" w:hAnsi="仿宋_GB2312" w:cs="仿宋_GB2312"/>
          <w:sz w:val="24"/>
        </w:rPr>
        <w:t xml:space="preserve"> </w:t>
      </w:r>
      <w:r>
        <w:rPr>
          <w:rFonts w:ascii="仿宋_GB2312" w:eastAsia="仿宋_GB2312" w:hAnsi="仿宋_GB2312" w:cs="仿宋_GB2312" w:hint="eastAsia"/>
          <w:sz w:val="24"/>
        </w:rPr>
        <w:t>）天，离抵境当天计入在外停留时间</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r>
        <w:rPr>
          <w:rFonts w:ascii="仿宋_GB2312" w:eastAsia="仿宋_GB2312" w:hAnsi="仿宋_GB2312" w:cs="仿宋_GB2312"/>
          <w:sz w:val="24"/>
        </w:rPr>
        <w:t>12</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w:t>
      </w:r>
      <w:r>
        <w:rPr>
          <w:rFonts w:ascii="仿宋_GB2312" w:eastAsia="仿宋_GB2312" w:hAnsi="仿宋_GB2312" w:cs="仿宋_GB2312"/>
          <w:sz w:val="24"/>
        </w:rPr>
        <w:t>14</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w:t>
      </w:r>
      <w:r>
        <w:rPr>
          <w:rFonts w:ascii="仿宋_GB2312" w:eastAsia="仿宋_GB2312" w:hAnsi="仿宋_GB2312" w:cs="仿宋_GB2312"/>
          <w:sz w:val="24"/>
        </w:rPr>
        <w:t>15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w:t>
      </w:r>
      <w:r>
        <w:rPr>
          <w:rFonts w:ascii="仿宋_GB2312" w:eastAsia="仿宋_GB2312" w:hAnsi="仿宋_GB2312" w:cs="仿宋_GB2312"/>
          <w:sz w:val="24"/>
        </w:rPr>
        <w:t>21</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48" w:name="radio_2786"/>
      <w:r>
        <w:rPr>
          <w:rFonts w:ascii="仿宋_GB2312" w:eastAsia="仿宋_GB2312" w:hAnsi="仿宋_GB2312" w:cs="仿宋_GB2312"/>
          <w:sz w:val="24"/>
        </w:rPr>
        <w:t>347</w:t>
      </w:r>
      <w:bookmarkEnd w:id="348"/>
      <w:r>
        <w:rPr>
          <w:rFonts w:ascii="仿宋_GB2312" w:eastAsia="仿宋_GB2312" w:hAnsi="仿宋_GB2312" w:cs="仿宋_GB2312" w:hint="eastAsia"/>
          <w:sz w:val="24"/>
        </w:rPr>
        <w:t>、违反党风廉政建设责任制规定受到降职处理的，（</w:t>
      </w:r>
      <w:r>
        <w:rPr>
          <w:rFonts w:ascii="仿宋_GB2312" w:eastAsia="仿宋_GB2312" w:hAnsi="仿宋_GB2312" w:cs="仿宋_GB2312"/>
          <w:sz w:val="24"/>
        </w:rPr>
        <w:t xml:space="preserve"> </w:t>
      </w:r>
      <w:r>
        <w:rPr>
          <w:rFonts w:ascii="仿宋_GB2312" w:eastAsia="仿宋_GB2312" w:hAnsi="仿宋_GB2312" w:cs="仿宋_GB2312" w:hint="eastAsia"/>
          <w:sz w:val="24"/>
        </w:rPr>
        <w:t>）年内不得提升职务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r>
        <w:rPr>
          <w:rFonts w:ascii="仿宋_GB2312" w:eastAsia="仿宋_GB2312" w:hAnsi="仿宋_GB2312" w:cs="仿宋_GB2312"/>
          <w:sz w:val="24"/>
        </w:rPr>
        <w:t>1</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w:t>
      </w:r>
      <w:r>
        <w:rPr>
          <w:rFonts w:ascii="仿宋_GB2312" w:eastAsia="仿宋_GB2312" w:hAnsi="仿宋_GB2312" w:cs="仿宋_GB2312"/>
          <w:sz w:val="24"/>
        </w:rPr>
        <w:t>2</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w:t>
      </w:r>
      <w:r>
        <w:rPr>
          <w:rFonts w:ascii="仿宋_GB2312" w:eastAsia="仿宋_GB2312" w:hAnsi="仿宋_GB2312" w:cs="仿宋_GB2312"/>
          <w:sz w:val="24"/>
        </w:rPr>
        <w:t>3</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w:t>
      </w:r>
      <w:r>
        <w:rPr>
          <w:rFonts w:ascii="仿宋_GB2312" w:eastAsia="仿宋_GB2312" w:hAnsi="仿宋_GB2312" w:cs="仿宋_GB2312"/>
          <w:sz w:val="24"/>
        </w:rPr>
        <w:t>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49" w:name="radio_2784"/>
      <w:r>
        <w:rPr>
          <w:rFonts w:ascii="仿宋_GB2312" w:eastAsia="仿宋_GB2312" w:hAnsi="仿宋_GB2312" w:cs="仿宋_GB2312"/>
          <w:sz w:val="24"/>
        </w:rPr>
        <w:t>348</w:t>
      </w:r>
      <w:bookmarkEnd w:id="349"/>
      <w:r>
        <w:rPr>
          <w:rFonts w:ascii="仿宋_GB2312" w:eastAsia="仿宋_GB2312" w:hAnsi="仿宋_GB2312" w:cs="仿宋_GB2312"/>
          <w:sz w:val="24"/>
        </w:rPr>
        <w:t>.</w:t>
      </w:r>
      <w:r>
        <w:rPr>
          <w:rFonts w:ascii="仿宋_GB2312" w:eastAsia="仿宋_GB2312" w:hAnsi="仿宋_GB2312" w:cs="仿宋_GB2312" w:hint="eastAsia"/>
          <w:sz w:val="24"/>
        </w:rPr>
        <w:t>领导班子对职责范围内的党风廉政建设负（</w:t>
      </w:r>
      <w:r>
        <w:rPr>
          <w:rFonts w:ascii="仿宋_GB2312" w:eastAsia="仿宋_GB2312" w:hAnsi="仿宋_GB2312" w:cs="仿宋_GB2312"/>
          <w:sz w:val="24"/>
        </w:rPr>
        <w:t xml:space="preserve"> </w:t>
      </w:r>
      <w:r>
        <w:rPr>
          <w:rFonts w:ascii="仿宋_GB2312" w:eastAsia="仿宋_GB2312" w:hAnsi="仿宋_GB2312" w:cs="仿宋_GB2312" w:hint="eastAsia"/>
          <w:sz w:val="24"/>
        </w:rPr>
        <w:t>）责任</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．全面领导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．主要领导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．重要领导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．直接领导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50" w:name="radio_2783"/>
      <w:r>
        <w:rPr>
          <w:rFonts w:ascii="仿宋_GB2312" w:eastAsia="仿宋_GB2312" w:hAnsi="仿宋_GB2312" w:cs="仿宋_GB2312"/>
          <w:sz w:val="24"/>
        </w:rPr>
        <w:t>349</w:t>
      </w:r>
      <w:bookmarkEnd w:id="350"/>
      <w:r>
        <w:rPr>
          <w:rFonts w:ascii="仿宋_GB2312" w:eastAsia="仿宋_GB2312" w:hAnsi="仿宋_GB2312" w:cs="仿宋_GB2312"/>
          <w:sz w:val="24"/>
        </w:rPr>
        <w:t>.</w:t>
      </w:r>
      <w:r>
        <w:rPr>
          <w:rFonts w:ascii="仿宋_GB2312" w:eastAsia="仿宋_GB2312" w:hAnsi="仿宋_GB2312" w:cs="仿宋_GB2312" w:hint="eastAsia"/>
          <w:sz w:val="24"/>
        </w:rPr>
        <w:t>领导干部本人婚姻变化和配偶、子女移居国（境）外的，应当在事后（</w:t>
      </w:r>
      <w:r>
        <w:rPr>
          <w:rFonts w:ascii="仿宋_GB2312" w:eastAsia="仿宋_GB2312" w:hAnsi="仿宋_GB2312" w:cs="仿宋_GB2312"/>
          <w:sz w:val="24"/>
        </w:rPr>
        <w:t xml:space="preserve"> </w:t>
      </w:r>
      <w:r>
        <w:rPr>
          <w:rFonts w:ascii="仿宋_GB2312" w:eastAsia="仿宋_GB2312" w:hAnsi="仿宋_GB2312" w:cs="仿宋_GB2312" w:hint="eastAsia"/>
          <w:sz w:val="24"/>
        </w:rPr>
        <w:t>）日内填写《领导干部个人有关事项报告表》，并按照规定报告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r>
        <w:rPr>
          <w:rFonts w:ascii="仿宋_GB2312" w:eastAsia="仿宋_GB2312" w:hAnsi="仿宋_GB2312" w:cs="仿宋_GB2312"/>
          <w:sz w:val="24"/>
        </w:rPr>
        <w:t>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w:t>
      </w:r>
      <w:r>
        <w:rPr>
          <w:rFonts w:ascii="仿宋_GB2312" w:eastAsia="仿宋_GB2312" w:hAnsi="仿宋_GB2312" w:cs="仿宋_GB2312"/>
          <w:sz w:val="24"/>
        </w:rPr>
        <w:t>15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w:t>
      </w:r>
      <w:r>
        <w:rPr>
          <w:rFonts w:ascii="仿宋_GB2312" w:eastAsia="仿宋_GB2312" w:hAnsi="仿宋_GB2312" w:cs="仿宋_GB2312"/>
          <w:sz w:val="24"/>
        </w:rPr>
        <w:t>30</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w:t>
      </w:r>
      <w:r>
        <w:rPr>
          <w:rFonts w:ascii="仿宋_GB2312" w:eastAsia="仿宋_GB2312" w:hAnsi="仿宋_GB2312" w:cs="仿宋_GB2312"/>
          <w:sz w:val="24"/>
        </w:rPr>
        <w:t>60</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51" w:name="radio_2782"/>
      <w:r>
        <w:rPr>
          <w:rFonts w:ascii="仿宋_GB2312" w:eastAsia="仿宋_GB2312" w:hAnsi="仿宋_GB2312" w:cs="仿宋_GB2312"/>
          <w:sz w:val="24"/>
        </w:rPr>
        <w:t>350</w:t>
      </w:r>
      <w:bookmarkEnd w:id="351"/>
      <w:r>
        <w:rPr>
          <w:rFonts w:ascii="仿宋_GB2312" w:eastAsia="仿宋_GB2312" w:hAnsi="仿宋_GB2312" w:cs="仿宋_GB2312"/>
          <w:sz w:val="24"/>
        </w:rPr>
        <w:t>.</w:t>
      </w:r>
      <w:r>
        <w:rPr>
          <w:rFonts w:ascii="仿宋_GB2312" w:eastAsia="仿宋_GB2312" w:hAnsi="仿宋_GB2312" w:cs="仿宋_GB2312" w:hint="eastAsia"/>
          <w:sz w:val="24"/>
        </w:rPr>
        <w:t>新任领导干部应当在符合报告条件后（</w:t>
      </w:r>
      <w:r>
        <w:rPr>
          <w:rFonts w:ascii="仿宋_GB2312" w:eastAsia="仿宋_GB2312" w:hAnsi="仿宋_GB2312" w:cs="仿宋_GB2312"/>
          <w:sz w:val="24"/>
        </w:rPr>
        <w:t xml:space="preserve"> </w:t>
      </w:r>
      <w:r>
        <w:rPr>
          <w:rFonts w:ascii="仿宋_GB2312" w:eastAsia="仿宋_GB2312" w:hAnsi="仿宋_GB2312" w:cs="仿宋_GB2312" w:hint="eastAsia"/>
          <w:sz w:val="24"/>
        </w:rPr>
        <w:t>）日内按照《关于领导干部报告个人有关事项的规定》报告个人有关事项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r>
        <w:rPr>
          <w:rFonts w:ascii="仿宋_GB2312" w:eastAsia="仿宋_GB2312" w:hAnsi="仿宋_GB2312" w:cs="仿宋_GB2312"/>
          <w:sz w:val="24"/>
        </w:rPr>
        <w:t>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w:t>
      </w:r>
      <w:r>
        <w:rPr>
          <w:rFonts w:ascii="仿宋_GB2312" w:eastAsia="仿宋_GB2312" w:hAnsi="仿宋_GB2312" w:cs="仿宋_GB2312"/>
          <w:sz w:val="24"/>
        </w:rPr>
        <w:t>10</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w:t>
      </w:r>
      <w:r>
        <w:rPr>
          <w:rFonts w:ascii="仿宋_GB2312" w:eastAsia="仿宋_GB2312" w:hAnsi="仿宋_GB2312" w:cs="仿宋_GB2312"/>
          <w:sz w:val="24"/>
        </w:rPr>
        <w:t>15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w:t>
      </w:r>
      <w:r>
        <w:rPr>
          <w:rFonts w:ascii="仿宋_GB2312" w:eastAsia="仿宋_GB2312" w:hAnsi="仿宋_GB2312" w:cs="仿宋_GB2312"/>
          <w:sz w:val="24"/>
        </w:rPr>
        <w:t>30</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52" w:name="radio_2781"/>
      <w:r>
        <w:rPr>
          <w:rFonts w:ascii="仿宋_GB2312" w:eastAsia="仿宋_GB2312" w:hAnsi="仿宋_GB2312" w:cs="仿宋_GB2312"/>
          <w:sz w:val="24"/>
        </w:rPr>
        <w:t>351</w:t>
      </w:r>
      <w:bookmarkEnd w:id="352"/>
      <w:r>
        <w:rPr>
          <w:rFonts w:ascii="仿宋_GB2312" w:eastAsia="仿宋_GB2312" w:hAnsi="仿宋_GB2312" w:cs="仿宋_GB2312"/>
          <w:sz w:val="24"/>
        </w:rPr>
        <w:t>.</w:t>
      </w:r>
      <w:r>
        <w:rPr>
          <w:rFonts w:ascii="仿宋_GB2312" w:eastAsia="仿宋_GB2312" w:hAnsi="仿宋_GB2312" w:cs="仿宋_GB2312" w:hint="eastAsia"/>
          <w:sz w:val="24"/>
        </w:rPr>
        <w:t>国有企业领导人员经济责任审计的对象为国有和国有控股企业（含国有和国有控股金融企业）的（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．党委书记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．董事长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．总经理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．法定代表人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53" w:name="radio_2780"/>
      <w:r>
        <w:rPr>
          <w:rFonts w:ascii="仿宋_GB2312" w:eastAsia="仿宋_GB2312" w:hAnsi="仿宋_GB2312" w:cs="仿宋_GB2312"/>
          <w:sz w:val="24"/>
        </w:rPr>
        <w:t>352</w:t>
      </w:r>
      <w:bookmarkEnd w:id="353"/>
      <w:r>
        <w:rPr>
          <w:rFonts w:ascii="仿宋_GB2312" w:eastAsia="仿宋_GB2312" w:hAnsi="仿宋_GB2312" w:cs="仿宋_GB2312"/>
          <w:sz w:val="24"/>
        </w:rPr>
        <w:t>.</w:t>
      </w:r>
      <w:r>
        <w:rPr>
          <w:rFonts w:ascii="仿宋_GB2312" w:eastAsia="仿宋_GB2312" w:hAnsi="仿宋_GB2312" w:cs="仿宋_GB2312" w:hint="eastAsia"/>
          <w:sz w:val="24"/>
        </w:rPr>
        <w:t>党和国家机关工作人员在国内交往中，不得收受（</w:t>
      </w:r>
      <w:r>
        <w:rPr>
          <w:rFonts w:ascii="仿宋_GB2312" w:eastAsia="仿宋_GB2312" w:hAnsi="仿宋_GB2312" w:cs="仿宋_GB2312"/>
          <w:sz w:val="24"/>
        </w:rPr>
        <w:t xml:space="preserve"> </w:t>
      </w:r>
      <w:r>
        <w:rPr>
          <w:rFonts w:ascii="仿宋_GB2312" w:eastAsia="仿宋_GB2312" w:hAnsi="仿宋_GB2312" w:cs="仿宋_GB2312" w:hint="eastAsia"/>
          <w:sz w:val="24"/>
        </w:rPr>
        <w:t>）的礼品馈赠，因各种原因未能拒收的礼品，必须登记上交</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．可能影响公正执行公务</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．个人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．其他国家机关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．企事业单位</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54" w:name="radio_2779"/>
      <w:r>
        <w:rPr>
          <w:rFonts w:ascii="仿宋_GB2312" w:eastAsia="仿宋_GB2312" w:hAnsi="仿宋_GB2312" w:cs="仿宋_GB2312"/>
          <w:sz w:val="24"/>
        </w:rPr>
        <w:t>353</w:t>
      </w:r>
      <w:bookmarkEnd w:id="354"/>
      <w:r>
        <w:rPr>
          <w:rFonts w:ascii="仿宋_GB2312" w:eastAsia="仿宋_GB2312" w:hAnsi="仿宋_GB2312" w:cs="仿宋_GB2312"/>
          <w:sz w:val="24"/>
        </w:rPr>
        <w:t>.</w:t>
      </w:r>
      <w:r>
        <w:rPr>
          <w:rFonts w:ascii="仿宋_GB2312" w:eastAsia="仿宋_GB2312" w:hAnsi="仿宋_GB2312" w:cs="仿宋_GB2312" w:hint="eastAsia"/>
          <w:sz w:val="24"/>
        </w:rPr>
        <w:t>党政领导干部在年度考核、干部考察中，民主测评不称职票超过（</w:t>
      </w:r>
      <w:r>
        <w:rPr>
          <w:rFonts w:ascii="仿宋_GB2312" w:eastAsia="仿宋_GB2312" w:hAnsi="仿宋_GB2312" w:cs="仿宋_GB2312"/>
          <w:sz w:val="24"/>
        </w:rPr>
        <w:t xml:space="preserve"> </w:t>
      </w:r>
      <w:r>
        <w:rPr>
          <w:rFonts w:ascii="仿宋_GB2312" w:eastAsia="仿宋_GB2312" w:hAnsi="仿宋_GB2312" w:cs="仿宋_GB2312" w:hint="eastAsia"/>
          <w:sz w:val="24"/>
        </w:rPr>
        <w:t>）、经组织考核认定为不称职的，一般应当免去现职</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．二分之一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．三分之一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．四分之一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．五分之一</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55" w:name="radio_2778"/>
      <w:r>
        <w:rPr>
          <w:rFonts w:ascii="仿宋_GB2312" w:eastAsia="仿宋_GB2312" w:hAnsi="仿宋_GB2312" w:cs="仿宋_GB2312"/>
          <w:sz w:val="24"/>
        </w:rPr>
        <w:t>354</w:t>
      </w:r>
      <w:bookmarkEnd w:id="355"/>
      <w:r>
        <w:rPr>
          <w:rFonts w:ascii="仿宋_GB2312" w:eastAsia="仿宋_GB2312" w:hAnsi="仿宋_GB2312" w:cs="仿宋_GB2312"/>
          <w:sz w:val="24"/>
        </w:rPr>
        <w:t>.</w:t>
      </w:r>
      <w:r>
        <w:rPr>
          <w:rFonts w:ascii="仿宋_GB2312" w:eastAsia="仿宋_GB2312" w:hAnsi="仿宋_GB2312" w:cs="仿宋_GB2312" w:hint="eastAsia"/>
          <w:sz w:val="24"/>
        </w:rPr>
        <w:t>提拔担任提任县（处）级党政领导职务的，应当具有（</w:t>
      </w:r>
      <w:r>
        <w:rPr>
          <w:rFonts w:ascii="仿宋_GB2312" w:eastAsia="仿宋_GB2312" w:hAnsi="仿宋_GB2312" w:cs="仿宋_GB2312"/>
          <w:sz w:val="24"/>
        </w:rPr>
        <w:t xml:space="preserve"> </w:t>
      </w:r>
      <w:r>
        <w:rPr>
          <w:rFonts w:ascii="仿宋_GB2312" w:eastAsia="仿宋_GB2312" w:hAnsi="仿宋_GB2312" w:cs="仿宋_GB2312" w:hint="eastAsia"/>
          <w:sz w:val="24"/>
        </w:rPr>
        <w:t>）年以上工龄和两年以上基层工作经历</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r>
        <w:rPr>
          <w:rFonts w:ascii="仿宋_GB2312" w:eastAsia="仿宋_GB2312" w:hAnsi="仿宋_GB2312" w:cs="仿宋_GB2312"/>
          <w:sz w:val="24"/>
        </w:rPr>
        <w:t>2</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w:t>
      </w:r>
      <w:r>
        <w:rPr>
          <w:rFonts w:ascii="仿宋_GB2312" w:eastAsia="仿宋_GB2312" w:hAnsi="仿宋_GB2312" w:cs="仿宋_GB2312"/>
          <w:sz w:val="24"/>
        </w:rPr>
        <w:t>3</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w:t>
      </w:r>
      <w:r>
        <w:rPr>
          <w:rFonts w:ascii="仿宋_GB2312" w:eastAsia="仿宋_GB2312" w:hAnsi="仿宋_GB2312" w:cs="仿宋_GB2312"/>
          <w:sz w:val="24"/>
        </w:rPr>
        <w:t>5</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w:t>
      </w:r>
      <w:r>
        <w:rPr>
          <w:rFonts w:ascii="仿宋_GB2312" w:eastAsia="仿宋_GB2312" w:hAnsi="仿宋_GB2312" w:cs="仿宋_GB2312"/>
          <w:sz w:val="24"/>
        </w:rPr>
        <w:t>10</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56" w:name="radio_2777"/>
      <w:r>
        <w:rPr>
          <w:rFonts w:ascii="仿宋_GB2312" w:eastAsia="仿宋_GB2312" w:hAnsi="仿宋_GB2312" w:cs="仿宋_GB2312"/>
          <w:sz w:val="24"/>
        </w:rPr>
        <w:t>355</w:t>
      </w:r>
      <w:bookmarkEnd w:id="356"/>
      <w:r>
        <w:rPr>
          <w:rFonts w:ascii="仿宋_GB2312" w:eastAsia="仿宋_GB2312" w:hAnsi="仿宋_GB2312" w:cs="仿宋_GB2312"/>
          <w:sz w:val="24"/>
        </w:rPr>
        <w:t>.</w:t>
      </w:r>
      <w:r>
        <w:rPr>
          <w:rFonts w:ascii="仿宋_GB2312" w:eastAsia="仿宋_GB2312" w:hAnsi="仿宋_GB2312" w:cs="仿宋_GB2312" w:hint="eastAsia"/>
          <w:sz w:val="24"/>
        </w:rPr>
        <w:t>强化上级纪委对下级纪委的领导，纪委发现同级党委主要领导干部的问题，可以直接向（</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．上级纪委报告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．上级党委报告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．同级党委报告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．同级党委和上级党委报告</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57" w:name="radio_2776"/>
      <w:r>
        <w:rPr>
          <w:rFonts w:ascii="仿宋_GB2312" w:eastAsia="仿宋_GB2312" w:hAnsi="仿宋_GB2312" w:cs="仿宋_GB2312"/>
          <w:sz w:val="24"/>
        </w:rPr>
        <w:t>356</w:t>
      </w:r>
      <w:bookmarkEnd w:id="357"/>
      <w:r>
        <w:rPr>
          <w:rFonts w:ascii="仿宋_GB2312" w:eastAsia="仿宋_GB2312" w:hAnsi="仿宋_GB2312" w:cs="仿宋_GB2312"/>
          <w:sz w:val="24"/>
        </w:rPr>
        <w:t>.</w:t>
      </w:r>
      <w:r>
        <w:rPr>
          <w:rFonts w:ascii="仿宋_GB2312" w:eastAsia="仿宋_GB2312" w:hAnsi="仿宋_GB2312" w:cs="仿宋_GB2312" w:hint="eastAsia"/>
          <w:sz w:val="24"/>
        </w:rPr>
        <w:t>对责令辞职的党政领导干部，一年后如果重新担任与其原任职务相当的领导职务，应当征求上一级（</w:t>
      </w:r>
      <w:r>
        <w:rPr>
          <w:rFonts w:ascii="仿宋_GB2312" w:eastAsia="仿宋_GB2312" w:hAnsi="仿宋_GB2312" w:cs="仿宋_GB2312"/>
          <w:sz w:val="24"/>
        </w:rPr>
        <w:t xml:space="preserve"> </w:t>
      </w:r>
      <w:r>
        <w:rPr>
          <w:rFonts w:ascii="仿宋_GB2312" w:eastAsia="仿宋_GB2312" w:hAnsi="仿宋_GB2312" w:cs="仿宋_GB2312" w:hint="eastAsia"/>
          <w:sz w:val="24"/>
        </w:rPr>
        <w:t>）的意见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．纪委</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．党委组织部门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．任免机关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58" w:name="radio_2775"/>
      <w:r>
        <w:rPr>
          <w:rFonts w:ascii="仿宋_GB2312" w:eastAsia="仿宋_GB2312" w:hAnsi="仿宋_GB2312" w:cs="仿宋_GB2312"/>
          <w:sz w:val="24"/>
        </w:rPr>
        <w:t>357</w:t>
      </w:r>
      <w:bookmarkEnd w:id="358"/>
      <w:r>
        <w:rPr>
          <w:rFonts w:ascii="仿宋_GB2312" w:eastAsia="仿宋_GB2312" w:hAnsi="仿宋_GB2312" w:cs="仿宋_GB2312"/>
          <w:sz w:val="24"/>
        </w:rPr>
        <w:t>.</w:t>
      </w:r>
      <w:r>
        <w:rPr>
          <w:rFonts w:ascii="仿宋_GB2312" w:eastAsia="仿宋_GB2312" w:hAnsi="仿宋_GB2312" w:cs="仿宋_GB2312" w:hint="eastAsia"/>
          <w:sz w:val="24"/>
        </w:rPr>
        <w:t>监察机关依法提出的监察建议，有关部门无正当理由的（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．部分采纳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．可以采纳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．应当采纳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．酌情采纳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59" w:name="radio_2774"/>
      <w:r>
        <w:rPr>
          <w:rFonts w:ascii="仿宋_GB2312" w:eastAsia="仿宋_GB2312" w:hAnsi="仿宋_GB2312" w:cs="仿宋_GB2312"/>
          <w:sz w:val="24"/>
        </w:rPr>
        <w:t>358</w:t>
      </w:r>
      <w:bookmarkEnd w:id="359"/>
      <w:r>
        <w:rPr>
          <w:rFonts w:ascii="仿宋_GB2312" w:eastAsia="仿宋_GB2312" w:hAnsi="仿宋_GB2312" w:cs="仿宋_GB2312"/>
          <w:sz w:val="24"/>
        </w:rPr>
        <w:t>.</w:t>
      </w:r>
      <w:r>
        <w:rPr>
          <w:rFonts w:ascii="仿宋_GB2312" w:eastAsia="仿宋_GB2312" w:hAnsi="仿宋_GB2312" w:cs="仿宋_GB2312" w:hint="eastAsia"/>
          <w:sz w:val="24"/>
        </w:rPr>
        <w:t>《中国共产党纪律检查机关案件检查工作条例》规定，案件调查组有权按照规定程序，要求有关人员在（</w:t>
      </w:r>
      <w:r>
        <w:rPr>
          <w:rFonts w:ascii="仿宋_GB2312" w:eastAsia="仿宋_GB2312" w:hAnsi="仿宋_GB2312" w:cs="仿宋_GB2312"/>
          <w:sz w:val="24"/>
        </w:rPr>
        <w:t xml:space="preserve"> </w:t>
      </w:r>
      <w:r>
        <w:rPr>
          <w:rFonts w:ascii="仿宋_GB2312" w:eastAsia="仿宋_GB2312" w:hAnsi="仿宋_GB2312" w:cs="仿宋_GB2312" w:hint="eastAsia"/>
          <w:sz w:val="24"/>
        </w:rPr>
        <w:t>）就案件所涉及的问题作出说明</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．规定时间和规定地点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．指定时间和指定地点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．方便时间和方便地点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．规定时间和指定地点</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60" w:name="radio_2772"/>
      <w:r>
        <w:rPr>
          <w:rFonts w:ascii="仿宋_GB2312" w:eastAsia="仿宋_GB2312" w:hAnsi="仿宋_GB2312" w:cs="仿宋_GB2312"/>
          <w:sz w:val="24"/>
        </w:rPr>
        <w:t>359</w:t>
      </w:r>
      <w:bookmarkEnd w:id="360"/>
      <w:r>
        <w:rPr>
          <w:rFonts w:ascii="仿宋_GB2312" w:eastAsia="仿宋_GB2312" w:hAnsi="仿宋_GB2312" w:cs="仿宋_GB2312"/>
          <w:sz w:val="24"/>
        </w:rPr>
        <w:t>.</w:t>
      </w:r>
      <w:r>
        <w:rPr>
          <w:rFonts w:ascii="仿宋_GB2312" w:eastAsia="仿宋_GB2312" w:hAnsi="仿宋_GB2312" w:cs="仿宋_GB2312" w:hint="eastAsia"/>
          <w:sz w:val="24"/>
        </w:rPr>
        <w:t>有下列情形（</w:t>
      </w:r>
      <w:r>
        <w:rPr>
          <w:rFonts w:ascii="仿宋_GB2312" w:eastAsia="仿宋_GB2312" w:hAnsi="仿宋_GB2312" w:cs="仿宋_GB2312"/>
          <w:sz w:val="24"/>
        </w:rPr>
        <w:t xml:space="preserve"> </w:t>
      </w:r>
      <w:r>
        <w:rPr>
          <w:rFonts w:ascii="仿宋_GB2312" w:eastAsia="仿宋_GB2312" w:hAnsi="仿宋_GB2312" w:cs="仿宋_GB2312" w:hint="eastAsia"/>
          <w:sz w:val="24"/>
        </w:rPr>
        <w:t>）之一的，受理公务员复核、申诉的机关应当撤销处分决定，重新作出决定或者责令原处分决定机关重新作出决定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．对违法违纪行为的情节认定有误的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．适用法律、法规、规章或者国务院决定错误的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．处分所依据的违法违纪事实证据不足的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．处分不当的</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61" w:name="radio_2771"/>
      <w:r>
        <w:rPr>
          <w:rFonts w:ascii="仿宋_GB2312" w:eastAsia="仿宋_GB2312" w:hAnsi="仿宋_GB2312" w:cs="仿宋_GB2312"/>
          <w:sz w:val="24"/>
        </w:rPr>
        <w:t>360</w:t>
      </w:r>
      <w:bookmarkEnd w:id="361"/>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）应作为政府采购的主要采购方式</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．邀请招标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．公开招标</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．竞争性谈判</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．单一来源采购</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62" w:name="radio_2770"/>
      <w:r>
        <w:rPr>
          <w:rFonts w:ascii="仿宋_GB2312" w:eastAsia="仿宋_GB2312" w:hAnsi="仿宋_GB2312" w:cs="仿宋_GB2312"/>
          <w:sz w:val="24"/>
        </w:rPr>
        <w:t>361</w:t>
      </w:r>
      <w:bookmarkEnd w:id="362"/>
      <w:r>
        <w:rPr>
          <w:rFonts w:ascii="仿宋_GB2312" w:eastAsia="仿宋_GB2312" w:hAnsi="仿宋_GB2312" w:cs="仿宋_GB2312"/>
          <w:sz w:val="24"/>
        </w:rPr>
        <w:t>.</w:t>
      </w:r>
      <w:r>
        <w:rPr>
          <w:rFonts w:ascii="仿宋_GB2312" w:eastAsia="仿宋_GB2312" w:hAnsi="仿宋_GB2312" w:cs="仿宋_GB2312" w:hint="eastAsia"/>
          <w:sz w:val="24"/>
        </w:rPr>
        <w:t>坚决维护（</w:t>
      </w:r>
      <w:r>
        <w:rPr>
          <w:rFonts w:ascii="仿宋_GB2312" w:eastAsia="仿宋_GB2312" w:hAnsi="仿宋_GB2312" w:cs="仿宋_GB2312"/>
          <w:sz w:val="24"/>
        </w:rPr>
        <w:t xml:space="preserve"> </w:t>
      </w:r>
      <w:r>
        <w:rPr>
          <w:rFonts w:ascii="仿宋_GB2312" w:eastAsia="仿宋_GB2312" w:hAnsi="仿宋_GB2312" w:cs="仿宋_GB2312" w:hint="eastAsia"/>
          <w:sz w:val="24"/>
        </w:rPr>
        <w:t>）、保证全党令行禁止，是党和国家前途命运所系，是全国各族人民根本利益所在。</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．党的基本路线</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．党的领导</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．党规党纪</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．党中央权威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D</w:t>
      </w:r>
    </w:p>
    <w:p w:rsidR="00E63CF6" w:rsidRDefault="00E63CF6" w:rsidP="001E2A72">
      <w:pPr>
        <w:ind w:firstLineChars="200" w:firstLine="31680"/>
        <w:rPr>
          <w:rFonts w:ascii="仿宋_GB2312" w:eastAsia="仿宋_GB2312" w:hAnsi="仿宋_GB2312" w:cs="仿宋_GB2312"/>
          <w:sz w:val="24"/>
        </w:rPr>
      </w:pPr>
      <w:bookmarkStart w:id="363" w:name="radio_2769"/>
      <w:r>
        <w:rPr>
          <w:rFonts w:ascii="仿宋_GB2312" w:eastAsia="仿宋_GB2312" w:hAnsi="仿宋_GB2312" w:cs="仿宋_GB2312"/>
          <w:sz w:val="24"/>
        </w:rPr>
        <w:t>362</w:t>
      </w:r>
      <w:bookmarkEnd w:id="363"/>
      <w:r>
        <w:rPr>
          <w:rFonts w:ascii="仿宋_GB2312" w:eastAsia="仿宋_GB2312" w:hAnsi="仿宋_GB2312" w:cs="仿宋_GB2312"/>
          <w:sz w:val="24"/>
        </w:rPr>
        <w:t>.</w:t>
      </w:r>
      <w:r>
        <w:rPr>
          <w:rFonts w:ascii="仿宋_GB2312" w:eastAsia="仿宋_GB2312" w:hAnsi="仿宋_GB2312" w:cs="仿宋_GB2312" w:hint="eastAsia"/>
          <w:sz w:val="24"/>
        </w:rPr>
        <w:t>《中国共产党党员权利保障条例》规定，党组织讨论决定问题，必须执行（</w:t>
      </w:r>
      <w:r>
        <w:rPr>
          <w:rFonts w:ascii="仿宋_GB2312" w:eastAsia="仿宋_GB2312" w:hAnsi="仿宋_GB2312" w:cs="仿宋_GB2312"/>
          <w:sz w:val="24"/>
        </w:rPr>
        <w:t xml:space="preserve"> </w:t>
      </w:r>
      <w:r>
        <w:rPr>
          <w:rFonts w:ascii="仿宋_GB2312" w:eastAsia="仿宋_GB2312" w:hAnsi="仿宋_GB2312" w:cs="仿宋_GB2312" w:hint="eastAsia"/>
          <w:sz w:val="24"/>
        </w:rPr>
        <w:t>）的原则</w:t>
      </w:r>
    </w:p>
    <w:p w:rsidR="00E63CF6" w:rsidRDefault="00E63CF6" w:rsidP="001E2A72">
      <w:pPr>
        <w:numPr>
          <w:ilvl w:val="0"/>
          <w:numId w:val="2"/>
        </w:num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实事求是</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．以事实为依据，以法律为准绳</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．少数服从多数</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．一事一议</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E2A72">
      <w:pPr>
        <w:ind w:firstLineChars="200" w:firstLine="31680"/>
        <w:rPr>
          <w:rFonts w:ascii="仿宋_GB2312" w:eastAsia="仿宋_GB2312" w:hAnsi="仿宋_GB2312" w:cs="仿宋_GB2312"/>
          <w:sz w:val="24"/>
        </w:rPr>
      </w:pPr>
      <w:bookmarkStart w:id="364" w:name="radio_2768"/>
      <w:r>
        <w:rPr>
          <w:rFonts w:ascii="仿宋_GB2312" w:eastAsia="仿宋_GB2312" w:hAnsi="仿宋_GB2312" w:cs="仿宋_GB2312"/>
          <w:sz w:val="24"/>
        </w:rPr>
        <w:t>363</w:t>
      </w:r>
      <w:bookmarkEnd w:id="364"/>
      <w:r>
        <w:rPr>
          <w:rFonts w:ascii="仿宋_GB2312" w:eastAsia="仿宋_GB2312" w:hAnsi="仿宋_GB2312" w:cs="仿宋_GB2312"/>
          <w:sz w:val="24"/>
        </w:rPr>
        <w:t>.</w:t>
      </w:r>
      <w:r>
        <w:rPr>
          <w:rFonts w:ascii="仿宋_GB2312" w:eastAsia="仿宋_GB2312" w:hAnsi="仿宋_GB2312" w:cs="仿宋_GB2312" w:hint="eastAsia"/>
          <w:sz w:val="24"/>
        </w:rPr>
        <w:t>接到对干部（</w:t>
      </w:r>
      <w:r>
        <w:rPr>
          <w:rFonts w:ascii="仿宋_GB2312" w:eastAsia="仿宋_GB2312" w:hAnsi="仿宋_GB2312" w:cs="仿宋_GB2312"/>
          <w:sz w:val="24"/>
        </w:rPr>
        <w:t xml:space="preserve"> </w:t>
      </w:r>
      <w:r>
        <w:rPr>
          <w:rFonts w:ascii="仿宋_GB2312" w:eastAsia="仿宋_GB2312" w:hAnsi="仿宋_GB2312" w:cs="仿宋_GB2312" w:hint="eastAsia"/>
          <w:sz w:val="24"/>
        </w:rPr>
        <w:t>）违纪问题的反映，应当及时找本人核实，谈话提醒、约谈函询，让干部把问题讲清楚。</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．一般性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．严重性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．特殊性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．经常性</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ind w:firstLineChars="200" w:firstLine="31680"/>
        <w:rPr>
          <w:rFonts w:ascii="仿宋_GB2312" w:eastAsia="仿宋_GB2312" w:hAnsi="仿宋_GB2312" w:cs="仿宋_GB2312"/>
          <w:sz w:val="24"/>
        </w:rPr>
      </w:pPr>
      <w:bookmarkStart w:id="365" w:name="radio_1925"/>
      <w:r>
        <w:rPr>
          <w:rFonts w:ascii="仿宋_GB2312" w:eastAsia="仿宋_GB2312" w:hAnsi="仿宋_GB2312" w:cs="仿宋_GB2312"/>
          <w:sz w:val="24"/>
        </w:rPr>
        <w:t>364</w:t>
      </w:r>
      <w:bookmarkEnd w:id="365"/>
      <w:r>
        <w:rPr>
          <w:rFonts w:ascii="仿宋_GB2312" w:eastAsia="仿宋_GB2312" w:hAnsi="仿宋_GB2312" w:cs="仿宋_GB2312"/>
          <w:sz w:val="24"/>
        </w:rPr>
        <w:t>.</w:t>
      </w:r>
      <w:r>
        <w:rPr>
          <w:rFonts w:ascii="仿宋_GB2312" w:eastAsia="仿宋_GB2312" w:hAnsi="仿宋_GB2312" w:cs="仿宋_GB2312" w:hint="eastAsia"/>
          <w:sz w:val="24"/>
        </w:rPr>
        <w:t>一九八</w:t>
      </w:r>
      <w:r>
        <w:rPr>
          <w:rFonts w:ascii="仿宋_GB2312" w:eastAsia="仿宋_GB2312" w:hAnsi="仿宋_GB2312" w:cs="仿宋_GB2312"/>
          <w:sz w:val="24"/>
        </w:rPr>
        <w:t>O</w:t>
      </w:r>
      <w:r>
        <w:rPr>
          <w:rFonts w:ascii="仿宋_GB2312" w:eastAsia="仿宋_GB2312" w:hAnsi="仿宋_GB2312" w:cs="仿宋_GB2312" w:hint="eastAsia"/>
          <w:sz w:val="24"/>
        </w:rPr>
        <w:t>年，党的十一届五中全会深刻总结历史经验特别是“文化大革命”的教训，制定了</w:t>
      </w:r>
      <w:r>
        <w:rPr>
          <w:rFonts w:ascii="仿宋_GB2312" w:eastAsia="仿宋_GB2312" w:hAnsi="仿宋_GB2312" w:cs="仿宋_GB2312"/>
          <w:sz w:val="24"/>
        </w:rPr>
        <w:t>( )</w:t>
      </w:r>
      <w:r>
        <w:rPr>
          <w:rFonts w:ascii="仿宋_GB2312" w:eastAsia="仿宋_GB2312" w:hAnsi="仿宋_GB2312" w:cs="仿宋_GB2312" w:hint="eastAsia"/>
          <w:sz w:val="24"/>
        </w:rPr>
        <w:t>，为拨乱反正、恢复和健全党内政治生活、推进党的建设发挥了重要作用，其主要原则和规定今天依然适用，要继续坚持。</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．中国共产党问责条例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．关于党内政治生活的若干准则</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．中国共产党党章</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．宪法</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ind w:firstLineChars="200" w:firstLine="31680"/>
        <w:rPr>
          <w:rFonts w:ascii="仿宋_GB2312" w:eastAsia="仿宋_GB2312" w:hAnsi="仿宋_GB2312" w:cs="仿宋_GB2312"/>
          <w:sz w:val="24"/>
        </w:rPr>
      </w:pPr>
      <w:bookmarkStart w:id="366" w:name="radio_1553"/>
      <w:r>
        <w:rPr>
          <w:rFonts w:ascii="仿宋_GB2312" w:eastAsia="仿宋_GB2312" w:hAnsi="仿宋_GB2312" w:cs="仿宋_GB2312"/>
          <w:sz w:val="24"/>
        </w:rPr>
        <w:t>365</w:t>
      </w:r>
      <w:bookmarkEnd w:id="366"/>
      <w:r>
        <w:rPr>
          <w:rFonts w:ascii="仿宋_GB2312" w:eastAsia="仿宋_GB2312" w:hAnsi="仿宋_GB2312" w:cs="仿宋_GB2312"/>
          <w:sz w:val="24"/>
        </w:rPr>
        <w:t>.</w:t>
      </w:r>
      <w:r>
        <w:rPr>
          <w:rFonts w:ascii="仿宋_GB2312" w:eastAsia="仿宋_GB2312" w:hAnsi="仿宋_GB2312" w:cs="仿宋_GB2312" w:hint="eastAsia"/>
          <w:sz w:val="24"/>
        </w:rPr>
        <w:t>某乡党委书记江某不传达贯彻、不检查督促落实党和国家的方针政策以及决策部署，构成</w:t>
      </w:r>
      <w:r>
        <w:rPr>
          <w:rFonts w:ascii="仿宋_GB2312" w:eastAsia="仿宋_GB2312" w:hAnsi="仿宋_GB2312" w:cs="仿宋_GB2312"/>
          <w:sz w:val="24"/>
        </w:rPr>
        <w:t xml:space="preserve"> ( ) </w:t>
      </w:r>
      <w:r>
        <w:rPr>
          <w:rFonts w:ascii="仿宋_GB2312" w:eastAsia="仿宋_GB2312" w:hAnsi="仿宋_GB2312" w:cs="仿宋_GB2312" w:hint="eastAsia"/>
          <w:sz w:val="24"/>
        </w:rPr>
        <w:t>行为</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．违反政治纪律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．违反组织纪律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．违反工作纪律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．违反群众纪律</w:t>
      </w:r>
    </w:p>
    <w:p w:rsidR="00E63CF6" w:rsidRDefault="00E63CF6" w:rsidP="001E2A72">
      <w:pPr>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w:t>
      </w:r>
    </w:p>
    <w:p w:rsidR="00E63CF6" w:rsidRDefault="00E63CF6" w:rsidP="001541E7">
      <w:pPr>
        <w:spacing w:line="560" w:lineRule="atLeast"/>
        <w:ind w:firstLineChars="200" w:firstLine="31680"/>
        <w:jc w:val="center"/>
        <w:rPr>
          <w:rFonts w:ascii="黑体" w:eastAsia="黑体" w:hAnsi="黑体" w:cs="黑体"/>
          <w:sz w:val="24"/>
        </w:rPr>
      </w:pPr>
      <w:bookmarkStart w:id="367" w:name="to2"/>
    </w:p>
    <w:p w:rsidR="00E63CF6" w:rsidRDefault="00E63CF6" w:rsidP="001E2A72">
      <w:pPr>
        <w:spacing w:line="560" w:lineRule="atLeast"/>
        <w:ind w:firstLineChars="200" w:firstLine="31680"/>
        <w:jc w:val="center"/>
        <w:rPr>
          <w:rFonts w:ascii="黑体" w:eastAsia="黑体" w:hAnsi="黑体" w:cs="黑体"/>
          <w:sz w:val="24"/>
        </w:rPr>
      </w:pPr>
      <w:r>
        <w:rPr>
          <w:rFonts w:ascii="黑体" w:eastAsia="黑体" w:hAnsi="黑体" w:cs="黑体" w:hint="eastAsia"/>
          <w:sz w:val="24"/>
        </w:rPr>
        <w:t>多选题</w:t>
      </w:r>
    </w:p>
    <w:p w:rsidR="00E63CF6" w:rsidRDefault="00E63CF6" w:rsidP="001541E7">
      <w:pPr>
        <w:spacing w:line="560" w:lineRule="atLeast"/>
        <w:ind w:firstLineChars="200" w:firstLine="31680"/>
        <w:rPr>
          <w:rFonts w:ascii="仿宋_GB2312" w:eastAsia="仿宋_GB2312" w:hAnsi="仿宋_GB2312" w:cs="仿宋_GB2312"/>
          <w:sz w:val="24"/>
        </w:rPr>
      </w:pPr>
    </w:p>
    <w:bookmarkEnd w:id="367"/>
    <w:p w:rsidR="00E63CF6" w:rsidRDefault="00E63CF6" w:rsidP="001541E7">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说明：本大题共</w:t>
      </w:r>
      <w:r>
        <w:rPr>
          <w:rFonts w:ascii="仿宋_GB2312" w:eastAsia="仿宋_GB2312" w:hAnsi="仿宋_GB2312" w:cs="仿宋_GB2312"/>
          <w:sz w:val="24"/>
        </w:rPr>
        <w:t>274</w:t>
      </w:r>
      <w:r>
        <w:rPr>
          <w:rFonts w:ascii="仿宋_GB2312" w:eastAsia="仿宋_GB2312" w:hAnsi="仿宋_GB2312" w:cs="仿宋_GB2312" w:hint="eastAsia"/>
          <w:sz w:val="24"/>
        </w:rPr>
        <w:t>小题</w:t>
      </w:r>
      <w:bookmarkStart w:id="368" w:name="checkbox_3044"/>
      <w:r>
        <w:rPr>
          <w:rFonts w:ascii="仿宋_GB2312" w:eastAsia="仿宋_GB2312" w:hAnsi="仿宋_GB2312" w:cs="仿宋_GB2312" w:hint="eastAsia"/>
          <w:sz w:val="24"/>
        </w:rPr>
        <w:t>，请将正确答案填入括号内，不选、错选、漏选均不得分。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1</w:t>
      </w:r>
      <w:bookmarkEnd w:id="368"/>
      <w:r>
        <w:rPr>
          <w:rFonts w:ascii="仿宋_GB2312" w:eastAsia="仿宋_GB2312" w:hAnsi="仿宋_GB2312" w:cs="仿宋_GB2312" w:hint="eastAsia"/>
          <w:sz w:val="24"/>
        </w:rPr>
        <w:t>、《党章》指出，党除了（）的利益，没有自己特殊的利益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．工人阶级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．无产阶级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．最广大人民群众</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．中华民族</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p>
    <w:p w:rsidR="00E63CF6" w:rsidRDefault="00E63CF6" w:rsidP="001E2A72">
      <w:pPr>
        <w:spacing w:line="560" w:lineRule="atLeast"/>
        <w:ind w:firstLineChars="200" w:firstLine="31680"/>
        <w:rPr>
          <w:rFonts w:ascii="仿宋_GB2312" w:eastAsia="仿宋_GB2312" w:hAnsi="仿宋_GB2312" w:cs="仿宋_GB2312"/>
          <w:sz w:val="24"/>
        </w:rPr>
      </w:pPr>
      <w:bookmarkStart w:id="369" w:name="checkbox_2080"/>
      <w:r>
        <w:rPr>
          <w:rFonts w:ascii="仿宋_GB2312" w:eastAsia="仿宋_GB2312" w:hAnsi="仿宋_GB2312" w:cs="仿宋_GB2312"/>
          <w:sz w:val="24"/>
        </w:rPr>
        <w:t>2</w:t>
      </w:r>
      <w:bookmarkEnd w:id="369"/>
      <w:r>
        <w:rPr>
          <w:rFonts w:ascii="仿宋_GB2312" w:eastAsia="仿宋_GB2312" w:hAnsi="仿宋_GB2312" w:cs="仿宋_GB2312" w:hint="eastAsia"/>
          <w:sz w:val="24"/>
        </w:rPr>
        <w:t>、上下级党组织之间要（</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．互通情报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．互相支持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．互相监督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．互相领导</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370" w:name="checkbox_2079"/>
      <w:r>
        <w:rPr>
          <w:rFonts w:ascii="仿宋_GB2312" w:eastAsia="仿宋_GB2312" w:hAnsi="仿宋_GB2312" w:cs="仿宋_GB2312"/>
          <w:sz w:val="24"/>
        </w:rPr>
        <w:t>3</w:t>
      </w:r>
      <w:bookmarkEnd w:id="370"/>
      <w:r>
        <w:rPr>
          <w:rFonts w:ascii="仿宋_GB2312" w:eastAsia="仿宋_GB2312" w:hAnsi="仿宋_GB2312" w:cs="仿宋_GB2312" w:hint="eastAsia"/>
          <w:sz w:val="24"/>
        </w:rPr>
        <w:t>、构建社会主义和谐社会，要按照什么原则开展？（</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．共同建设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．共同享有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．充满活力</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．安定有序</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371" w:name="checkbox_2078"/>
      <w:r>
        <w:rPr>
          <w:rFonts w:ascii="仿宋_GB2312" w:eastAsia="仿宋_GB2312" w:hAnsi="仿宋_GB2312" w:cs="仿宋_GB2312"/>
          <w:sz w:val="24"/>
        </w:rPr>
        <w:t>4</w:t>
      </w:r>
      <w:bookmarkEnd w:id="371"/>
      <w:r>
        <w:rPr>
          <w:rFonts w:ascii="仿宋_GB2312" w:eastAsia="仿宋_GB2312" w:hAnsi="仿宋_GB2312" w:cs="仿宋_GB2312" w:hint="eastAsia"/>
          <w:sz w:val="24"/>
        </w:rPr>
        <w:t>、建设社会主义生态文明，需要树立哪些理念（</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．尊重自然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．顺应自然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．保护自然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．开发自然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372" w:name="checkbox_2077"/>
      <w:r>
        <w:rPr>
          <w:rFonts w:ascii="仿宋_GB2312" w:eastAsia="仿宋_GB2312" w:hAnsi="仿宋_GB2312" w:cs="仿宋_GB2312"/>
          <w:sz w:val="24"/>
        </w:rPr>
        <w:t>5</w:t>
      </w:r>
      <w:bookmarkEnd w:id="372"/>
      <w:r>
        <w:rPr>
          <w:rFonts w:ascii="仿宋_GB2312" w:eastAsia="仿宋_GB2312" w:hAnsi="仿宋_GB2312" w:cs="仿宋_GB2312" w:hint="eastAsia"/>
          <w:sz w:val="24"/>
        </w:rPr>
        <w:t>、党的思想路线的基本内容是（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．一切从实际出发</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．理论联系实际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．实事求是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．在实践中检验真理和发展真理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73" w:name="checkbox_2076"/>
      <w:r>
        <w:rPr>
          <w:rFonts w:ascii="仿宋_GB2312" w:eastAsia="仿宋_GB2312" w:hAnsi="仿宋_GB2312" w:cs="仿宋_GB2312"/>
          <w:sz w:val="24"/>
        </w:rPr>
        <w:t>6</w:t>
      </w:r>
      <w:bookmarkEnd w:id="373"/>
      <w:r>
        <w:rPr>
          <w:rFonts w:ascii="仿宋_GB2312" w:eastAsia="仿宋_GB2312" w:hAnsi="仿宋_GB2312" w:cs="仿宋_GB2312" w:hint="eastAsia"/>
          <w:sz w:val="24"/>
        </w:rPr>
        <w:t>、全面提高党的建设科学化水平，需要整体推进党的（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．思想建设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．制度建设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．文化建设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u w:val="single"/>
        </w:rPr>
      </w:pPr>
      <w:bookmarkStart w:id="374" w:name="checkbox_2075"/>
      <w:r>
        <w:rPr>
          <w:rFonts w:ascii="仿宋_GB2312" w:eastAsia="仿宋_GB2312" w:hAnsi="仿宋_GB2312" w:cs="仿宋_GB2312"/>
          <w:sz w:val="24"/>
          <w:u w:val="single"/>
        </w:rPr>
        <w:t>7</w:t>
      </w:r>
      <w:bookmarkEnd w:id="374"/>
      <w:r>
        <w:rPr>
          <w:rFonts w:ascii="仿宋_GB2312" w:eastAsia="仿宋_GB2312" w:hAnsi="仿宋_GB2312" w:cs="仿宋_GB2312" w:hint="eastAsia"/>
          <w:sz w:val="24"/>
          <w:u w:val="single"/>
        </w:rPr>
        <w:t>、建立健全惩治和预防腐败体系，我们党必须坚持哪些方针。（</w:t>
      </w:r>
      <w:r>
        <w:rPr>
          <w:rFonts w:ascii="仿宋_GB2312" w:eastAsia="仿宋_GB2312" w:hAnsi="仿宋_GB2312" w:cs="仿宋_GB2312"/>
          <w:sz w:val="24"/>
          <w:u w:val="single"/>
        </w:rPr>
        <w:t xml:space="preserve"> </w:t>
      </w:r>
      <w:r>
        <w:rPr>
          <w:rFonts w:ascii="仿宋_GB2312" w:eastAsia="仿宋_GB2312" w:hAnsi="仿宋_GB2312" w:cs="仿宋_GB2312" w:hint="eastAsia"/>
          <w:sz w:val="24"/>
          <w:u w:val="single"/>
        </w:rPr>
        <w:t>）</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．标本兼治</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．综合治理</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．惩防并举</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．注重预防</w:t>
      </w:r>
      <w:r>
        <w:rPr>
          <w:rFonts w:ascii="仿宋_GB2312" w:eastAsia="仿宋_GB2312" w:hAnsi="仿宋_GB2312" w:cs="仿宋_GB2312"/>
          <w:sz w:val="24"/>
          <w:u w:val="single"/>
        </w:rPr>
        <w:t xml:space="preserve">   </w:t>
      </w:r>
      <w:r>
        <w:rPr>
          <w:rFonts w:ascii="仿宋_GB2312" w:eastAsia="仿宋_GB2312" w:hAnsi="仿宋_GB2312" w:cs="仿宋_GB2312" w:hint="eastAsia"/>
          <w:sz w:val="24"/>
          <w:u w:val="single"/>
        </w:rPr>
        <w:t>删除</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75" w:name="checkbox_2074"/>
      <w:r>
        <w:rPr>
          <w:rFonts w:ascii="仿宋_GB2312" w:eastAsia="仿宋_GB2312" w:hAnsi="仿宋_GB2312" w:cs="仿宋_GB2312"/>
          <w:sz w:val="24"/>
        </w:rPr>
        <w:t>8</w:t>
      </w:r>
      <w:bookmarkEnd w:id="375"/>
      <w:r>
        <w:rPr>
          <w:rFonts w:ascii="仿宋_GB2312" w:eastAsia="仿宋_GB2312" w:hAnsi="仿宋_GB2312" w:cs="仿宋_GB2312" w:hint="eastAsia"/>
          <w:sz w:val="24"/>
        </w:rPr>
        <w:t>党员领导干部秦某，因受贿错误受到留党察看二年处分。在留党察看处分期间，秦某没有（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．表决权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．选举权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．被选举权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．建议权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376" w:name="checkbox_2073"/>
      <w:r>
        <w:rPr>
          <w:rFonts w:ascii="仿宋_GB2312" w:eastAsia="仿宋_GB2312" w:hAnsi="仿宋_GB2312" w:cs="仿宋_GB2312"/>
          <w:sz w:val="24"/>
        </w:rPr>
        <w:t>9</w:t>
      </w:r>
      <w:bookmarkEnd w:id="376"/>
      <w:r>
        <w:rPr>
          <w:rFonts w:ascii="仿宋_GB2312" w:eastAsia="仿宋_GB2312" w:hAnsi="仿宋_GB2312" w:cs="仿宋_GB2312" w:hint="eastAsia"/>
          <w:sz w:val="24"/>
        </w:rPr>
        <w:t>、下列关于留党察看处分说法正确的是</w:t>
      </w:r>
      <w:r>
        <w:rPr>
          <w:rFonts w:ascii="仿宋_GB2312" w:eastAsia="仿宋_GB2312" w:hAnsi="仿宋_GB2312" w:cs="仿宋_GB2312"/>
          <w:sz w:val="24"/>
        </w:rPr>
        <w:t xml:space="preserve"> (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．留党察看处分，分为留党察看一年和留党察看二年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．留党察看期间，确有悔改表现的，期满后恢复其党员权利。坚持不改或者又发现其他应当受到党纪处分的违纪行为的，应当开除党籍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．党员受到留党察看处分，其党内职务自然撤销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．党员受到留党察看处分</w:t>
      </w:r>
      <w:r>
        <w:rPr>
          <w:rFonts w:ascii="仿宋_GB2312" w:eastAsia="仿宋_GB2312" w:hAnsi="仿宋_GB2312" w:cs="仿宋_GB2312"/>
          <w:sz w:val="24"/>
        </w:rPr>
        <w:t>,</w:t>
      </w:r>
      <w:r>
        <w:rPr>
          <w:rFonts w:ascii="仿宋_GB2312" w:eastAsia="仿宋_GB2312" w:hAnsi="仿宋_GB2312" w:cs="仿宋_GB2312" w:hint="eastAsia"/>
          <w:sz w:val="24"/>
        </w:rPr>
        <w:t>其担任党外职务的，应当建议党外组织撤销其党外职务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77" w:name="checkbox_2072"/>
      <w:r>
        <w:rPr>
          <w:rFonts w:ascii="仿宋_GB2312" w:eastAsia="仿宋_GB2312" w:hAnsi="仿宋_GB2312" w:cs="仿宋_GB2312"/>
          <w:sz w:val="24"/>
        </w:rPr>
        <w:t>10</w:t>
      </w:r>
      <w:bookmarkEnd w:id="377"/>
      <w:r>
        <w:rPr>
          <w:rFonts w:ascii="仿宋_GB2312" w:eastAsia="仿宋_GB2312" w:hAnsi="仿宋_GB2312" w:cs="仿宋_GB2312" w:hint="eastAsia"/>
          <w:sz w:val="24"/>
        </w:rPr>
        <w:t>、以下哪些是对党员的纪律处分种类（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．撤销党内职务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．留党察看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．开除党籍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78" w:name="checkbox_2071"/>
      <w:r>
        <w:rPr>
          <w:rFonts w:ascii="仿宋_GB2312" w:eastAsia="仿宋_GB2312" w:hAnsi="仿宋_GB2312" w:cs="仿宋_GB2312"/>
          <w:sz w:val="24"/>
        </w:rPr>
        <w:t>11</w:t>
      </w:r>
      <w:bookmarkEnd w:id="378"/>
      <w:r>
        <w:rPr>
          <w:rFonts w:ascii="仿宋_GB2312" w:eastAsia="仿宋_GB2312" w:hAnsi="仿宋_GB2312" w:cs="仿宋_GB2312" w:hint="eastAsia"/>
          <w:sz w:val="24"/>
        </w:rPr>
        <w:t>、党的纪律处分工作应当坚持以下原则（）</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．党要管党、从严治党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．党纪面前一律平等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．实事求是</w:t>
      </w:r>
      <w:r>
        <w:rPr>
          <w:rFonts w:ascii="仿宋_GB2312" w:eastAsia="仿宋_GB2312" w:hAnsi="仿宋_GB2312" w:cs="仿宋_GB2312"/>
          <w:sz w:val="24"/>
        </w:rPr>
        <w:t xml:space="preserve"> </w:t>
      </w:r>
      <w:r>
        <w:rPr>
          <w:rFonts w:ascii="仿宋_GB2312" w:eastAsia="仿宋_GB2312" w:hAnsi="仿宋_GB2312" w:cs="仿宋_GB2312" w:hint="eastAsia"/>
          <w:sz w:val="24"/>
        </w:rPr>
        <w:t>民主集中制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．惩前毖后、治病救人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79" w:name="checkbox_2070"/>
      <w:r>
        <w:rPr>
          <w:rFonts w:ascii="仿宋_GB2312" w:eastAsia="仿宋_GB2312" w:hAnsi="仿宋_GB2312" w:cs="仿宋_GB2312"/>
          <w:sz w:val="24"/>
        </w:rPr>
        <w:t>12</w:t>
      </w:r>
      <w:bookmarkEnd w:id="379"/>
      <w:r>
        <w:rPr>
          <w:rFonts w:ascii="仿宋_GB2312" w:eastAsia="仿宋_GB2312" w:hAnsi="仿宋_GB2312" w:cs="仿宋_GB2312" w:hint="eastAsia"/>
          <w:sz w:val="24"/>
        </w:rPr>
        <w:t>留党察看处分，分为（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．留党察看一年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．留党察看二年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．留党察看三年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．留党察看四年</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380" w:name="checkbox_2069"/>
      <w:r>
        <w:rPr>
          <w:rFonts w:ascii="仿宋_GB2312" w:eastAsia="仿宋_GB2312" w:hAnsi="仿宋_GB2312" w:cs="仿宋_GB2312"/>
          <w:sz w:val="24"/>
        </w:rPr>
        <w:t>13</w:t>
      </w:r>
      <w:bookmarkEnd w:id="380"/>
      <w:r>
        <w:rPr>
          <w:rFonts w:ascii="仿宋_GB2312" w:eastAsia="仿宋_GB2312" w:hAnsi="仿宋_GB2312" w:cs="仿宋_GB2312" w:hint="eastAsia"/>
          <w:sz w:val="24"/>
        </w:rPr>
        <w:t>、对严重违犯党纪的党组织的纪律处理措施</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．合并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．分流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．改组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．解散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rPr>
      </w:pPr>
      <w:bookmarkStart w:id="381" w:name="checkbox_2068"/>
      <w:r>
        <w:rPr>
          <w:rFonts w:ascii="仿宋_GB2312" w:eastAsia="仿宋_GB2312" w:hAnsi="仿宋_GB2312" w:cs="仿宋_GB2312"/>
          <w:sz w:val="24"/>
        </w:rPr>
        <w:t>14</w:t>
      </w:r>
      <w:bookmarkEnd w:id="381"/>
      <w:r>
        <w:rPr>
          <w:rFonts w:ascii="仿宋_GB2312" w:eastAsia="仿宋_GB2312" w:hAnsi="仿宋_GB2312" w:cs="仿宋_GB2312" w:hint="eastAsia"/>
          <w:sz w:val="24"/>
        </w:rPr>
        <w:t>、下列属于对党员党纪处分的是（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．记过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．撤销党内职务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．留党察看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A|C|D</w:t>
      </w:r>
    </w:p>
    <w:p w:rsidR="00E63CF6" w:rsidRDefault="00E63CF6" w:rsidP="001E2A72">
      <w:pPr>
        <w:spacing w:line="560" w:lineRule="atLeast"/>
        <w:ind w:firstLineChars="200" w:firstLine="31680"/>
        <w:rPr>
          <w:rFonts w:ascii="仿宋_GB2312" w:eastAsia="仿宋_GB2312" w:hAnsi="仿宋_GB2312" w:cs="仿宋_GB2312"/>
          <w:sz w:val="24"/>
        </w:rPr>
      </w:pPr>
      <w:bookmarkStart w:id="382" w:name="checkbox_2067"/>
      <w:r>
        <w:rPr>
          <w:rFonts w:ascii="仿宋_GB2312" w:eastAsia="仿宋_GB2312" w:hAnsi="仿宋_GB2312" w:cs="仿宋_GB2312"/>
          <w:sz w:val="24"/>
        </w:rPr>
        <w:t>15</w:t>
      </w:r>
      <w:bookmarkEnd w:id="382"/>
      <w:r>
        <w:rPr>
          <w:rFonts w:ascii="仿宋_GB2312" w:eastAsia="仿宋_GB2312" w:hAnsi="仿宋_GB2312" w:cs="仿宋_GB2312" w:hint="eastAsia"/>
          <w:sz w:val="24"/>
        </w:rPr>
        <w:t>、下列属于对党组织党纪处理的是（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．改组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．警告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．解散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．严重警告</w:t>
      </w:r>
    </w:p>
    <w:p w:rsidR="00E63CF6" w:rsidRDefault="00E63CF6" w:rsidP="001541E7">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bookmarkStart w:id="383" w:name="checkbox_2066"/>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16</w:t>
      </w:r>
      <w:bookmarkEnd w:id="383"/>
      <w:r>
        <w:rPr>
          <w:rFonts w:ascii="仿宋_GB2312" w:eastAsia="仿宋_GB2312" w:hAnsi="仿宋_GB2312" w:cs="仿宋_GB2312" w:hint="eastAsia"/>
          <w:sz w:val="24"/>
        </w:rPr>
        <w:t>、党组织和党员必须（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．自觉遵守党章</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．严格执行和维护党的纪律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．自觉接受党的纪律约束</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．模范遵守国家法律法规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84" w:name="checkbox_2065"/>
      <w:r>
        <w:rPr>
          <w:rFonts w:ascii="仿宋_GB2312" w:eastAsia="仿宋_GB2312" w:hAnsi="仿宋_GB2312" w:cs="仿宋_GB2312"/>
          <w:sz w:val="24"/>
        </w:rPr>
        <w:t>17</w:t>
      </w:r>
      <w:bookmarkEnd w:id="384"/>
      <w:r>
        <w:rPr>
          <w:rFonts w:ascii="仿宋_GB2312" w:eastAsia="仿宋_GB2312" w:hAnsi="仿宋_GB2312" w:cs="仿宋_GB2312" w:hint="eastAsia"/>
          <w:sz w:val="24"/>
        </w:rPr>
        <w:t>、党章规定党内生活“四个服从”是指：（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．党员个人服从党的组织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．少数服从多数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．下级组织服从上级组织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．全党各个组织和全体党员服从党的全国代表大会和中央委员会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85" w:name="checkbox_2064"/>
      <w:r>
        <w:rPr>
          <w:rFonts w:ascii="仿宋_GB2312" w:eastAsia="仿宋_GB2312" w:hAnsi="仿宋_GB2312" w:cs="仿宋_GB2312"/>
          <w:sz w:val="24"/>
        </w:rPr>
        <w:t>18</w:t>
      </w:r>
      <w:bookmarkEnd w:id="385"/>
      <w:r>
        <w:rPr>
          <w:rFonts w:ascii="仿宋_GB2312" w:eastAsia="仿宋_GB2312" w:hAnsi="仿宋_GB2312" w:cs="仿宋_GB2312" w:hint="eastAsia"/>
          <w:sz w:val="24"/>
        </w:rPr>
        <w:t>、党章指出，改革开放以来我们取得一切成绩和进步的根本原因，归结起来就是：</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．开辟了中国特色社会主义道路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．形成了中国特色社会主义理论体系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．确立了中国特色社会主义制度</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．高举了中国特色社会主义伟大旗帜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386" w:name="checkbox_2063"/>
      <w:r>
        <w:rPr>
          <w:rFonts w:ascii="仿宋_GB2312" w:eastAsia="仿宋_GB2312" w:hAnsi="仿宋_GB2312" w:cs="仿宋_GB2312"/>
          <w:sz w:val="24"/>
        </w:rPr>
        <w:t>19</w:t>
      </w:r>
      <w:bookmarkEnd w:id="386"/>
      <w:r>
        <w:rPr>
          <w:rFonts w:ascii="仿宋_GB2312" w:eastAsia="仿宋_GB2312" w:hAnsi="仿宋_GB2312" w:cs="仿宋_GB2312" w:hint="eastAsia"/>
          <w:sz w:val="24"/>
        </w:rPr>
        <w:t>、党章规定，中国共产党领导人民发展社会主义民主政治，坚持</w:t>
      </w:r>
      <w:r>
        <w:rPr>
          <w:rFonts w:ascii="仿宋_GB2312" w:eastAsia="仿宋_GB2312" w:hAnsi="仿宋_GB2312" w:cs="仿宋_GB2312"/>
          <w:sz w:val="24"/>
        </w:rPr>
        <w:t>( )</w:t>
      </w:r>
      <w:r>
        <w:rPr>
          <w:rFonts w:ascii="仿宋_GB2312" w:eastAsia="仿宋_GB2312" w:hAnsi="仿宋_GB2312" w:cs="仿宋_GB2312" w:hint="eastAsia"/>
          <w:sz w:val="24"/>
        </w:rPr>
        <w:t>有机统一，走中国特色社会主义政治发展道路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．党的领导</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．人民当家作主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．以德治国</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．依法治国</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387" w:name="checkbox_2062"/>
      <w:r>
        <w:rPr>
          <w:rFonts w:ascii="仿宋_GB2312" w:eastAsia="仿宋_GB2312" w:hAnsi="仿宋_GB2312" w:cs="仿宋_GB2312"/>
          <w:sz w:val="24"/>
        </w:rPr>
        <w:t>20</w:t>
      </w:r>
      <w:bookmarkEnd w:id="387"/>
      <w:r>
        <w:rPr>
          <w:rFonts w:ascii="仿宋_GB2312" w:eastAsia="仿宋_GB2312" w:hAnsi="仿宋_GB2312" w:cs="仿宋_GB2312" w:hint="eastAsia"/>
          <w:sz w:val="24"/>
        </w:rPr>
        <w:t>、党的纪律处分工作应当坚持惩前毖后、治病救人的原则，处理违犯党纪的党组织和党员，应当</w:t>
      </w:r>
      <w:r>
        <w:rPr>
          <w:rFonts w:ascii="仿宋_GB2312" w:eastAsia="仿宋_GB2312" w:hAnsi="仿宋_GB2312" w:cs="仿宋_GB2312"/>
          <w:sz w:val="24"/>
        </w:rPr>
        <w:t xml:space="preserve"> (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．从宽处理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．从严处理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．惩戒与教育相结合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．宽严相济</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rPr>
      </w:pPr>
      <w:bookmarkStart w:id="388" w:name="checkbox_2061"/>
      <w:r>
        <w:rPr>
          <w:rFonts w:ascii="仿宋_GB2312" w:eastAsia="仿宋_GB2312" w:hAnsi="仿宋_GB2312" w:cs="仿宋_GB2312"/>
          <w:sz w:val="24"/>
        </w:rPr>
        <w:t>21</w:t>
      </w:r>
      <w:bookmarkEnd w:id="388"/>
      <w:r>
        <w:rPr>
          <w:rFonts w:ascii="仿宋_GB2312" w:eastAsia="仿宋_GB2312" w:hAnsi="仿宋_GB2312" w:cs="仿宋_GB2312" w:hint="eastAsia"/>
          <w:sz w:val="24"/>
        </w:rPr>
        <w:t>、关系到党的生死存亡的问题是</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．腐败问题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．经济发展</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．党风问题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．党同人民的联系问题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u w:val="single"/>
        </w:rPr>
      </w:pPr>
      <w:bookmarkStart w:id="389" w:name="checkbox_2060"/>
      <w:r>
        <w:rPr>
          <w:rFonts w:ascii="仿宋_GB2312" w:eastAsia="仿宋_GB2312" w:hAnsi="仿宋_GB2312" w:cs="仿宋_GB2312"/>
          <w:sz w:val="24"/>
          <w:u w:val="single"/>
        </w:rPr>
        <w:t>22</w:t>
      </w:r>
      <w:bookmarkEnd w:id="389"/>
      <w:r>
        <w:rPr>
          <w:rFonts w:ascii="仿宋_GB2312" w:eastAsia="仿宋_GB2312" w:hAnsi="仿宋_GB2312" w:cs="仿宋_GB2312" w:hint="eastAsia"/>
          <w:sz w:val="24"/>
          <w:u w:val="single"/>
        </w:rPr>
        <w:t>、党组织对违反党的纪律的党员，应当本着</w:t>
      </w:r>
      <w:r>
        <w:rPr>
          <w:rFonts w:ascii="仿宋_GB2312" w:eastAsia="仿宋_GB2312" w:hAnsi="仿宋_GB2312" w:cs="仿宋_GB2312"/>
          <w:sz w:val="24"/>
          <w:u w:val="single"/>
        </w:rPr>
        <w:t>( )</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．与人为善的精神</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．惩前毖后的精神</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．治病救人的精神</w:t>
      </w:r>
    </w:p>
    <w:p w:rsidR="00E63CF6" w:rsidRDefault="00E63CF6" w:rsidP="001E2A72">
      <w:pPr>
        <w:tabs>
          <w:tab w:val="center" w:pos="4153"/>
        </w:tabs>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．重在教育的精神</w:t>
      </w:r>
      <w:r>
        <w:rPr>
          <w:rFonts w:ascii="仿宋_GB2312" w:eastAsia="仿宋_GB2312" w:hAnsi="仿宋_GB2312" w:cs="仿宋_GB2312"/>
          <w:sz w:val="24"/>
          <w:u w:val="single"/>
        </w:rPr>
        <w:tab/>
      </w:r>
      <w:r>
        <w:rPr>
          <w:rFonts w:ascii="仿宋_GB2312" w:eastAsia="仿宋_GB2312" w:hAnsi="仿宋_GB2312" w:cs="仿宋_GB2312" w:hint="eastAsia"/>
          <w:sz w:val="24"/>
          <w:u w:val="single"/>
        </w:rPr>
        <w:t>删除</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B|C</w:t>
      </w:r>
    </w:p>
    <w:p w:rsidR="00E63CF6" w:rsidRDefault="00E63CF6" w:rsidP="001E2A72">
      <w:pPr>
        <w:spacing w:line="560" w:lineRule="atLeast"/>
        <w:ind w:firstLineChars="200" w:firstLine="31680"/>
        <w:rPr>
          <w:rFonts w:ascii="仿宋_GB2312" w:eastAsia="仿宋_GB2312" w:hAnsi="仿宋_GB2312" w:cs="仿宋_GB2312"/>
          <w:sz w:val="24"/>
        </w:rPr>
      </w:pPr>
      <w:bookmarkStart w:id="390" w:name="checkbox_2059"/>
      <w:r>
        <w:rPr>
          <w:rFonts w:ascii="仿宋_GB2312" w:eastAsia="仿宋_GB2312" w:hAnsi="仿宋_GB2312" w:cs="仿宋_GB2312"/>
          <w:sz w:val="24"/>
        </w:rPr>
        <w:t>23</w:t>
      </w:r>
      <w:bookmarkEnd w:id="390"/>
      <w:r>
        <w:rPr>
          <w:rFonts w:ascii="仿宋_GB2312" w:eastAsia="仿宋_GB2312" w:hAnsi="仿宋_GB2312" w:cs="仿宋_GB2312" w:hint="eastAsia"/>
          <w:sz w:val="24"/>
        </w:rPr>
        <w:t>以下哪些情况可以由县级和县级以上各级党的委员会和纪律检查委员会有权直接决定给予党员以纪律处分？（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．已查明某党员确有违纪问题应给予党纪处分，而其所在的基层党组织拒不处理或故意拖延不作处理的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．遇到各种紧急情况，需要迅速作出处理的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．该基层党组织领导人同违纪问题有直接牵连</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．被调查人逃匿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391" w:name="checkbox_2058"/>
      <w:r>
        <w:rPr>
          <w:rFonts w:ascii="仿宋_GB2312" w:eastAsia="仿宋_GB2312" w:hAnsi="仿宋_GB2312" w:cs="仿宋_GB2312"/>
          <w:sz w:val="24"/>
        </w:rPr>
        <w:t>24</w:t>
      </w:r>
      <w:bookmarkEnd w:id="391"/>
      <w:r>
        <w:rPr>
          <w:rFonts w:ascii="仿宋_GB2312" w:eastAsia="仿宋_GB2312" w:hAnsi="仿宋_GB2312" w:cs="仿宋_GB2312" w:hint="eastAsia"/>
          <w:sz w:val="24"/>
        </w:rPr>
        <w:t>、党的各级委员会实行集体领导和个人分工负责相结合的制度。凡属（</w:t>
      </w:r>
      <w:r>
        <w:rPr>
          <w:rFonts w:ascii="仿宋_GB2312" w:eastAsia="仿宋_GB2312" w:hAnsi="仿宋_GB2312" w:cs="仿宋_GB2312"/>
          <w:sz w:val="24"/>
        </w:rPr>
        <w:t xml:space="preserve"> </w:t>
      </w:r>
      <w:r>
        <w:rPr>
          <w:rFonts w:ascii="仿宋_GB2312" w:eastAsia="仿宋_GB2312" w:hAnsi="仿宋_GB2312" w:cs="仿宋_GB2312" w:hint="eastAsia"/>
          <w:sz w:val="24"/>
        </w:rPr>
        <w:t>）都要由党的委员会集体讨论作出决定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．领导干部评先评优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．方针政策性的大事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．全局性的问题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．重要干部的任免和奖惩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92" w:name="checkbox_2057"/>
      <w:r>
        <w:rPr>
          <w:rFonts w:ascii="仿宋_GB2312" w:eastAsia="仿宋_GB2312" w:hAnsi="仿宋_GB2312" w:cs="仿宋_GB2312"/>
          <w:sz w:val="24"/>
        </w:rPr>
        <w:t>25</w:t>
      </w:r>
      <w:bookmarkEnd w:id="392"/>
      <w:r>
        <w:rPr>
          <w:rFonts w:ascii="仿宋_GB2312" w:eastAsia="仿宋_GB2312" w:hAnsi="仿宋_GB2312" w:cs="仿宋_GB2312" w:hint="eastAsia"/>
          <w:sz w:val="24"/>
        </w:rPr>
        <w:t>党的各级纪律检查委员会的主要任务是（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．检查党的路线、方针、政策和决议的执行情况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．维护党的章程和其他党内法规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．接受党员和群众的来信来访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．协助党的委员会加强党风建设和组织协调反腐败工作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393" w:name="checkbox_2056"/>
      <w:r>
        <w:rPr>
          <w:rFonts w:ascii="仿宋_GB2312" w:eastAsia="仿宋_GB2312" w:hAnsi="仿宋_GB2312" w:cs="仿宋_GB2312"/>
          <w:sz w:val="24"/>
        </w:rPr>
        <w:t>26</w:t>
      </w:r>
      <w:bookmarkEnd w:id="393"/>
      <w:r>
        <w:rPr>
          <w:rFonts w:ascii="仿宋_GB2312" w:eastAsia="仿宋_GB2312" w:hAnsi="仿宋_GB2312" w:cs="仿宋_GB2312" w:hint="eastAsia"/>
          <w:sz w:val="24"/>
        </w:rPr>
        <w:t>、留党察看期间，受处分党员不享有下列（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）权利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．表决权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．选举权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．被选举权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．申诉权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394" w:name="checkbox_2055"/>
      <w:r>
        <w:rPr>
          <w:rFonts w:ascii="仿宋_GB2312" w:eastAsia="仿宋_GB2312" w:hAnsi="仿宋_GB2312" w:cs="仿宋_GB2312"/>
          <w:sz w:val="24"/>
        </w:rPr>
        <w:t>27</w:t>
      </w:r>
      <w:bookmarkEnd w:id="394"/>
      <w:r>
        <w:rPr>
          <w:rFonts w:ascii="仿宋_GB2312" w:eastAsia="仿宋_GB2312" w:hAnsi="仿宋_GB2312" w:cs="仿宋_GB2312" w:hint="eastAsia"/>
          <w:sz w:val="24"/>
        </w:rPr>
        <w:t>党的基层组织要对党员进行（</w:t>
      </w:r>
      <w:r>
        <w:rPr>
          <w:rFonts w:ascii="仿宋_GB2312" w:eastAsia="仿宋_GB2312" w:hAnsi="仿宋_GB2312" w:cs="仿宋_GB2312"/>
          <w:sz w:val="24"/>
        </w:rPr>
        <w:t xml:space="preserve"> </w:t>
      </w:r>
      <w:r>
        <w:rPr>
          <w:rFonts w:ascii="仿宋_GB2312" w:eastAsia="仿宋_GB2312" w:hAnsi="仿宋_GB2312" w:cs="仿宋_GB2312" w:hint="eastAsia"/>
          <w:sz w:val="24"/>
        </w:rPr>
        <w:t>），提高党员素质，增强党性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．服务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．教育</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．管理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95" w:name="checkbox_2054"/>
      <w:r>
        <w:rPr>
          <w:rFonts w:ascii="仿宋_GB2312" w:eastAsia="仿宋_GB2312" w:hAnsi="仿宋_GB2312" w:cs="仿宋_GB2312"/>
          <w:sz w:val="24"/>
        </w:rPr>
        <w:t>28</w:t>
      </w:r>
      <w:bookmarkEnd w:id="395"/>
      <w:r>
        <w:rPr>
          <w:rFonts w:ascii="仿宋_GB2312" w:eastAsia="仿宋_GB2312" w:hAnsi="仿宋_GB2312" w:cs="仿宋_GB2312" w:hint="eastAsia"/>
          <w:sz w:val="24"/>
        </w:rPr>
        <w:t>、党的建设必须坚持的四项基本要求是（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．坚持党的基本路线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．坚持解放思想，实事求是，与时俱进</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．坚持全心全意为人民服务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．坚持民主集中制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u w:val="single"/>
        </w:rPr>
      </w:pPr>
      <w:bookmarkStart w:id="396" w:name="checkbox_2053"/>
      <w:r>
        <w:rPr>
          <w:rFonts w:ascii="仿宋_GB2312" w:eastAsia="仿宋_GB2312" w:hAnsi="仿宋_GB2312" w:cs="仿宋_GB2312"/>
          <w:sz w:val="24"/>
          <w:u w:val="single"/>
        </w:rPr>
        <w:t>29</w:t>
      </w:r>
      <w:bookmarkEnd w:id="396"/>
      <w:r>
        <w:rPr>
          <w:rFonts w:ascii="仿宋_GB2312" w:eastAsia="仿宋_GB2312" w:hAnsi="仿宋_GB2312" w:cs="仿宋_GB2312" w:hint="eastAsia"/>
          <w:sz w:val="24"/>
          <w:u w:val="single"/>
        </w:rPr>
        <w:t>、党的领导主要是（</w:t>
      </w:r>
      <w:r>
        <w:rPr>
          <w:rFonts w:ascii="仿宋_GB2312" w:eastAsia="仿宋_GB2312" w:hAnsi="仿宋_GB2312" w:cs="仿宋_GB2312"/>
          <w:sz w:val="24"/>
          <w:u w:val="single"/>
        </w:rPr>
        <w:t xml:space="preserve"> </w:t>
      </w:r>
      <w:r>
        <w:rPr>
          <w:rFonts w:ascii="仿宋_GB2312" w:eastAsia="仿宋_GB2312" w:hAnsi="仿宋_GB2312" w:cs="仿宋_GB2312" w:hint="eastAsia"/>
          <w:sz w:val="24"/>
          <w:u w:val="single"/>
        </w:rPr>
        <w:t>）的领导</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．政治</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．思想</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C</w:t>
      </w:r>
      <w:r>
        <w:rPr>
          <w:rFonts w:ascii="仿宋_GB2312" w:eastAsia="仿宋_GB2312" w:hAnsi="仿宋_GB2312" w:cs="仿宋_GB2312" w:hint="eastAsia"/>
          <w:sz w:val="24"/>
          <w:u w:val="single"/>
        </w:rPr>
        <w:t>．组织</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D</w:t>
      </w:r>
      <w:r>
        <w:rPr>
          <w:rFonts w:ascii="仿宋_GB2312" w:eastAsia="仿宋_GB2312" w:hAnsi="仿宋_GB2312" w:cs="仿宋_GB2312" w:hint="eastAsia"/>
          <w:sz w:val="24"/>
          <w:u w:val="single"/>
        </w:rPr>
        <w:t>．业务</w:t>
      </w:r>
      <w:r>
        <w:rPr>
          <w:rFonts w:ascii="仿宋_GB2312" w:eastAsia="仿宋_GB2312" w:hAnsi="仿宋_GB2312" w:cs="仿宋_GB2312"/>
          <w:sz w:val="24"/>
          <w:u w:val="single"/>
        </w:rPr>
        <w:t xml:space="preserve">  </w:t>
      </w:r>
      <w:r>
        <w:rPr>
          <w:rFonts w:ascii="仿宋_GB2312" w:eastAsia="仿宋_GB2312" w:hAnsi="仿宋_GB2312" w:cs="仿宋_GB2312" w:hint="eastAsia"/>
          <w:sz w:val="24"/>
          <w:u w:val="single"/>
        </w:rPr>
        <w:t>删除</w:t>
      </w:r>
    </w:p>
    <w:p w:rsidR="00E63CF6" w:rsidRDefault="00E63CF6" w:rsidP="001E2A72">
      <w:pPr>
        <w:spacing w:line="560" w:lineRule="atLeast"/>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397" w:name="checkbox_2052"/>
      <w:r>
        <w:rPr>
          <w:rFonts w:ascii="仿宋_GB2312" w:eastAsia="仿宋_GB2312" w:hAnsi="仿宋_GB2312" w:cs="仿宋_GB2312"/>
          <w:sz w:val="24"/>
        </w:rPr>
        <w:t>30</w:t>
      </w:r>
      <w:bookmarkEnd w:id="397"/>
      <w:r>
        <w:rPr>
          <w:rFonts w:ascii="仿宋_GB2312" w:eastAsia="仿宋_GB2312" w:hAnsi="仿宋_GB2312" w:cs="仿宋_GB2312" w:hint="eastAsia"/>
          <w:sz w:val="24"/>
        </w:rPr>
        <w:t>、中国共产党的性质是（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．中国工人阶级的先锋队</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．中国人民和中华民族的先锋队</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．中国特色社会主义事业的领导核心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．代表中国先进生产力的发展要求，代表中国先进文化的前进方向，代表中国最广大人民的根本利益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98" w:name="checkbox_2051"/>
      <w:r>
        <w:rPr>
          <w:rFonts w:ascii="仿宋_GB2312" w:eastAsia="仿宋_GB2312" w:hAnsi="仿宋_GB2312" w:cs="仿宋_GB2312"/>
          <w:sz w:val="24"/>
        </w:rPr>
        <w:t>31</w:t>
      </w:r>
      <w:bookmarkEnd w:id="398"/>
      <w:r>
        <w:rPr>
          <w:rFonts w:ascii="仿宋_GB2312" w:eastAsia="仿宋_GB2312" w:hAnsi="仿宋_GB2312" w:cs="仿宋_GB2312" w:hint="eastAsia"/>
          <w:sz w:val="24"/>
        </w:rPr>
        <w:t>党的思想路线是（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．一切从实际出发</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．理论联系实际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．实事求是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．在实践中检验真理和发展真理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399" w:name="checkbox_2182"/>
      <w:r>
        <w:rPr>
          <w:rFonts w:ascii="仿宋_GB2312" w:eastAsia="仿宋_GB2312" w:hAnsi="仿宋_GB2312" w:cs="仿宋_GB2312"/>
          <w:sz w:val="24"/>
        </w:rPr>
        <w:t>32</w:t>
      </w:r>
      <w:bookmarkEnd w:id="399"/>
      <w:r>
        <w:rPr>
          <w:rFonts w:ascii="仿宋_GB2312" w:eastAsia="仿宋_GB2312" w:hAnsi="仿宋_GB2312" w:cs="仿宋_GB2312" w:hint="eastAsia"/>
          <w:sz w:val="24"/>
        </w:rPr>
        <w:t>、党员、干部反映他人问题，应该如何进行（</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．出于党性，通过党内正常渠道实名进行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．不准散布小道消息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．不准散发匿名信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．不准诬告陷害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400" w:name="checkbox_2181"/>
      <w:r>
        <w:rPr>
          <w:rFonts w:ascii="仿宋_GB2312" w:eastAsia="仿宋_GB2312" w:hAnsi="仿宋_GB2312" w:cs="仿宋_GB2312"/>
          <w:sz w:val="24"/>
        </w:rPr>
        <w:t>33</w:t>
      </w:r>
      <w:bookmarkEnd w:id="400"/>
      <w:r>
        <w:rPr>
          <w:rFonts w:ascii="仿宋_GB2312" w:eastAsia="仿宋_GB2312" w:hAnsi="仿宋_GB2312" w:cs="仿宋_GB2312" w:hint="eastAsia"/>
          <w:sz w:val="24"/>
        </w:rPr>
        <w:t>、坚持对党员进行民主评议，督促党员对照（</w:t>
      </w:r>
      <w:r>
        <w:rPr>
          <w:rFonts w:ascii="仿宋_GB2312" w:eastAsia="仿宋_GB2312" w:hAnsi="仿宋_GB2312" w:cs="仿宋_GB2312"/>
          <w:sz w:val="24"/>
        </w:rPr>
        <w:t xml:space="preserve"> </w:t>
      </w:r>
      <w:r>
        <w:rPr>
          <w:rFonts w:ascii="仿宋_GB2312" w:eastAsia="仿宋_GB2312" w:hAnsi="仿宋_GB2312" w:cs="仿宋_GB2312" w:hint="eastAsia"/>
          <w:sz w:val="24"/>
        </w:rPr>
        <w:t>）进行党性分析</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．党章规定的党员标准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．入党誓词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．联系个人实际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．地方性规定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01" w:name="checkbox_2180"/>
      <w:r>
        <w:rPr>
          <w:rFonts w:ascii="仿宋_GB2312" w:eastAsia="仿宋_GB2312" w:hAnsi="仿宋_GB2312" w:cs="仿宋_GB2312"/>
          <w:sz w:val="24"/>
        </w:rPr>
        <w:t>34</w:t>
      </w:r>
      <w:bookmarkEnd w:id="401"/>
      <w:r>
        <w:rPr>
          <w:rFonts w:ascii="仿宋_GB2312" w:eastAsia="仿宋_GB2312" w:hAnsi="仿宋_GB2312" w:cs="仿宋_GB2312" w:hint="eastAsia"/>
          <w:sz w:val="24"/>
        </w:rPr>
        <w:t>、建立容错纠错机制，宽容干部在工作中特别是改革创新中的失误，要坚持（</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．惩前毖后、治病救人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．正确对待犯错误的干部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．严肃处理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．帮助其认识错误和改正错误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402" w:name="checkbox_2179"/>
      <w:r>
        <w:rPr>
          <w:rFonts w:ascii="仿宋_GB2312" w:eastAsia="仿宋_GB2312" w:hAnsi="仿宋_GB2312" w:cs="仿宋_GB2312"/>
          <w:sz w:val="24"/>
        </w:rPr>
        <w:t>35</w:t>
      </w:r>
      <w:bookmarkEnd w:id="402"/>
      <w:r>
        <w:rPr>
          <w:rFonts w:ascii="仿宋_GB2312" w:eastAsia="仿宋_GB2312" w:hAnsi="仿宋_GB2312" w:cs="仿宋_GB2312" w:hint="eastAsia"/>
          <w:sz w:val="24"/>
        </w:rPr>
        <w:t>、反对形势主义，重点在解决（</w:t>
      </w:r>
      <w:r>
        <w:rPr>
          <w:rFonts w:ascii="仿宋_GB2312" w:eastAsia="仿宋_GB2312" w:hAnsi="仿宋_GB2312" w:cs="仿宋_GB2312"/>
          <w:sz w:val="24"/>
        </w:rPr>
        <w:t xml:space="preserve"> </w:t>
      </w:r>
      <w:r>
        <w:rPr>
          <w:rFonts w:ascii="仿宋_GB2312" w:eastAsia="仿宋_GB2312" w:hAnsi="仿宋_GB2312" w:cs="仿宋_GB2312" w:hint="eastAsia"/>
          <w:sz w:val="24"/>
        </w:rPr>
        <w:t>）等问题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．作风浮漂</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．工作不实</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．文山会海</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．弄虚作假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03" w:name="checkbox_2178"/>
      <w:r>
        <w:rPr>
          <w:rFonts w:ascii="仿宋_GB2312" w:eastAsia="仿宋_GB2312" w:hAnsi="仿宋_GB2312" w:cs="仿宋_GB2312"/>
          <w:sz w:val="24"/>
        </w:rPr>
        <w:t>36</w:t>
      </w:r>
      <w:bookmarkEnd w:id="403"/>
      <w:r>
        <w:rPr>
          <w:rFonts w:ascii="仿宋_GB2312" w:eastAsia="仿宋_GB2312" w:hAnsi="仿宋_GB2312" w:cs="仿宋_GB2312" w:hint="eastAsia"/>
          <w:sz w:val="24"/>
        </w:rPr>
        <w:t>、党员、干部特别是高级干部不准在党内搞（</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．小山头</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．小圈子</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．小组织</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．小团伙</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404" w:name="checkbox_2177"/>
      <w:r>
        <w:rPr>
          <w:rFonts w:ascii="仿宋_GB2312" w:eastAsia="仿宋_GB2312" w:hAnsi="仿宋_GB2312" w:cs="仿宋_GB2312"/>
          <w:sz w:val="24"/>
        </w:rPr>
        <w:t>37</w:t>
      </w:r>
      <w:bookmarkEnd w:id="404"/>
      <w:r>
        <w:rPr>
          <w:rFonts w:ascii="仿宋_GB2312" w:eastAsia="仿宋_GB2312" w:hAnsi="仿宋_GB2312" w:cs="仿宋_GB2312" w:hint="eastAsia"/>
          <w:sz w:val="24"/>
        </w:rPr>
        <w:t>、政治纪律是党最根本、最重要的纪律，党员（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．不准参与非法组织和非法活动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．不准搞封建迷信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．不准泄露党和国家秘密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．不准散布违背党的理论和路线方针政策的言论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05" w:name="checkbox_2176"/>
      <w:r>
        <w:rPr>
          <w:rFonts w:ascii="仿宋_GB2312" w:eastAsia="仿宋_GB2312" w:hAnsi="仿宋_GB2312" w:cs="仿宋_GB2312"/>
          <w:sz w:val="24"/>
        </w:rPr>
        <w:t>38</w:t>
      </w:r>
      <w:bookmarkEnd w:id="405"/>
      <w:r>
        <w:rPr>
          <w:rFonts w:ascii="仿宋_GB2312" w:eastAsia="仿宋_GB2312" w:hAnsi="仿宋_GB2312" w:cs="仿宋_GB2312" w:hint="eastAsia"/>
          <w:sz w:val="24"/>
        </w:rPr>
        <w:t>、纪律严明是全党（</w:t>
      </w:r>
      <w:r>
        <w:rPr>
          <w:rFonts w:ascii="仿宋_GB2312" w:eastAsia="仿宋_GB2312" w:hAnsi="仿宋_GB2312" w:cs="仿宋_GB2312"/>
          <w:sz w:val="24"/>
        </w:rPr>
        <w:t xml:space="preserve"> </w:t>
      </w:r>
      <w:r>
        <w:rPr>
          <w:rFonts w:ascii="仿宋_GB2312" w:eastAsia="仿宋_GB2312" w:hAnsi="仿宋_GB2312" w:cs="仿宋_GB2312" w:hint="eastAsia"/>
          <w:sz w:val="24"/>
        </w:rPr>
        <w:t>）的重要保障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．统一意志</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．统一行动</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．步调一致前进</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．统一思想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06" w:name="checkbox_2175"/>
      <w:r>
        <w:rPr>
          <w:rFonts w:ascii="仿宋_GB2312" w:eastAsia="仿宋_GB2312" w:hAnsi="仿宋_GB2312" w:cs="仿宋_GB2312"/>
          <w:sz w:val="24"/>
        </w:rPr>
        <w:t>39</w:t>
      </w:r>
      <w:bookmarkEnd w:id="406"/>
      <w:r>
        <w:rPr>
          <w:rFonts w:ascii="仿宋_GB2312" w:eastAsia="仿宋_GB2312" w:hAnsi="仿宋_GB2312" w:cs="仿宋_GB2312" w:hint="eastAsia"/>
          <w:sz w:val="24"/>
        </w:rPr>
        <w:t>、全党必须毫不动摇坚持改革开放，发挥群众首创精神，勇于自我革命，勇于推进（</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w:t>
      </w:r>
      <w:r>
        <w:rPr>
          <w:rFonts w:ascii="仿宋_GB2312" w:eastAsia="仿宋_GB2312" w:hAnsi="仿宋_GB2312" w:cs="仿宋_GB2312"/>
          <w:sz w:val="24"/>
        </w:rPr>
        <w:t> </w:t>
      </w:r>
      <w:r>
        <w:rPr>
          <w:rFonts w:ascii="仿宋_GB2312" w:eastAsia="仿宋_GB2312" w:hAnsi="仿宋_GB2312" w:cs="仿宋_GB2312" w:hint="eastAsia"/>
          <w:sz w:val="24"/>
        </w:rPr>
        <w:t>理论创新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．实践创新</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．制度创新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．文化创新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07" w:name="checkbox_2174"/>
      <w:r>
        <w:rPr>
          <w:rFonts w:ascii="仿宋_GB2312" w:eastAsia="仿宋_GB2312" w:hAnsi="仿宋_GB2312" w:cs="仿宋_GB2312"/>
          <w:sz w:val="24"/>
        </w:rPr>
        <w:t>40</w:t>
      </w:r>
      <w:bookmarkEnd w:id="407"/>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是中国共产党人的精神支柱和政治灵魂</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．共产主义理想</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．共产主义远大理想</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．社会主义理想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．中国特色社会主义共同理想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B|D</w:t>
      </w:r>
    </w:p>
    <w:p w:rsidR="00E63CF6" w:rsidRDefault="00E63CF6" w:rsidP="001E2A72">
      <w:pPr>
        <w:spacing w:line="560" w:lineRule="atLeast"/>
        <w:ind w:firstLineChars="200" w:firstLine="31680"/>
        <w:rPr>
          <w:rFonts w:ascii="仿宋_GB2312" w:eastAsia="仿宋_GB2312" w:hAnsi="仿宋_GB2312" w:cs="仿宋_GB2312"/>
          <w:sz w:val="24"/>
        </w:rPr>
      </w:pPr>
      <w:bookmarkStart w:id="408" w:name="checkbox_2173"/>
      <w:r>
        <w:rPr>
          <w:rFonts w:ascii="仿宋_GB2312" w:eastAsia="仿宋_GB2312" w:hAnsi="仿宋_GB2312" w:cs="仿宋_GB2312"/>
          <w:sz w:val="24"/>
        </w:rPr>
        <w:t>41</w:t>
      </w:r>
      <w:bookmarkEnd w:id="408"/>
      <w:r>
        <w:rPr>
          <w:rFonts w:ascii="仿宋_GB2312" w:eastAsia="仿宋_GB2312" w:hAnsi="仿宋_GB2312" w:cs="仿宋_GB2312" w:hint="eastAsia"/>
          <w:sz w:val="24"/>
        </w:rPr>
        <w:t>、新形势下加强和规范党内政治生活，必须以党章为根本遵循，坚持党的（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．政治路线</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．思想路线</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．组织路线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．群众路线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09" w:name="checkbox_2172"/>
      <w:r>
        <w:rPr>
          <w:rFonts w:ascii="仿宋_GB2312" w:eastAsia="仿宋_GB2312" w:hAnsi="仿宋_GB2312" w:cs="仿宋_GB2312"/>
          <w:sz w:val="24"/>
        </w:rPr>
        <w:t>42</w:t>
      </w:r>
      <w:bookmarkEnd w:id="409"/>
      <w:r>
        <w:rPr>
          <w:rFonts w:ascii="仿宋_GB2312" w:eastAsia="仿宋_GB2312" w:hAnsi="仿宋_GB2312" w:cs="仿宋_GB2312" w:hint="eastAsia"/>
          <w:sz w:val="24"/>
        </w:rPr>
        <w:t>要办好中国的事情，关键在党，关键在（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．党要管党</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．从严治党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．抓早抓小</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．挺纪在前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410" w:name="checkbox_2171"/>
      <w:r>
        <w:rPr>
          <w:rFonts w:ascii="仿宋_GB2312" w:eastAsia="仿宋_GB2312" w:hAnsi="仿宋_GB2312" w:cs="仿宋_GB2312"/>
          <w:sz w:val="24"/>
        </w:rPr>
        <w:t>43</w:t>
      </w:r>
      <w:bookmarkEnd w:id="410"/>
      <w:r>
        <w:rPr>
          <w:rFonts w:ascii="仿宋_GB2312" w:eastAsia="仿宋_GB2312" w:hAnsi="仿宋_GB2312" w:cs="仿宋_GB2312" w:hint="eastAsia"/>
          <w:sz w:val="24"/>
        </w:rPr>
        <w:t>、各级领导干部必须（</w:t>
      </w:r>
      <w:r>
        <w:rPr>
          <w:rFonts w:ascii="仿宋_GB2312" w:eastAsia="仿宋_GB2312" w:hAnsi="仿宋_GB2312" w:cs="仿宋_GB2312"/>
          <w:sz w:val="24"/>
        </w:rPr>
        <w:t xml:space="preserve"> </w:t>
      </w:r>
      <w:r>
        <w:rPr>
          <w:rFonts w:ascii="仿宋_GB2312" w:eastAsia="仿宋_GB2312" w:hAnsi="仿宋_GB2312" w:cs="仿宋_GB2312" w:hint="eastAsia"/>
          <w:sz w:val="24"/>
        </w:rPr>
        <w:t>），多到条件艰苦、情况复杂、矛盾突出的地方解决问题，千方百计为群众排忧解难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．深入实际</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．深入基层</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．深入群众</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．深入组织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11" w:name="checkbox_2170"/>
      <w:r>
        <w:rPr>
          <w:rFonts w:ascii="仿宋_GB2312" w:eastAsia="仿宋_GB2312" w:hAnsi="仿宋_GB2312" w:cs="仿宋_GB2312"/>
          <w:sz w:val="24"/>
        </w:rPr>
        <w:t>44</w:t>
      </w:r>
      <w:bookmarkEnd w:id="411"/>
      <w:r>
        <w:rPr>
          <w:rFonts w:ascii="仿宋_GB2312" w:eastAsia="仿宋_GB2312" w:hAnsi="仿宋_GB2312" w:cs="仿宋_GB2312" w:hint="eastAsia"/>
          <w:sz w:val="24"/>
        </w:rPr>
        <w:t>、保持党同人民群众的血肉联系，党的各级组织、全体党员特别是领导干部必须（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．坚决反对命令主义</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．坚决反对“尾巴主义”</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．不允许为了个人政绩、选票和形象脱离实际随意决策、随便许愿</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．把党的主张变为群众的自觉行动，引领群众听党话、跟党走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12" w:name="checkbox_2169"/>
      <w:r>
        <w:rPr>
          <w:rFonts w:ascii="仿宋_GB2312" w:eastAsia="仿宋_GB2312" w:hAnsi="仿宋_GB2312" w:cs="仿宋_GB2312"/>
          <w:sz w:val="24"/>
        </w:rPr>
        <w:t>45</w:t>
      </w:r>
      <w:bookmarkEnd w:id="412"/>
      <w:r>
        <w:rPr>
          <w:rFonts w:ascii="仿宋_GB2312" w:eastAsia="仿宋_GB2312" w:hAnsi="仿宋_GB2312" w:cs="仿宋_GB2312" w:hint="eastAsia"/>
          <w:sz w:val="24"/>
        </w:rPr>
        <w:t>、加强和规范党内政治生活是全党的共同任务，必须全党一起动手。各级党委（党组）要（</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．全面履行加强和规范党内政治生活的领导责任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．建立健全党内政治生活制度体系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．着力解决突出问题</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．把加强和规范党内政治生活各项任务落到实处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13" w:name="checkbox_2168"/>
      <w:r>
        <w:rPr>
          <w:rFonts w:ascii="仿宋_GB2312" w:eastAsia="仿宋_GB2312" w:hAnsi="仿宋_GB2312" w:cs="仿宋_GB2312"/>
          <w:sz w:val="24"/>
        </w:rPr>
        <w:t>46</w:t>
      </w:r>
      <w:bookmarkEnd w:id="413"/>
      <w:r>
        <w:rPr>
          <w:rFonts w:ascii="仿宋_GB2312" w:eastAsia="仿宋_GB2312" w:hAnsi="仿宋_GB2312" w:cs="仿宋_GB2312" w:hint="eastAsia"/>
          <w:sz w:val="24"/>
        </w:rPr>
        <w:t>、新形势下加强和规范党内政治生活，关键是高级干部特别是（</w:t>
      </w:r>
      <w:r>
        <w:rPr>
          <w:rFonts w:ascii="仿宋_GB2312" w:eastAsia="仿宋_GB2312" w:hAnsi="仿宋_GB2312" w:cs="仿宋_GB2312"/>
          <w:sz w:val="24"/>
        </w:rPr>
        <w:t xml:space="preserve"> </w:t>
      </w:r>
      <w:r>
        <w:rPr>
          <w:rFonts w:ascii="仿宋_GB2312" w:eastAsia="仿宋_GB2312" w:hAnsi="仿宋_GB2312" w:cs="仿宋_GB2312" w:hint="eastAsia"/>
          <w:sz w:val="24"/>
        </w:rPr>
        <w:t>）的组成人员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．常务委员会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．中央委员会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．中央政治局</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．中央政治局常务委员会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14" w:name="checkbox_2167"/>
      <w:r>
        <w:rPr>
          <w:rFonts w:ascii="仿宋_GB2312" w:eastAsia="仿宋_GB2312" w:hAnsi="仿宋_GB2312" w:cs="仿宋_GB2312"/>
          <w:sz w:val="24"/>
        </w:rPr>
        <w:t>47</w:t>
      </w:r>
      <w:bookmarkEnd w:id="414"/>
      <w:r>
        <w:rPr>
          <w:rFonts w:ascii="仿宋_GB2312" w:eastAsia="仿宋_GB2312" w:hAnsi="仿宋_GB2312" w:cs="仿宋_GB2312" w:hint="eastAsia"/>
          <w:sz w:val="24"/>
        </w:rPr>
        <w:t>、新形势下加强和规范党内政治生活，要着力提高党的领导水平和执政水平、增强拒腐防变和抵御风险能力，着力维护党中央权威、保证党的团结统一、保持党的先进性和纯洁性，努力在全党形成（</w:t>
      </w:r>
      <w:r>
        <w:rPr>
          <w:rFonts w:ascii="仿宋_GB2312" w:eastAsia="仿宋_GB2312" w:hAnsi="仿宋_GB2312" w:cs="仿宋_GB2312"/>
          <w:sz w:val="24"/>
        </w:rPr>
        <w:t xml:space="preserve"> </w:t>
      </w:r>
      <w:r>
        <w:rPr>
          <w:rFonts w:ascii="仿宋_GB2312" w:eastAsia="仿宋_GB2312" w:hAnsi="仿宋_GB2312" w:cs="仿宋_GB2312" w:hint="eastAsia"/>
          <w:sz w:val="24"/>
        </w:rPr>
        <w:t>）生动活泼的政治局面</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．又有集中又有民主</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．又有监督又有自由</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．又有纪律又有自由</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．又有统一意志又有个人心情舒畅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A|C|D</w:t>
      </w:r>
    </w:p>
    <w:p w:rsidR="00E63CF6" w:rsidRDefault="00E63CF6" w:rsidP="001E2A72">
      <w:pPr>
        <w:spacing w:line="560" w:lineRule="atLeast"/>
        <w:ind w:firstLineChars="200" w:firstLine="31680"/>
        <w:rPr>
          <w:rFonts w:ascii="仿宋_GB2312" w:eastAsia="仿宋_GB2312" w:hAnsi="仿宋_GB2312" w:cs="仿宋_GB2312"/>
          <w:sz w:val="24"/>
        </w:rPr>
      </w:pPr>
      <w:bookmarkStart w:id="415" w:name="checkbox_2166"/>
      <w:r>
        <w:rPr>
          <w:rFonts w:ascii="仿宋_GB2312" w:eastAsia="仿宋_GB2312" w:hAnsi="仿宋_GB2312" w:cs="仿宋_GB2312"/>
          <w:sz w:val="24"/>
        </w:rPr>
        <w:t>48</w:t>
      </w:r>
      <w:bookmarkEnd w:id="415"/>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）是加强和规范党内政治生活的重要任务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．建设廉洁政治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．坚决反对腐败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．坚定理想信念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．维护中央权威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416" w:name="checkbox_2165"/>
      <w:r>
        <w:rPr>
          <w:rFonts w:ascii="仿宋_GB2312" w:eastAsia="仿宋_GB2312" w:hAnsi="仿宋_GB2312" w:cs="仿宋_GB2312"/>
          <w:sz w:val="24"/>
        </w:rPr>
        <w:t>49</w:t>
      </w:r>
      <w:bookmarkEnd w:id="416"/>
      <w:r>
        <w:rPr>
          <w:rFonts w:ascii="仿宋_GB2312" w:eastAsia="仿宋_GB2312" w:hAnsi="仿宋_GB2312" w:cs="仿宋_GB2312" w:hint="eastAsia"/>
          <w:sz w:val="24"/>
        </w:rPr>
        <w:t>、《关于新形势下党内政治生活的若干准则》明确规定，必须严明党的纪律，坚持（</w:t>
      </w:r>
      <w:r>
        <w:rPr>
          <w:rFonts w:ascii="仿宋_GB2312" w:eastAsia="仿宋_GB2312" w:hAnsi="仿宋_GB2312" w:cs="仿宋_GB2312"/>
          <w:sz w:val="24"/>
        </w:rPr>
        <w:t xml:space="preserve"> </w:t>
      </w:r>
      <w:r>
        <w:rPr>
          <w:rFonts w:ascii="仿宋_GB2312" w:eastAsia="仿宋_GB2312" w:hAnsi="仿宋_GB2312" w:cs="仿宋_GB2312" w:hint="eastAsia"/>
          <w:sz w:val="24"/>
        </w:rPr>
        <w:t>），党内决不允许存在不受纪律约束的特殊组织和特殊党员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．纪律学习不放松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．纪律面前一律平等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．遵守纪律没有特权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．执行纪律没有例外</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17" w:name="checkbox_2164"/>
      <w:r>
        <w:rPr>
          <w:rFonts w:ascii="仿宋_GB2312" w:eastAsia="仿宋_GB2312" w:hAnsi="仿宋_GB2312" w:cs="仿宋_GB2312"/>
          <w:sz w:val="24"/>
        </w:rPr>
        <w:t>50</w:t>
      </w:r>
      <w:bookmarkEnd w:id="417"/>
      <w:r>
        <w:rPr>
          <w:rFonts w:ascii="仿宋_GB2312" w:eastAsia="仿宋_GB2312" w:hAnsi="仿宋_GB2312" w:cs="仿宋_GB2312" w:hint="eastAsia"/>
          <w:sz w:val="24"/>
        </w:rPr>
        <w:t>、坚定理想信念，必须加强学习</w:t>
      </w:r>
      <w:r>
        <w:rPr>
          <w:rFonts w:ascii="仿宋_GB2312" w:eastAsia="仿宋_GB2312" w:hAnsi="仿宋_GB2312" w:cs="仿宋_GB2312"/>
          <w:sz w:val="24"/>
        </w:rPr>
        <w:t>.</w:t>
      </w:r>
      <w:r>
        <w:rPr>
          <w:rFonts w:ascii="仿宋_GB2312" w:eastAsia="仿宋_GB2312" w:hAnsi="仿宋_GB2312" w:cs="仿宋_GB2312" w:hint="eastAsia"/>
          <w:sz w:val="24"/>
        </w:rPr>
        <w:t>系统掌握马克思主义基本原理，学会用马克思主义立场、观点、方法观察问题、分析问题、解决问题，特别是要聚焦现实问题，不断深化对（</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w:t>
      </w:r>
      <w:r>
        <w:rPr>
          <w:rFonts w:ascii="仿宋_GB2312" w:eastAsia="仿宋_GB2312" w:hAnsi="仿宋_GB2312" w:cs="仿宋_GB2312" w:hint="eastAsia"/>
          <w:sz w:val="24"/>
        </w:rPr>
        <w:t>的认识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．资本主义社会发展规律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．共产党执政规律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．社会主义建设规律</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．人类社会发展规律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18" w:name="checkbox_2163"/>
      <w:r>
        <w:rPr>
          <w:rFonts w:ascii="仿宋_GB2312" w:eastAsia="仿宋_GB2312" w:hAnsi="仿宋_GB2312" w:cs="仿宋_GB2312"/>
          <w:sz w:val="24"/>
        </w:rPr>
        <w:t>51</w:t>
      </w:r>
      <w:bookmarkEnd w:id="418"/>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）是中国共产党人的精神支柱和政治灵魂，也是保持党的团结统一的思想基础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．构建和谐社会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．共产主义远大理想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．全面建成小康社会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．中国特色社会主义共同理想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B|D</w:t>
      </w:r>
    </w:p>
    <w:p w:rsidR="00E63CF6" w:rsidRDefault="00E63CF6" w:rsidP="001E2A72">
      <w:pPr>
        <w:spacing w:line="560" w:lineRule="atLeast"/>
        <w:ind w:firstLineChars="200" w:firstLine="31680"/>
        <w:rPr>
          <w:rFonts w:ascii="仿宋_GB2312" w:eastAsia="仿宋_GB2312" w:hAnsi="仿宋_GB2312" w:cs="仿宋_GB2312"/>
          <w:sz w:val="24"/>
        </w:rPr>
      </w:pPr>
      <w:bookmarkStart w:id="419" w:name="checkbox_2162"/>
      <w:r>
        <w:rPr>
          <w:rFonts w:ascii="仿宋_GB2312" w:eastAsia="仿宋_GB2312" w:hAnsi="仿宋_GB2312" w:cs="仿宋_GB2312"/>
          <w:sz w:val="24"/>
        </w:rPr>
        <w:t>52</w:t>
      </w:r>
      <w:bookmarkEnd w:id="419"/>
      <w:r>
        <w:rPr>
          <w:rFonts w:ascii="仿宋_GB2312" w:eastAsia="仿宋_GB2312" w:hAnsi="仿宋_GB2312" w:cs="仿宋_GB2312" w:hint="eastAsia"/>
          <w:sz w:val="24"/>
        </w:rPr>
        <w:t>领导干部特别是高级干部必须注重（</w:t>
      </w:r>
      <w:r>
        <w:rPr>
          <w:rFonts w:ascii="仿宋_GB2312" w:eastAsia="仿宋_GB2312" w:hAnsi="仿宋_GB2312" w:cs="仿宋_GB2312"/>
          <w:sz w:val="24"/>
        </w:rPr>
        <w:t xml:space="preserve"> </w:t>
      </w:r>
      <w:r>
        <w:rPr>
          <w:rFonts w:ascii="仿宋_GB2312" w:eastAsia="仿宋_GB2312" w:hAnsi="仿宋_GB2312" w:cs="仿宋_GB2312" w:hint="eastAsia"/>
          <w:sz w:val="24"/>
        </w:rPr>
        <w:t>），教育管理好亲属和身边工作人员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．家训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．家庭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．家教</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．家风</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20" w:name="checkbox_2161"/>
      <w:r>
        <w:rPr>
          <w:rFonts w:ascii="仿宋_GB2312" w:eastAsia="仿宋_GB2312" w:hAnsi="仿宋_GB2312" w:cs="仿宋_GB2312"/>
          <w:sz w:val="24"/>
        </w:rPr>
        <w:t>53</w:t>
      </w:r>
      <w:bookmarkEnd w:id="420"/>
      <w:r>
        <w:rPr>
          <w:rFonts w:ascii="仿宋_GB2312" w:eastAsia="仿宋_GB2312" w:hAnsi="仿宋_GB2312" w:cs="仿宋_GB2312" w:hint="eastAsia"/>
          <w:sz w:val="24"/>
        </w:rPr>
        <w:t>、</w:t>
      </w:r>
      <w:r>
        <w:rPr>
          <w:rFonts w:ascii="仿宋_GB2312" w:eastAsia="仿宋_GB2312" w:hAnsi="仿宋_GB2312" w:cs="仿宋_GB2312"/>
          <w:sz w:val="24"/>
        </w:rPr>
        <w:t>( )</w:t>
      </w:r>
      <w:r>
        <w:rPr>
          <w:rFonts w:ascii="仿宋_GB2312" w:eastAsia="仿宋_GB2312" w:hAnsi="仿宋_GB2312" w:cs="仿宋_GB2312" w:hint="eastAsia"/>
          <w:sz w:val="24"/>
        </w:rPr>
        <w:t>要定期检查《关于新形势下党内政治生活的若干准则》的执行情况，由纪律检查委员会向党的代表大会或党的委员会提出报告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．各级党委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．人大代表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．党的纪律检查委员会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．各级政府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p>
    <w:p w:rsidR="00E63CF6" w:rsidRDefault="00E63CF6" w:rsidP="001E2A72">
      <w:pPr>
        <w:spacing w:line="560" w:lineRule="atLeast"/>
        <w:ind w:firstLineChars="200" w:firstLine="31680"/>
        <w:rPr>
          <w:rFonts w:ascii="仿宋_GB2312" w:eastAsia="仿宋_GB2312" w:hAnsi="仿宋_GB2312" w:cs="仿宋_GB2312"/>
          <w:sz w:val="24"/>
        </w:rPr>
      </w:pPr>
      <w:bookmarkStart w:id="421" w:name="checkbox_2160"/>
      <w:r>
        <w:rPr>
          <w:rFonts w:ascii="仿宋_GB2312" w:eastAsia="仿宋_GB2312" w:hAnsi="仿宋_GB2312" w:cs="仿宋_GB2312"/>
          <w:sz w:val="24"/>
        </w:rPr>
        <w:t>54</w:t>
      </w:r>
      <w:bookmarkEnd w:id="421"/>
      <w:r>
        <w:rPr>
          <w:rFonts w:ascii="仿宋_GB2312" w:eastAsia="仿宋_GB2312" w:hAnsi="仿宋_GB2312" w:cs="仿宋_GB2312" w:hint="eastAsia"/>
          <w:sz w:val="24"/>
        </w:rPr>
        <w:t>、《关于新形势下党内政治生活的若干准则》规定，党员</w:t>
      </w:r>
      <w:r>
        <w:rPr>
          <w:rFonts w:ascii="仿宋_GB2312" w:eastAsia="仿宋_GB2312" w:hAnsi="仿宋_GB2312" w:cs="仿宋_GB2312"/>
          <w:sz w:val="24"/>
        </w:rPr>
        <w:t>( )</w:t>
      </w:r>
      <w:r>
        <w:rPr>
          <w:rFonts w:ascii="仿宋_GB2312" w:eastAsia="仿宋_GB2312" w:hAnsi="仿宋_GB2312" w:cs="仿宋_GB2312" w:hint="eastAsia"/>
          <w:sz w:val="24"/>
        </w:rPr>
        <w:t>，不准纵容和支持宗教极端势力、民族分裂势力、暴力恐怖势力及其活动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．不准搞封建迷信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．不准信仰宗教</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．不准参与邪教</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．不准参与拜祭祖先活动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22" w:name="checkbox_2159"/>
      <w:r>
        <w:rPr>
          <w:rFonts w:ascii="仿宋_GB2312" w:eastAsia="仿宋_GB2312" w:hAnsi="仿宋_GB2312" w:cs="仿宋_GB2312"/>
          <w:sz w:val="24"/>
        </w:rPr>
        <w:t>55</w:t>
      </w:r>
      <w:bookmarkEnd w:id="422"/>
      <w:r>
        <w:rPr>
          <w:rFonts w:ascii="仿宋_GB2312" w:eastAsia="仿宋_GB2312" w:hAnsi="仿宋_GB2312" w:cs="仿宋_GB2312" w:hint="eastAsia"/>
          <w:sz w:val="24"/>
        </w:rPr>
        <w:t>、《关于新形势下党内政治生活的若干准则》中对坚持集体领导，反对个人专断的要求是：</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．在任何情况下，都不许用其他形式的组织取代党委会及其常委会的领导</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．在党委会内，决定问题要严格遵守少数服从多数的原则</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．各个领导成员之间，要互相支持、互相谅解、善于合作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．党委会讨论重大问题，要让大家畅所欲言，各抒己见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23" w:name="checkbox_2158"/>
      <w:r>
        <w:rPr>
          <w:rFonts w:ascii="仿宋_GB2312" w:eastAsia="仿宋_GB2312" w:hAnsi="仿宋_GB2312" w:cs="仿宋_GB2312"/>
          <w:sz w:val="24"/>
        </w:rPr>
        <w:t>56</w:t>
      </w:r>
      <w:bookmarkEnd w:id="423"/>
      <w:r>
        <w:rPr>
          <w:rFonts w:ascii="仿宋_GB2312" w:eastAsia="仿宋_GB2312" w:hAnsi="仿宋_GB2312" w:cs="仿宋_GB2312" w:hint="eastAsia"/>
          <w:sz w:val="24"/>
        </w:rPr>
        <w:t>、《关于新形势下党内政治生活的若干准则》规定，全党必须毫不动摇坚持四项基本原则，根本是坚持党的领导，坚持</w:t>
      </w:r>
      <w:r>
        <w:rPr>
          <w:rFonts w:ascii="仿宋_GB2312" w:eastAsia="仿宋_GB2312" w:hAnsi="仿宋_GB2312" w:cs="仿宋_GB2312"/>
          <w:sz w:val="24"/>
        </w:rPr>
        <w:t>( )</w:t>
      </w:r>
      <w:r>
        <w:rPr>
          <w:rFonts w:ascii="仿宋_GB2312" w:eastAsia="仿宋_GB2312" w:hAnsi="仿宋_GB2312" w:cs="仿宋_GB2312" w:hint="eastAsia"/>
          <w:sz w:val="24"/>
        </w:rPr>
        <w:t>做到头脑清醒、立场坚定，矢志不移坚持和发展中国特色社会主义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．中国特色社会主义道路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．中国特色社会主义理论体系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．中国特色社会主义制度</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．中国特色社会主义文化</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24" w:name="checkbox_2139"/>
      <w:r>
        <w:rPr>
          <w:rFonts w:ascii="仿宋_GB2312" w:eastAsia="仿宋_GB2312" w:hAnsi="仿宋_GB2312" w:cs="仿宋_GB2312"/>
          <w:sz w:val="24"/>
        </w:rPr>
        <w:t>57</w:t>
      </w:r>
      <w:bookmarkEnd w:id="424"/>
      <w:r>
        <w:rPr>
          <w:rFonts w:ascii="仿宋_GB2312" w:eastAsia="仿宋_GB2312" w:hAnsi="仿宋_GB2312" w:cs="仿宋_GB2312" w:hint="eastAsia"/>
          <w:sz w:val="24"/>
        </w:rPr>
        <w:t>、以下哪些属于党内错误政治生活的不良影响（）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．严重侵蚀党的思想道德基础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．严重破坏党的团结和集中统一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．严重损害党内政治生态和党的形象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．严重影响党和人民事业发展</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25" w:name="checkbox_2242"/>
      <w:r>
        <w:rPr>
          <w:rFonts w:ascii="仿宋_GB2312" w:eastAsia="仿宋_GB2312" w:hAnsi="仿宋_GB2312" w:cs="仿宋_GB2312"/>
          <w:sz w:val="24"/>
        </w:rPr>
        <w:t>58</w:t>
      </w:r>
      <w:bookmarkEnd w:id="425"/>
      <w:r>
        <w:rPr>
          <w:rFonts w:ascii="仿宋_GB2312" w:eastAsia="仿宋_GB2312" w:hAnsi="仿宋_GB2312" w:cs="仿宋_GB2312" w:hint="eastAsia"/>
          <w:sz w:val="24"/>
        </w:rPr>
        <w:t>、根据党员领导干部廉洁自律规范要求，党员领导干部必须（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．廉洁从政，自觉提升思想道德境界。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．廉洁用权，自觉维护人民根本利益。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．廉洁修身，自觉保持人民公仆本色。</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．廉洁齐家，自觉带头树立良好家风</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B|D</w:t>
      </w:r>
    </w:p>
    <w:p w:rsidR="00E63CF6" w:rsidRDefault="00E63CF6" w:rsidP="001E2A72">
      <w:pPr>
        <w:spacing w:line="560" w:lineRule="atLeast"/>
        <w:ind w:firstLineChars="200" w:firstLine="31680"/>
        <w:rPr>
          <w:rFonts w:ascii="仿宋_GB2312" w:eastAsia="仿宋_GB2312" w:hAnsi="仿宋_GB2312" w:cs="仿宋_GB2312"/>
          <w:sz w:val="24"/>
        </w:rPr>
      </w:pPr>
      <w:bookmarkStart w:id="426" w:name="checkbox_2240"/>
      <w:r>
        <w:rPr>
          <w:rFonts w:ascii="仿宋_GB2312" w:eastAsia="仿宋_GB2312" w:hAnsi="仿宋_GB2312" w:cs="仿宋_GB2312"/>
          <w:sz w:val="24"/>
        </w:rPr>
        <w:t>59</w:t>
      </w:r>
      <w:bookmarkEnd w:id="426"/>
      <w:r>
        <w:rPr>
          <w:rFonts w:ascii="仿宋_GB2312" w:eastAsia="仿宋_GB2312" w:hAnsi="仿宋_GB2312" w:cs="仿宋_GB2312" w:hint="eastAsia"/>
          <w:sz w:val="24"/>
        </w:rPr>
        <w:t>、根据党员廉洁自律规范要求，党员必须（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．坚持吃苦在前，享受在后，甘于奉献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．坚持崇廉拒腐，清白做人，干净做事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．坚持公私分明，艰苦朴素，克己奉公</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．坚持尚俭戒奢，先公后私，勤俭节约</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427" w:name="checkbox_2239"/>
      <w:r>
        <w:rPr>
          <w:rFonts w:ascii="仿宋_GB2312" w:eastAsia="仿宋_GB2312" w:hAnsi="仿宋_GB2312" w:cs="仿宋_GB2312"/>
          <w:sz w:val="24"/>
        </w:rPr>
        <w:t>60</w:t>
      </w:r>
      <w:bookmarkEnd w:id="427"/>
      <w:r>
        <w:rPr>
          <w:rFonts w:ascii="仿宋_GB2312" w:eastAsia="仿宋_GB2312" w:hAnsi="仿宋_GB2312" w:cs="仿宋_GB2312" w:hint="eastAsia"/>
          <w:sz w:val="24"/>
        </w:rPr>
        <w:t>、中国共产党全体党员和各级党员领导干部必须</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．坚定共产主义理想和中国特色社会主义信念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．坚持全心全意为人民服务根本宗旨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．继承发扬党的优良传统和作风</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．自觉培养高尚道德情操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28" w:name="checkbox_2238"/>
      <w:r>
        <w:rPr>
          <w:rFonts w:ascii="仿宋_GB2312" w:eastAsia="仿宋_GB2312" w:hAnsi="仿宋_GB2312" w:cs="仿宋_GB2312"/>
          <w:sz w:val="24"/>
        </w:rPr>
        <w:t>61</w:t>
      </w:r>
      <w:bookmarkEnd w:id="428"/>
      <w:r>
        <w:rPr>
          <w:rFonts w:ascii="仿宋_GB2312" w:eastAsia="仿宋_GB2312" w:hAnsi="仿宋_GB2312" w:cs="仿宋_GB2312" w:hint="eastAsia"/>
          <w:sz w:val="24"/>
        </w:rPr>
        <w:t>、党员领导干部应当自觉</w:t>
      </w:r>
      <w:r>
        <w:rPr>
          <w:rFonts w:ascii="仿宋_GB2312" w:eastAsia="仿宋_GB2312" w:hAnsi="仿宋_GB2312" w:cs="仿宋_GB2312"/>
          <w:sz w:val="24"/>
        </w:rPr>
        <w:t xml:space="preserve"> (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．保持人民公仆本色</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．维护人民根本利益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．提升思想道德境界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．带头树立良好家风</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29" w:name="checkbox_2237"/>
      <w:r>
        <w:rPr>
          <w:rFonts w:ascii="仿宋_GB2312" w:eastAsia="仿宋_GB2312" w:hAnsi="仿宋_GB2312" w:cs="仿宋_GB2312"/>
          <w:sz w:val="24"/>
        </w:rPr>
        <w:t>62</w:t>
      </w:r>
      <w:bookmarkEnd w:id="429"/>
      <w:r>
        <w:rPr>
          <w:rFonts w:ascii="仿宋_GB2312" w:eastAsia="仿宋_GB2312" w:hAnsi="仿宋_GB2312" w:cs="仿宋_GB2312" w:hint="eastAsia"/>
          <w:sz w:val="24"/>
        </w:rPr>
        <w:t>、下列关于《中国共产党廉洁自律准则》的说法，哪些是正确的？</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．是党章的具体化。</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．体现了全面从严治党的实践成果。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．为党员和党员领导干部树立了一个看得见、够得着的高标准。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．展现了共产党人的高尚道德追求</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30" w:name="checkbox_2313"/>
      <w:r>
        <w:rPr>
          <w:rFonts w:ascii="仿宋_GB2312" w:eastAsia="仿宋_GB2312" w:hAnsi="仿宋_GB2312" w:cs="仿宋_GB2312"/>
          <w:sz w:val="24"/>
        </w:rPr>
        <w:t>63</w:t>
      </w:r>
      <w:bookmarkEnd w:id="430"/>
      <w:r>
        <w:rPr>
          <w:rFonts w:ascii="仿宋_GB2312" w:eastAsia="仿宋_GB2312" w:hAnsi="仿宋_GB2312" w:cs="仿宋_GB2312" w:hint="eastAsia"/>
          <w:sz w:val="24"/>
        </w:rPr>
        <w:t>、党内监督坚持党内监督和人民群众监督相结合，增强党在长期执政条件下（</w:t>
      </w:r>
      <w:r>
        <w:rPr>
          <w:rFonts w:ascii="仿宋_GB2312" w:eastAsia="仿宋_GB2312" w:hAnsi="仿宋_GB2312" w:cs="仿宋_GB2312"/>
          <w:sz w:val="24"/>
        </w:rPr>
        <w:t xml:space="preserve"> </w:t>
      </w:r>
      <w:r>
        <w:rPr>
          <w:rFonts w:ascii="仿宋_GB2312" w:eastAsia="仿宋_GB2312" w:hAnsi="仿宋_GB2312" w:cs="仿宋_GB2312" w:hint="eastAsia"/>
          <w:sz w:val="24"/>
        </w:rPr>
        <w:t>）能力，确保党始终成为中国特色社会主义事业的坚强领导核心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．自我净化</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．自我完善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．自我革新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．自我提高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31" w:name="checkbox_2312"/>
      <w:r>
        <w:rPr>
          <w:rFonts w:ascii="仿宋_GB2312" w:eastAsia="仿宋_GB2312" w:hAnsi="仿宋_GB2312" w:cs="仿宋_GB2312"/>
          <w:sz w:val="24"/>
        </w:rPr>
        <w:t>64</w:t>
      </w:r>
      <w:bookmarkEnd w:id="431"/>
      <w:r>
        <w:rPr>
          <w:rFonts w:ascii="仿宋_GB2312" w:eastAsia="仿宋_GB2312" w:hAnsi="仿宋_GB2312" w:cs="仿宋_GB2312" w:hint="eastAsia"/>
          <w:sz w:val="24"/>
        </w:rPr>
        <w:t>、落实党组织主要负责人在干部（</w:t>
      </w:r>
      <w:r>
        <w:rPr>
          <w:rFonts w:ascii="仿宋_GB2312" w:eastAsia="仿宋_GB2312" w:hAnsi="仿宋_GB2312" w:cs="仿宋_GB2312"/>
          <w:sz w:val="24"/>
        </w:rPr>
        <w:t xml:space="preserve"> </w:t>
      </w:r>
      <w:r>
        <w:rPr>
          <w:rFonts w:ascii="仿宋_GB2312" w:eastAsia="仿宋_GB2312" w:hAnsi="仿宋_GB2312" w:cs="仿宋_GB2312" w:hint="eastAsia"/>
          <w:sz w:val="24"/>
        </w:rPr>
        <w:t>）等各个环节的责任，对失察失责的应当严肃追究责任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 xml:space="preserve">．选任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．考察</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 xml:space="preserve">．决策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．提名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32" w:name="checkbox_2311"/>
      <w:r>
        <w:rPr>
          <w:rFonts w:ascii="仿宋_GB2312" w:eastAsia="仿宋_GB2312" w:hAnsi="仿宋_GB2312" w:cs="仿宋_GB2312"/>
          <w:sz w:val="24"/>
        </w:rPr>
        <w:t>65</w:t>
      </w:r>
      <w:bookmarkEnd w:id="432"/>
      <w:r>
        <w:rPr>
          <w:rFonts w:ascii="仿宋_GB2312" w:eastAsia="仿宋_GB2312" w:hAnsi="仿宋_GB2312" w:cs="仿宋_GB2312" w:hint="eastAsia"/>
          <w:sz w:val="24"/>
        </w:rPr>
        <w:t>、述责述廉重点是（</w:t>
      </w:r>
      <w:r>
        <w:rPr>
          <w:rFonts w:ascii="仿宋_GB2312" w:eastAsia="仿宋_GB2312" w:hAnsi="仿宋_GB2312" w:cs="仿宋_GB2312"/>
          <w:sz w:val="24"/>
        </w:rPr>
        <w:t xml:space="preserve"> </w:t>
      </w:r>
      <w:r>
        <w:rPr>
          <w:rFonts w:ascii="仿宋_GB2312" w:eastAsia="仿宋_GB2312" w:hAnsi="仿宋_GB2312" w:cs="仿宋_GB2312" w:hint="eastAsia"/>
          <w:sz w:val="24"/>
        </w:rPr>
        <w:t>）以及执行廉洁纪律情况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．执行政治纪律和政治规矩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．履行管党治党责任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．推进党风廉政建设和反腐败工作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．执行组织纪律和组织规矩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33" w:name="checkbox_2310"/>
      <w:r>
        <w:rPr>
          <w:rFonts w:ascii="仿宋_GB2312" w:eastAsia="仿宋_GB2312" w:hAnsi="仿宋_GB2312" w:cs="仿宋_GB2312"/>
          <w:sz w:val="24"/>
        </w:rPr>
        <w:t>66</w:t>
      </w:r>
      <w:bookmarkEnd w:id="433"/>
      <w:r>
        <w:rPr>
          <w:rFonts w:ascii="仿宋_GB2312" w:eastAsia="仿宋_GB2312" w:hAnsi="仿宋_GB2312" w:cs="仿宋_GB2312" w:hint="eastAsia"/>
          <w:sz w:val="24"/>
        </w:rPr>
        <w:t>、建立健全党的领导干部插手干预重大事项记录制度，发现利用职务便利违规干预（</w:t>
      </w:r>
      <w:r>
        <w:rPr>
          <w:rFonts w:ascii="仿宋_GB2312" w:eastAsia="仿宋_GB2312" w:hAnsi="仿宋_GB2312" w:cs="仿宋_GB2312"/>
          <w:sz w:val="24"/>
        </w:rPr>
        <w:t xml:space="preserve"> </w:t>
      </w:r>
      <w:r>
        <w:rPr>
          <w:rFonts w:ascii="仿宋_GB2312" w:eastAsia="仿宋_GB2312" w:hAnsi="仿宋_GB2312" w:cs="仿宋_GB2312" w:hint="eastAsia"/>
          <w:sz w:val="24"/>
        </w:rPr>
        <w:t>）等问题，应当及时向上级党组织报告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．干部选拔任用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．工程建设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．执纪执法</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．司法活动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34" w:name="checkbox_2309"/>
      <w:r>
        <w:rPr>
          <w:rFonts w:ascii="仿宋_GB2312" w:eastAsia="仿宋_GB2312" w:hAnsi="仿宋_GB2312" w:cs="仿宋_GB2312"/>
          <w:sz w:val="24"/>
        </w:rPr>
        <w:t>67</w:t>
      </w:r>
      <w:bookmarkEnd w:id="434"/>
      <w:r>
        <w:rPr>
          <w:rFonts w:ascii="仿宋_GB2312" w:eastAsia="仿宋_GB2312" w:hAnsi="仿宋_GB2312" w:cs="仿宋_GB2312" w:hint="eastAsia"/>
          <w:sz w:val="24"/>
        </w:rPr>
        <w:t>、派出机关应当加强对派驻纪检组工作的领导，定期约谈被监督单位（</w:t>
      </w:r>
      <w:r>
        <w:rPr>
          <w:rFonts w:ascii="仿宋_GB2312" w:eastAsia="仿宋_GB2312" w:hAnsi="仿宋_GB2312" w:cs="仿宋_GB2312"/>
          <w:sz w:val="24"/>
        </w:rPr>
        <w:t xml:space="preserve"> </w:t>
      </w:r>
      <w:r>
        <w:rPr>
          <w:rFonts w:ascii="仿宋_GB2312" w:eastAsia="仿宋_GB2312" w:hAnsi="仿宋_GB2312" w:cs="仿宋_GB2312" w:hint="eastAsia"/>
          <w:sz w:val="24"/>
        </w:rPr>
        <w:t>），督促其落实管党治党责任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．党组织主要负责人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．派驻纪检组组长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．支部负责人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．组织负责人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435" w:name="checkbox_2308"/>
      <w:r>
        <w:rPr>
          <w:rFonts w:ascii="仿宋_GB2312" w:eastAsia="仿宋_GB2312" w:hAnsi="仿宋_GB2312" w:cs="仿宋_GB2312"/>
          <w:sz w:val="24"/>
        </w:rPr>
        <w:t>68</w:t>
      </w:r>
      <w:bookmarkEnd w:id="435"/>
      <w:r>
        <w:rPr>
          <w:rFonts w:ascii="仿宋_GB2312" w:eastAsia="仿宋_GB2312" w:hAnsi="仿宋_GB2312" w:cs="仿宋_GB2312" w:hint="eastAsia"/>
          <w:sz w:val="24"/>
        </w:rPr>
        <w:t>、对能发现的问题没有发现是失职，发现问题（</w:t>
      </w:r>
      <w:r>
        <w:rPr>
          <w:rFonts w:ascii="仿宋_GB2312" w:eastAsia="仿宋_GB2312" w:hAnsi="仿宋_GB2312" w:cs="仿宋_GB2312"/>
          <w:sz w:val="24"/>
        </w:rPr>
        <w:t xml:space="preserve"> )</w:t>
      </w:r>
      <w:r>
        <w:rPr>
          <w:rFonts w:ascii="仿宋_GB2312" w:eastAsia="仿宋_GB2312" w:hAnsi="仿宋_GB2312" w:cs="仿宋_GB2312" w:hint="eastAsia"/>
          <w:sz w:val="24"/>
        </w:rPr>
        <w:t>是渎职，都必须严肃问责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．不整改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．不报告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．不处置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．不调查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w:t>
      </w:r>
    </w:p>
    <w:p w:rsidR="00E63CF6" w:rsidRDefault="00E63CF6" w:rsidP="001E2A72">
      <w:pPr>
        <w:spacing w:line="560" w:lineRule="atLeast"/>
        <w:ind w:firstLineChars="200" w:firstLine="31680"/>
        <w:rPr>
          <w:rFonts w:ascii="仿宋_GB2312" w:eastAsia="仿宋_GB2312" w:hAnsi="仿宋_GB2312" w:cs="仿宋_GB2312"/>
          <w:sz w:val="24"/>
        </w:rPr>
      </w:pPr>
      <w:bookmarkStart w:id="436" w:name="checkbox_2307"/>
      <w:r>
        <w:rPr>
          <w:rFonts w:ascii="仿宋_GB2312" w:eastAsia="仿宋_GB2312" w:hAnsi="仿宋_GB2312" w:cs="仿宋_GB2312"/>
          <w:sz w:val="24"/>
        </w:rPr>
        <w:t>69</w:t>
      </w:r>
      <w:bookmarkEnd w:id="436"/>
      <w:r>
        <w:rPr>
          <w:rFonts w:ascii="仿宋_GB2312" w:eastAsia="仿宋_GB2312" w:hAnsi="仿宋_GB2312" w:cs="仿宋_GB2312" w:hint="eastAsia"/>
          <w:sz w:val="24"/>
        </w:rPr>
        <w:t>、定期分析研判信访举报情况，对信访反映的（</w:t>
      </w:r>
      <w:r>
        <w:rPr>
          <w:rFonts w:ascii="仿宋_GB2312" w:eastAsia="仿宋_GB2312" w:hAnsi="仿宋_GB2312" w:cs="仿宋_GB2312"/>
          <w:sz w:val="24"/>
        </w:rPr>
        <w:t xml:space="preserve"> </w:t>
      </w:r>
      <w:r>
        <w:rPr>
          <w:rFonts w:ascii="仿宋_GB2312" w:eastAsia="仿宋_GB2312" w:hAnsi="仿宋_GB2312" w:cs="仿宋_GB2312" w:hint="eastAsia"/>
          <w:sz w:val="24"/>
        </w:rPr>
        <w:t>）问题提出有针对性的处置意见，督促认真整改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．典型性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．普遍性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．共同性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．指向性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437" w:name="checkbox_2306"/>
      <w:r>
        <w:rPr>
          <w:rFonts w:ascii="仿宋_GB2312" w:eastAsia="仿宋_GB2312" w:hAnsi="仿宋_GB2312" w:cs="仿宋_GB2312"/>
          <w:sz w:val="24"/>
        </w:rPr>
        <w:t>70</w:t>
      </w:r>
      <w:bookmarkEnd w:id="437"/>
      <w:r>
        <w:rPr>
          <w:rFonts w:ascii="仿宋_GB2312" w:eastAsia="仿宋_GB2312" w:hAnsi="仿宋_GB2312" w:cs="仿宋_GB2312" w:hint="eastAsia"/>
          <w:sz w:val="24"/>
        </w:rPr>
        <w:t>、执纪审查应当查清违纪事实，让审查对象从学习党章入手，从（</w:t>
      </w:r>
      <w:r>
        <w:rPr>
          <w:rFonts w:ascii="仿宋_GB2312" w:eastAsia="仿宋_GB2312" w:hAnsi="仿宋_GB2312" w:cs="仿宋_GB2312"/>
          <w:sz w:val="24"/>
        </w:rPr>
        <w:t xml:space="preserve"> </w:t>
      </w:r>
      <w:r>
        <w:rPr>
          <w:rFonts w:ascii="仿宋_GB2312" w:eastAsia="仿宋_GB2312" w:hAnsi="仿宋_GB2312" w:cs="仿宋_GB2312" w:hint="eastAsia"/>
          <w:sz w:val="24"/>
        </w:rPr>
        <w:t>）等方面检查剖析自己，审理报告应当事实清楚、定性准确，反映审查对象思想认识情况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．理想信念宗旨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．党性原则</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．作风纪律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．工作作风</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38" w:name="checkbox_2305"/>
      <w:r>
        <w:rPr>
          <w:rFonts w:ascii="仿宋_GB2312" w:eastAsia="仿宋_GB2312" w:hAnsi="仿宋_GB2312" w:cs="仿宋_GB2312"/>
          <w:sz w:val="24"/>
        </w:rPr>
        <w:t>71</w:t>
      </w:r>
      <w:bookmarkEnd w:id="438"/>
      <w:r>
        <w:rPr>
          <w:rFonts w:ascii="仿宋_GB2312" w:eastAsia="仿宋_GB2312" w:hAnsi="仿宋_GB2312" w:cs="仿宋_GB2312" w:hint="eastAsia"/>
          <w:sz w:val="24"/>
        </w:rPr>
        <w:t>、依规依纪进行执纪审查，重点审查（</w:t>
      </w:r>
      <w:r>
        <w:rPr>
          <w:rFonts w:ascii="仿宋_GB2312" w:eastAsia="仿宋_GB2312" w:hAnsi="仿宋_GB2312" w:cs="仿宋_GB2312"/>
          <w:sz w:val="24"/>
        </w:rPr>
        <w:t xml:space="preserve"> </w:t>
      </w:r>
      <w:r>
        <w:rPr>
          <w:rFonts w:ascii="仿宋_GB2312" w:eastAsia="仿宋_GB2312" w:hAnsi="仿宋_GB2312" w:cs="仿宋_GB2312" w:hint="eastAsia"/>
          <w:sz w:val="24"/>
        </w:rPr>
        <w:t>），上述情况同时具备的是重中之重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．不收敛不收手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．问题线索反映集中、群众反映强烈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．现在重要岗位且可能还要提拔使用的领导干部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．涉嫌严重违纪违法</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39" w:name="checkbox_2304"/>
      <w:r>
        <w:rPr>
          <w:rFonts w:ascii="仿宋_GB2312" w:eastAsia="仿宋_GB2312" w:hAnsi="仿宋_GB2312" w:cs="仿宋_GB2312"/>
          <w:sz w:val="24"/>
        </w:rPr>
        <w:t>72</w:t>
      </w:r>
      <w:bookmarkEnd w:id="439"/>
      <w:r>
        <w:rPr>
          <w:rFonts w:ascii="仿宋_GB2312" w:eastAsia="仿宋_GB2312" w:hAnsi="仿宋_GB2312" w:cs="仿宋_GB2312" w:hint="eastAsia"/>
          <w:sz w:val="24"/>
        </w:rPr>
        <w:t>、各级纪律检查机关必须加强自身建设，健全内控机制，自觉接受（</w:t>
      </w:r>
      <w:r>
        <w:rPr>
          <w:rFonts w:ascii="仿宋_GB2312" w:eastAsia="仿宋_GB2312" w:hAnsi="仿宋_GB2312" w:cs="仿宋_GB2312"/>
          <w:sz w:val="24"/>
        </w:rPr>
        <w:t xml:space="preserve"> </w:t>
      </w:r>
      <w:r>
        <w:rPr>
          <w:rFonts w:ascii="仿宋_GB2312" w:eastAsia="仿宋_GB2312" w:hAnsi="仿宋_GB2312" w:cs="仿宋_GB2312" w:hint="eastAsia"/>
          <w:sz w:val="24"/>
        </w:rPr>
        <w:t>），确保权力受到严格约束</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．党内监督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．社会监督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．民主监督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40" w:name="checkbox_2303"/>
      <w:r>
        <w:rPr>
          <w:rFonts w:ascii="仿宋_GB2312" w:eastAsia="仿宋_GB2312" w:hAnsi="仿宋_GB2312" w:cs="仿宋_GB2312"/>
          <w:sz w:val="24"/>
        </w:rPr>
        <w:t>73</w:t>
      </w:r>
      <w:bookmarkEnd w:id="440"/>
      <w:r>
        <w:rPr>
          <w:rFonts w:ascii="仿宋_GB2312" w:eastAsia="仿宋_GB2312" w:hAnsi="仿宋_GB2312" w:cs="仿宋_GB2312" w:hint="eastAsia"/>
          <w:sz w:val="24"/>
        </w:rPr>
        <w:t>、各级党委应当支持和保证同级（</w:t>
      </w:r>
      <w:r>
        <w:rPr>
          <w:rFonts w:ascii="仿宋_GB2312" w:eastAsia="仿宋_GB2312" w:hAnsi="仿宋_GB2312" w:cs="仿宋_GB2312"/>
          <w:sz w:val="24"/>
        </w:rPr>
        <w:t xml:space="preserve"> </w:t>
      </w:r>
      <w:r>
        <w:rPr>
          <w:rFonts w:ascii="仿宋_GB2312" w:eastAsia="仿宋_GB2312" w:hAnsi="仿宋_GB2312" w:cs="仿宋_GB2312" w:hint="eastAsia"/>
          <w:sz w:val="24"/>
        </w:rPr>
        <w:t>）等对国家机关及公职人员依法进行监督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．政府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．监察机关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．司法机关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．人大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41" w:name="checkbox_2302"/>
      <w:r>
        <w:rPr>
          <w:rFonts w:ascii="仿宋_GB2312" w:eastAsia="仿宋_GB2312" w:hAnsi="仿宋_GB2312" w:cs="仿宋_GB2312"/>
          <w:sz w:val="24"/>
        </w:rPr>
        <w:t>74</w:t>
      </w:r>
      <w:bookmarkEnd w:id="441"/>
      <w:r>
        <w:rPr>
          <w:rFonts w:ascii="仿宋_GB2312" w:eastAsia="仿宋_GB2312" w:hAnsi="仿宋_GB2312" w:cs="仿宋_GB2312" w:hint="eastAsia"/>
          <w:sz w:val="24"/>
        </w:rPr>
        <w:t>、各级党组织应当支持民主党派履行监督职能，重视民主党派和无党派人士提出的（</w:t>
      </w:r>
      <w:r>
        <w:rPr>
          <w:rFonts w:ascii="仿宋_GB2312" w:eastAsia="仿宋_GB2312" w:hAnsi="仿宋_GB2312" w:cs="仿宋_GB2312"/>
          <w:sz w:val="24"/>
        </w:rPr>
        <w:t xml:space="preserve"> </w:t>
      </w:r>
      <w:r>
        <w:rPr>
          <w:rFonts w:ascii="仿宋_GB2312" w:eastAsia="仿宋_GB2312" w:hAnsi="仿宋_GB2312" w:cs="仿宋_GB2312" w:hint="eastAsia"/>
          <w:sz w:val="24"/>
        </w:rPr>
        <w:t>），完善知情、沟通、反馈、落实等机制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．意见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．建议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．批评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．要求</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42" w:name="checkbox_2301"/>
      <w:r>
        <w:rPr>
          <w:rFonts w:ascii="仿宋_GB2312" w:eastAsia="仿宋_GB2312" w:hAnsi="仿宋_GB2312" w:cs="仿宋_GB2312"/>
          <w:sz w:val="24"/>
        </w:rPr>
        <w:t>75</w:t>
      </w:r>
      <w:bookmarkEnd w:id="442"/>
      <w:r>
        <w:rPr>
          <w:rFonts w:ascii="仿宋_GB2312" w:eastAsia="仿宋_GB2312" w:hAnsi="仿宋_GB2312" w:cs="仿宋_GB2312" w:hint="eastAsia"/>
          <w:sz w:val="24"/>
        </w:rPr>
        <w:t>、中国共产党同各民主党派（</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．长期共存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．互相监督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．肝胆相照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．荣辱与共</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43" w:name="checkbox_2300"/>
      <w:r>
        <w:rPr>
          <w:rFonts w:ascii="仿宋_GB2312" w:eastAsia="仿宋_GB2312" w:hAnsi="仿宋_GB2312" w:cs="仿宋_GB2312"/>
          <w:sz w:val="24"/>
        </w:rPr>
        <w:t>76</w:t>
      </w:r>
      <w:bookmarkEnd w:id="443"/>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）应当加强对履行党内监督责任和问题整改落实情况的监督检查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．纪委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．纪检组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44" w:name="checkbox_2299"/>
      <w:r>
        <w:rPr>
          <w:rFonts w:ascii="仿宋_GB2312" w:eastAsia="仿宋_GB2312" w:hAnsi="仿宋_GB2312" w:cs="仿宋_GB2312"/>
          <w:sz w:val="24"/>
        </w:rPr>
        <w:t>77</w:t>
      </w:r>
      <w:bookmarkEnd w:id="444"/>
      <w:r>
        <w:rPr>
          <w:rFonts w:ascii="仿宋_GB2312" w:eastAsia="仿宋_GB2312" w:hAnsi="仿宋_GB2312" w:cs="仿宋_GB2312" w:hint="eastAsia"/>
          <w:sz w:val="24"/>
        </w:rPr>
        <w:t>、对以监督为名（</w:t>
      </w:r>
      <w:r>
        <w:rPr>
          <w:rFonts w:ascii="仿宋_GB2312" w:eastAsia="仿宋_GB2312" w:hAnsi="仿宋_GB2312" w:cs="仿宋_GB2312"/>
          <w:sz w:val="24"/>
        </w:rPr>
        <w:t xml:space="preserve"> </w:t>
      </w:r>
      <w:r>
        <w:rPr>
          <w:rFonts w:ascii="仿宋_GB2312" w:eastAsia="仿宋_GB2312" w:hAnsi="仿宋_GB2312" w:cs="仿宋_GB2312" w:hint="eastAsia"/>
          <w:sz w:val="24"/>
        </w:rPr>
        <w:t>）他人的，依纪严肃处理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．伤害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．侮辱</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．诽谤</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．诬陷</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45" w:name="checkbox_2298"/>
      <w:r>
        <w:rPr>
          <w:rFonts w:ascii="仿宋_GB2312" w:eastAsia="仿宋_GB2312" w:hAnsi="仿宋_GB2312" w:cs="仿宋_GB2312"/>
          <w:sz w:val="24"/>
        </w:rPr>
        <w:t>78</w:t>
      </w:r>
      <w:bookmarkEnd w:id="445"/>
      <w:r>
        <w:rPr>
          <w:rFonts w:ascii="仿宋_GB2312" w:eastAsia="仿宋_GB2312" w:hAnsi="仿宋_GB2312" w:cs="仿宋_GB2312" w:hint="eastAsia"/>
          <w:sz w:val="24"/>
        </w:rPr>
        <w:t>、党组织应当保障监督对象的（</w:t>
      </w:r>
      <w:r>
        <w:rPr>
          <w:rFonts w:ascii="仿宋_GB2312" w:eastAsia="仿宋_GB2312" w:hAnsi="仿宋_GB2312" w:cs="仿宋_GB2312"/>
          <w:sz w:val="24"/>
        </w:rPr>
        <w:t xml:space="preserve"> </w:t>
      </w:r>
      <w:r>
        <w:rPr>
          <w:rFonts w:ascii="仿宋_GB2312" w:eastAsia="仿宋_GB2312" w:hAnsi="仿宋_GB2312" w:cs="仿宋_GB2312" w:hint="eastAsia"/>
          <w:sz w:val="24"/>
        </w:rPr>
        <w:t>）等相关权利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．抗议权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．申辩权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．申诉权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．建议权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w:t>
      </w:r>
    </w:p>
    <w:p w:rsidR="00E63CF6" w:rsidRDefault="00E63CF6" w:rsidP="001E2A72">
      <w:pPr>
        <w:spacing w:line="560" w:lineRule="atLeast"/>
        <w:ind w:firstLineChars="200" w:firstLine="31680"/>
        <w:rPr>
          <w:rFonts w:ascii="仿宋_GB2312" w:eastAsia="仿宋_GB2312" w:hAnsi="仿宋_GB2312" w:cs="仿宋_GB2312"/>
          <w:sz w:val="24"/>
        </w:rPr>
      </w:pPr>
      <w:bookmarkStart w:id="446" w:name="checkbox_2297"/>
      <w:r>
        <w:rPr>
          <w:rFonts w:ascii="仿宋_GB2312" w:eastAsia="仿宋_GB2312" w:hAnsi="仿宋_GB2312" w:cs="仿宋_GB2312"/>
          <w:sz w:val="24"/>
        </w:rPr>
        <w:t>79</w:t>
      </w:r>
      <w:bookmarkEnd w:id="446"/>
      <w:r>
        <w:rPr>
          <w:rFonts w:ascii="仿宋_GB2312" w:eastAsia="仿宋_GB2312" w:hAnsi="仿宋_GB2312" w:cs="仿宋_GB2312" w:hint="eastAsia"/>
          <w:sz w:val="24"/>
        </w:rPr>
        <w:t>、党组织应当保障党员（</w:t>
      </w:r>
      <w:r>
        <w:rPr>
          <w:rFonts w:ascii="仿宋_GB2312" w:eastAsia="仿宋_GB2312" w:hAnsi="仿宋_GB2312" w:cs="仿宋_GB2312"/>
          <w:sz w:val="24"/>
        </w:rPr>
        <w:t xml:space="preserve"> </w:t>
      </w:r>
      <w:r>
        <w:rPr>
          <w:rFonts w:ascii="仿宋_GB2312" w:eastAsia="仿宋_GB2312" w:hAnsi="仿宋_GB2312" w:cs="仿宋_GB2312" w:hint="eastAsia"/>
          <w:sz w:val="24"/>
        </w:rPr>
        <w:t>），鼓励和支持党员在党内监督中发挥积极作用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．建议权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．知情权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．监督权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．申诉权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w:t>
      </w:r>
    </w:p>
    <w:p w:rsidR="00E63CF6" w:rsidRDefault="00E63CF6" w:rsidP="001E2A72">
      <w:pPr>
        <w:spacing w:line="560" w:lineRule="atLeast"/>
        <w:ind w:firstLineChars="200" w:firstLine="31680"/>
        <w:rPr>
          <w:rFonts w:ascii="仿宋_GB2312" w:eastAsia="仿宋_GB2312" w:hAnsi="仿宋_GB2312" w:cs="仿宋_GB2312"/>
          <w:sz w:val="24"/>
        </w:rPr>
      </w:pPr>
      <w:bookmarkStart w:id="447" w:name="checkbox_2296"/>
      <w:r>
        <w:rPr>
          <w:rFonts w:ascii="仿宋_GB2312" w:eastAsia="仿宋_GB2312" w:hAnsi="仿宋_GB2312" w:cs="仿宋_GB2312"/>
          <w:sz w:val="24"/>
        </w:rPr>
        <w:t>80</w:t>
      </w:r>
      <w:bookmarkEnd w:id="447"/>
      <w:r>
        <w:rPr>
          <w:rFonts w:ascii="仿宋_GB2312" w:eastAsia="仿宋_GB2312" w:hAnsi="仿宋_GB2312" w:cs="仿宋_GB2312" w:hint="eastAsia"/>
          <w:sz w:val="24"/>
        </w:rPr>
        <w:t>、党的领导干部应当每年在（</w:t>
      </w:r>
      <w:r>
        <w:rPr>
          <w:rFonts w:ascii="仿宋_GB2312" w:eastAsia="仿宋_GB2312" w:hAnsi="仿宋_GB2312" w:cs="仿宋_GB2312"/>
          <w:sz w:val="24"/>
        </w:rPr>
        <w:t xml:space="preserve"> </w:t>
      </w:r>
      <w:r>
        <w:rPr>
          <w:rFonts w:ascii="仿宋_GB2312" w:eastAsia="仿宋_GB2312" w:hAnsi="仿宋_GB2312" w:cs="仿宋_GB2312" w:hint="eastAsia"/>
          <w:sz w:val="24"/>
        </w:rPr>
        <w:t>）扩大会议上述责述廉，接受评议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．党代会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．支委会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．党委常委会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rPr>
      </w:pPr>
      <w:bookmarkStart w:id="448" w:name="checkbox_2290"/>
      <w:r>
        <w:rPr>
          <w:rFonts w:ascii="仿宋_GB2312" w:eastAsia="仿宋_GB2312" w:hAnsi="仿宋_GB2312" w:cs="仿宋_GB2312"/>
          <w:sz w:val="24"/>
        </w:rPr>
        <w:t>81</w:t>
      </w:r>
      <w:bookmarkEnd w:id="448"/>
      <w:r>
        <w:rPr>
          <w:rFonts w:ascii="仿宋_GB2312" w:eastAsia="仿宋_GB2312" w:hAnsi="仿宋_GB2312" w:cs="仿宋_GB2312" w:hint="eastAsia"/>
          <w:sz w:val="24"/>
        </w:rPr>
        <w:t>、根据《党内监督条例》，下列属于党内监督重点内容的是：</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．遵守党的章程和其它党内法规的情况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．贯彻民主集中制的情况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．廉洁自律和抓党风廉政建设的情况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．密切联系群众的情况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49" w:name="checkbox_2288"/>
      <w:r>
        <w:rPr>
          <w:rFonts w:ascii="仿宋_GB2312" w:eastAsia="仿宋_GB2312" w:hAnsi="仿宋_GB2312" w:cs="仿宋_GB2312"/>
          <w:sz w:val="24"/>
        </w:rPr>
        <w:t>82</w:t>
      </w:r>
      <w:bookmarkEnd w:id="449"/>
      <w:r>
        <w:rPr>
          <w:rFonts w:ascii="仿宋_GB2312" w:eastAsia="仿宋_GB2312" w:hAnsi="仿宋_GB2312" w:cs="仿宋_GB2312" w:hint="eastAsia"/>
          <w:sz w:val="24"/>
        </w:rPr>
        <w:t>、加强对领导干部监督的重点内容有（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．领导干部遵守政治纪律情况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．领导干部用人情况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．领导干部作风</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．领导干部廉洁从政情况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50" w:name="checkbox_2287"/>
      <w:r>
        <w:rPr>
          <w:rFonts w:ascii="仿宋_GB2312" w:eastAsia="仿宋_GB2312" w:hAnsi="仿宋_GB2312" w:cs="仿宋_GB2312"/>
          <w:sz w:val="24"/>
        </w:rPr>
        <w:t>83</w:t>
      </w:r>
      <w:bookmarkEnd w:id="450"/>
      <w:r>
        <w:rPr>
          <w:rFonts w:ascii="仿宋_GB2312" w:eastAsia="仿宋_GB2312" w:hAnsi="仿宋_GB2312" w:cs="仿宋_GB2312" w:hint="eastAsia"/>
          <w:sz w:val="24"/>
        </w:rPr>
        <w:t>、各级党委（党组）要认真落实党内监督的各项制度，通过贯彻实施（</w:t>
      </w:r>
      <w:r>
        <w:rPr>
          <w:rFonts w:ascii="仿宋_GB2312" w:eastAsia="仿宋_GB2312" w:hAnsi="仿宋_GB2312" w:cs="仿宋_GB2312"/>
          <w:sz w:val="24"/>
        </w:rPr>
        <w:t xml:space="preserve"> </w:t>
      </w:r>
      <w:r>
        <w:rPr>
          <w:rFonts w:ascii="仿宋_GB2312" w:eastAsia="仿宋_GB2312" w:hAnsi="仿宋_GB2312" w:cs="仿宋_GB2312" w:hint="eastAsia"/>
          <w:sz w:val="24"/>
        </w:rPr>
        <w:t>）述职述廉、报告个人有关事项以及考察考核等监督制度，加强对党员领导干部执行本准则情况的监督检查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．民主生活会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．重要情况通报和报告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．巡视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．谈话和诫勉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51" w:name="checkbox_2414"/>
      <w:r>
        <w:rPr>
          <w:rFonts w:ascii="仿宋_GB2312" w:eastAsia="仿宋_GB2312" w:hAnsi="仿宋_GB2312" w:cs="仿宋_GB2312"/>
          <w:sz w:val="24"/>
        </w:rPr>
        <w:t>84</w:t>
      </w:r>
      <w:bookmarkEnd w:id="451"/>
      <w:r>
        <w:rPr>
          <w:rFonts w:ascii="仿宋_GB2312" w:eastAsia="仿宋_GB2312" w:hAnsi="仿宋_GB2312" w:cs="仿宋_GB2312" w:hint="eastAsia"/>
          <w:sz w:val="24"/>
        </w:rPr>
        <w:t>、省、自治区、直辖市党委巡视组的巡视对象和范围有以下（</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．所辖下级党委领导班子及其成员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．省、自治区、直辖市管理的国有企业党委</w:t>
      </w:r>
      <w:r>
        <w:rPr>
          <w:rFonts w:ascii="仿宋_GB2312" w:eastAsia="仿宋_GB2312" w:hAnsi="仿宋_GB2312" w:cs="仿宋_GB2312"/>
          <w:sz w:val="24"/>
        </w:rPr>
        <w:t>(</w:t>
      </w:r>
      <w:r>
        <w:rPr>
          <w:rFonts w:ascii="仿宋_GB2312" w:eastAsia="仿宋_GB2312" w:hAnsi="仿宋_GB2312" w:cs="仿宋_GB2312" w:hint="eastAsia"/>
          <w:sz w:val="24"/>
        </w:rPr>
        <w:t>党组</w:t>
      </w:r>
      <w:r>
        <w:rPr>
          <w:rFonts w:ascii="仿宋_GB2312" w:eastAsia="仿宋_GB2312" w:hAnsi="仿宋_GB2312" w:cs="仿宋_GB2312"/>
          <w:sz w:val="24"/>
        </w:rPr>
        <w:t>)</w:t>
      </w:r>
      <w:r>
        <w:rPr>
          <w:rFonts w:ascii="仿宋_GB2312" w:eastAsia="仿宋_GB2312" w:hAnsi="仿宋_GB2312" w:cs="仿宋_GB2312" w:hint="eastAsia"/>
          <w:sz w:val="24"/>
        </w:rPr>
        <w:t>领导班子及其成员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．省、自治区、直辖市管理的事业单位党委</w:t>
      </w:r>
      <w:r>
        <w:rPr>
          <w:rFonts w:ascii="仿宋_GB2312" w:eastAsia="仿宋_GB2312" w:hAnsi="仿宋_GB2312" w:cs="仿宋_GB2312"/>
          <w:sz w:val="24"/>
        </w:rPr>
        <w:t>(</w:t>
      </w:r>
      <w:r>
        <w:rPr>
          <w:rFonts w:ascii="仿宋_GB2312" w:eastAsia="仿宋_GB2312" w:hAnsi="仿宋_GB2312" w:cs="仿宋_GB2312" w:hint="eastAsia"/>
          <w:sz w:val="24"/>
        </w:rPr>
        <w:t>党组</w:t>
      </w:r>
      <w:r>
        <w:rPr>
          <w:rFonts w:ascii="仿宋_GB2312" w:eastAsia="仿宋_GB2312" w:hAnsi="仿宋_GB2312" w:cs="仿宋_GB2312"/>
          <w:sz w:val="24"/>
        </w:rPr>
        <w:t>)</w:t>
      </w:r>
      <w:r>
        <w:rPr>
          <w:rFonts w:ascii="仿宋_GB2312" w:eastAsia="仿宋_GB2312" w:hAnsi="仿宋_GB2312" w:cs="仿宋_GB2312" w:hint="eastAsia"/>
          <w:sz w:val="24"/>
        </w:rPr>
        <w:t>领导班子及其成员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．省、自治区、直辖市党委工作部门领导班子及其成员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52" w:name="checkbox_2366"/>
      <w:r>
        <w:rPr>
          <w:rFonts w:ascii="仿宋_GB2312" w:eastAsia="仿宋_GB2312" w:hAnsi="仿宋_GB2312" w:cs="仿宋_GB2312"/>
          <w:sz w:val="24"/>
        </w:rPr>
        <w:t>85</w:t>
      </w:r>
      <w:bookmarkEnd w:id="452"/>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）有权对党的领导干部采取通报、诫勉方式进行问责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．纪委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．纪检组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．党的工作部门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53" w:name="checkbox_2365"/>
      <w:r>
        <w:rPr>
          <w:rFonts w:ascii="仿宋_GB2312" w:eastAsia="仿宋_GB2312" w:hAnsi="仿宋_GB2312" w:cs="仿宋_GB2312"/>
          <w:sz w:val="24"/>
        </w:rPr>
        <w:t>86</w:t>
      </w:r>
      <w:bookmarkEnd w:id="453"/>
      <w:r>
        <w:rPr>
          <w:rFonts w:ascii="仿宋_GB2312" w:eastAsia="仿宋_GB2312" w:hAnsi="仿宋_GB2312" w:cs="仿宋_GB2312" w:hint="eastAsia"/>
          <w:sz w:val="24"/>
        </w:rPr>
        <w:t>、全面从严治党不力的主要表现是（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．主体责任、监督责任落实不到位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．管党治党失之于宽松软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．好人主义盛行、搞一团和气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．发现问题不报告不处置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54" w:name="checkbox_2364"/>
      <w:r>
        <w:rPr>
          <w:rFonts w:ascii="仿宋_GB2312" w:eastAsia="仿宋_GB2312" w:hAnsi="仿宋_GB2312" w:cs="仿宋_GB2312"/>
          <w:sz w:val="24"/>
        </w:rPr>
        <w:t>87</w:t>
      </w:r>
      <w:bookmarkEnd w:id="454"/>
      <w:r>
        <w:rPr>
          <w:rFonts w:ascii="仿宋_GB2312" w:eastAsia="仿宋_GB2312" w:hAnsi="仿宋_GB2312" w:cs="仿宋_GB2312" w:hint="eastAsia"/>
          <w:sz w:val="24"/>
        </w:rPr>
        <w:t>、党的问责工作应当坚持的原则（</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．依规依纪、实事求是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．失责必问、问责必严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．惩前毖后、治病救人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．民主集中制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55" w:name="checkbox_2363"/>
      <w:r>
        <w:rPr>
          <w:rFonts w:ascii="仿宋_GB2312" w:eastAsia="仿宋_GB2312" w:hAnsi="仿宋_GB2312" w:cs="仿宋_GB2312"/>
          <w:sz w:val="24"/>
        </w:rPr>
        <w:t>88</w:t>
      </w:r>
      <w:bookmarkEnd w:id="455"/>
      <w:r>
        <w:rPr>
          <w:rFonts w:ascii="仿宋_GB2312" w:eastAsia="仿宋_GB2312" w:hAnsi="仿宋_GB2312" w:cs="仿宋_GB2312" w:hint="eastAsia"/>
          <w:sz w:val="24"/>
        </w:rPr>
        <w:t>、党的问责工作是追究在党的建设和党的事业中失职失责党组织和党的领导干部的（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．主体责任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．监督责任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．领导责任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56" w:name="checkbox_2362"/>
      <w:r>
        <w:rPr>
          <w:rFonts w:ascii="仿宋_GB2312" w:eastAsia="仿宋_GB2312" w:hAnsi="仿宋_GB2312" w:cs="仿宋_GB2312"/>
          <w:sz w:val="24"/>
        </w:rPr>
        <w:t>89</w:t>
      </w:r>
      <w:bookmarkEnd w:id="456"/>
      <w:r>
        <w:rPr>
          <w:rFonts w:ascii="仿宋_GB2312" w:eastAsia="仿宋_GB2312" w:hAnsi="仿宋_GB2312" w:cs="仿宋_GB2312" w:hint="eastAsia"/>
          <w:sz w:val="24"/>
        </w:rPr>
        <w:t>、党组织和党的领导干部违反党章和其他党内法规，不履行或者不正确履行职责，有下列（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）情形之一的，应当予以问责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．党的领导弱化</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．组织生活不健全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．全面从严治党不力</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．维护政治纪律和政治规矩失职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57" w:name="checkbox_2361"/>
      <w:r>
        <w:rPr>
          <w:rFonts w:ascii="仿宋_GB2312" w:eastAsia="仿宋_GB2312" w:hAnsi="仿宋_GB2312" w:cs="仿宋_GB2312"/>
          <w:sz w:val="24"/>
        </w:rPr>
        <w:t>90</w:t>
      </w:r>
      <w:bookmarkEnd w:id="457"/>
      <w:r>
        <w:rPr>
          <w:rFonts w:ascii="仿宋_GB2312" w:eastAsia="仿宋_GB2312" w:hAnsi="仿宋_GB2312" w:cs="仿宋_GB2312" w:hint="eastAsia"/>
          <w:sz w:val="24"/>
        </w:rPr>
        <w:t>、采取（</w:t>
      </w:r>
      <w:r>
        <w:rPr>
          <w:rFonts w:ascii="仿宋_GB2312" w:eastAsia="仿宋_GB2312" w:hAnsi="仿宋_GB2312" w:cs="仿宋_GB2312"/>
          <w:sz w:val="24"/>
        </w:rPr>
        <w:t xml:space="preserve"> </w:t>
      </w:r>
      <w:r>
        <w:rPr>
          <w:rFonts w:ascii="仿宋_GB2312" w:eastAsia="仿宋_GB2312" w:hAnsi="仿宋_GB2312" w:cs="仿宋_GB2312" w:hint="eastAsia"/>
          <w:sz w:val="24"/>
        </w:rPr>
        <w:t>）方式问责的典型案件，一般应当向社会公开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．组织调整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．组织处理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．口头批评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．纪律处分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458" w:name="checkbox_2360"/>
      <w:r>
        <w:rPr>
          <w:rFonts w:ascii="仿宋_GB2312" w:eastAsia="仿宋_GB2312" w:hAnsi="仿宋_GB2312" w:cs="仿宋_GB2312"/>
          <w:sz w:val="24"/>
        </w:rPr>
        <w:t>91</w:t>
      </w:r>
      <w:bookmarkEnd w:id="458"/>
      <w:r>
        <w:rPr>
          <w:rFonts w:ascii="仿宋_GB2312" w:eastAsia="仿宋_GB2312" w:hAnsi="仿宋_GB2312" w:cs="仿宋_GB2312" w:hint="eastAsia"/>
          <w:sz w:val="24"/>
        </w:rPr>
        <w:t>、实行终身问责，对失职失责性质恶劣、后果严重的，不论其责任人是否（</w:t>
      </w:r>
      <w:r>
        <w:rPr>
          <w:rFonts w:ascii="仿宋_GB2312" w:eastAsia="仿宋_GB2312" w:hAnsi="仿宋_GB2312" w:cs="仿宋_GB2312"/>
          <w:sz w:val="24"/>
        </w:rPr>
        <w:t xml:space="preserve"> </w:t>
      </w:r>
      <w:r>
        <w:rPr>
          <w:rFonts w:ascii="仿宋_GB2312" w:eastAsia="仿宋_GB2312" w:hAnsi="仿宋_GB2312" w:cs="仿宋_GB2312" w:hint="eastAsia"/>
          <w:sz w:val="24"/>
        </w:rPr>
        <w:t>），都应当严肃问责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．调离转岗</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．提拔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．退休</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59" w:name="checkbox_2359"/>
      <w:r>
        <w:rPr>
          <w:rFonts w:ascii="仿宋_GB2312" w:eastAsia="仿宋_GB2312" w:hAnsi="仿宋_GB2312" w:cs="仿宋_GB2312"/>
          <w:sz w:val="24"/>
        </w:rPr>
        <w:t>92</w:t>
      </w:r>
      <w:bookmarkEnd w:id="459"/>
      <w:r>
        <w:rPr>
          <w:rFonts w:ascii="仿宋_GB2312" w:eastAsia="仿宋_GB2312" w:hAnsi="仿宋_GB2312" w:cs="仿宋_GB2312" w:hint="eastAsia"/>
          <w:sz w:val="24"/>
        </w:rPr>
        <w:t>党的问责工作问责对象是（</w:t>
      </w:r>
      <w:r>
        <w:rPr>
          <w:rFonts w:ascii="仿宋_GB2312" w:eastAsia="仿宋_GB2312" w:hAnsi="仿宋_GB2312" w:cs="仿宋_GB2312"/>
          <w:sz w:val="24"/>
        </w:rPr>
        <w:t xml:space="preserve"> </w:t>
      </w:r>
      <w:r>
        <w:rPr>
          <w:rFonts w:ascii="仿宋_GB2312" w:eastAsia="仿宋_GB2312" w:hAnsi="仿宋_GB2312" w:cs="仿宋_GB2312" w:hint="eastAsia"/>
          <w:sz w:val="24"/>
        </w:rPr>
        <w:t>），重点是主要负责人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．所有党员干部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．各级党委（党组）、党的工作部门及其领导成员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．各级纪委（纪检组）及其领导成员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．中层及以上干部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w:t>
      </w:r>
    </w:p>
    <w:p w:rsidR="00E63CF6" w:rsidRDefault="00E63CF6" w:rsidP="001E2A72">
      <w:pPr>
        <w:spacing w:line="560" w:lineRule="atLeast"/>
        <w:ind w:firstLineChars="200" w:firstLine="31680"/>
        <w:rPr>
          <w:rFonts w:ascii="仿宋_GB2312" w:eastAsia="仿宋_GB2312" w:hAnsi="仿宋_GB2312" w:cs="仿宋_GB2312"/>
          <w:sz w:val="24"/>
        </w:rPr>
      </w:pPr>
      <w:bookmarkStart w:id="460" w:name="checkbox_2358"/>
      <w:r>
        <w:rPr>
          <w:rFonts w:ascii="仿宋_GB2312" w:eastAsia="仿宋_GB2312" w:hAnsi="仿宋_GB2312" w:cs="仿宋_GB2312"/>
          <w:sz w:val="24"/>
        </w:rPr>
        <w:t>93</w:t>
      </w:r>
      <w:bookmarkEnd w:id="460"/>
      <w:r>
        <w:rPr>
          <w:rFonts w:ascii="仿宋_GB2312" w:eastAsia="仿宋_GB2312" w:hAnsi="仿宋_GB2312" w:cs="仿宋_GB2312" w:hint="eastAsia"/>
          <w:sz w:val="24"/>
        </w:rPr>
        <w:t>、对党的领导干部的问责方式包括（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．通报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．诫勉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．组织调整或者组织处理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．纪律处分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61" w:name="checkbox_2357"/>
      <w:r>
        <w:rPr>
          <w:rFonts w:ascii="仿宋_GB2312" w:eastAsia="仿宋_GB2312" w:hAnsi="仿宋_GB2312" w:cs="仿宋_GB2312"/>
          <w:sz w:val="24"/>
        </w:rPr>
        <w:t>94</w:t>
      </w:r>
      <w:bookmarkEnd w:id="461"/>
      <w:r>
        <w:rPr>
          <w:rFonts w:ascii="仿宋_GB2312" w:eastAsia="仿宋_GB2312" w:hAnsi="仿宋_GB2312" w:cs="仿宋_GB2312" w:hint="eastAsia"/>
          <w:sz w:val="24"/>
        </w:rPr>
        <w:t>、对党组织的问责方式包括（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．解散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．检查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．通报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．改组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62" w:name="checkbox_2419"/>
      <w:r>
        <w:rPr>
          <w:rFonts w:ascii="仿宋_GB2312" w:eastAsia="仿宋_GB2312" w:hAnsi="仿宋_GB2312" w:cs="仿宋_GB2312"/>
          <w:sz w:val="24"/>
        </w:rPr>
        <w:t>95</w:t>
      </w:r>
      <w:bookmarkEnd w:id="462"/>
      <w:r>
        <w:rPr>
          <w:rFonts w:ascii="仿宋_GB2312" w:eastAsia="仿宋_GB2312" w:hAnsi="仿宋_GB2312" w:cs="仿宋_GB2312" w:hint="eastAsia"/>
          <w:sz w:val="24"/>
        </w:rPr>
        <w:t>、巡视工作人员实行（</w:t>
      </w:r>
      <w:r>
        <w:rPr>
          <w:rFonts w:ascii="仿宋_GB2312" w:eastAsia="仿宋_GB2312" w:hAnsi="仿宋_GB2312" w:cs="仿宋_GB2312"/>
          <w:sz w:val="24"/>
        </w:rPr>
        <w:t xml:space="preserve"> </w:t>
      </w:r>
      <w:r>
        <w:rPr>
          <w:rFonts w:ascii="仿宋_GB2312" w:eastAsia="仿宋_GB2312" w:hAnsi="仿宋_GB2312" w:cs="仿宋_GB2312" w:hint="eastAsia"/>
          <w:sz w:val="24"/>
        </w:rPr>
        <w:t>）回避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．任职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．地域</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．公务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．亲属</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63" w:name="checkbox_2418"/>
      <w:r>
        <w:rPr>
          <w:rFonts w:ascii="仿宋_GB2312" w:eastAsia="仿宋_GB2312" w:hAnsi="仿宋_GB2312" w:cs="仿宋_GB2312"/>
          <w:sz w:val="24"/>
        </w:rPr>
        <w:t>96</w:t>
      </w:r>
      <w:bookmarkEnd w:id="463"/>
      <w:r>
        <w:rPr>
          <w:rFonts w:ascii="仿宋_GB2312" w:eastAsia="仿宋_GB2312" w:hAnsi="仿宋_GB2312" w:cs="仿宋_GB2312" w:hint="eastAsia"/>
          <w:sz w:val="24"/>
        </w:rPr>
        <w:t>、收到巡视移交的问题或者线索后，相关单位应当及时研究提出（</w:t>
      </w:r>
      <w:r>
        <w:rPr>
          <w:rFonts w:ascii="仿宋_GB2312" w:eastAsia="仿宋_GB2312" w:hAnsi="仿宋_GB2312" w:cs="仿宋_GB2312"/>
          <w:sz w:val="24"/>
        </w:rPr>
        <w:t xml:space="preserve"> </w:t>
      </w:r>
      <w:r>
        <w:rPr>
          <w:rFonts w:ascii="仿宋_GB2312" w:eastAsia="仿宋_GB2312" w:hAnsi="仿宋_GB2312" w:cs="仿宋_GB2312" w:hint="eastAsia"/>
          <w:sz w:val="24"/>
        </w:rPr>
        <w:t>）等意见，并及时将办理情况反馈巡视办</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．谈话函询</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．初核</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．立案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．组织处理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64" w:name="checkbox_2417"/>
      <w:r>
        <w:rPr>
          <w:rFonts w:ascii="仿宋_GB2312" w:eastAsia="仿宋_GB2312" w:hAnsi="仿宋_GB2312" w:cs="仿宋_GB2312"/>
          <w:sz w:val="24"/>
        </w:rPr>
        <w:t>97</w:t>
      </w:r>
      <w:bookmarkEnd w:id="464"/>
      <w:r>
        <w:rPr>
          <w:rFonts w:ascii="仿宋_GB2312" w:eastAsia="仿宋_GB2312" w:hAnsi="仿宋_GB2312" w:cs="仿宋_GB2312" w:hint="eastAsia"/>
          <w:sz w:val="24"/>
        </w:rPr>
        <w:t>、巡视工作结束后，对党风廉政建设等方面存在的（</w:t>
      </w:r>
      <w:r>
        <w:rPr>
          <w:rFonts w:ascii="仿宋_GB2312" w:eastAsia="仿宋_GB2312" w:hAnsi="仿宋_GB2312" w:cs="仿宋_GB2312"/>
          <w:sz w:val="24"/>
        </w:rPr>
        <w:t xml:space="preserve"> </w:t>
      </w:r>
      <w:r>
        <w:rPr>
          <w:rFonts w:ascii="仿宋_GB2312" w:eastAsia="仿宋_GB2312" w:hAnsi="仿宋_GB2312" w:cs="仿宋_GB2312" w:hint="eastAsia"/>
          <w:sz w:val="24"/>
        </w:rPr>
        <w:t>）问题和其他重大问题应当形成专题报告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．普遍性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．一般性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．苗头性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．倾向性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A|D</w:t>
      </w:r>
    </w:p>
    <w:p w:rsidR="00E63CF6" w:rsidRDefault="00E63CF6" w:rsidP="001E2A72">
      <w:pPr>
        <w:spacing w:line="560" w:lineRule="atLeast"/>
        <w:ind w:firstLineChars="200" w:firstLine="31680"/>
        <w:rPr>
          <w:rFonts w:ascii="仿宋_GB2312" w:eastAsia="仿宋_GB2312" w:hAnsi="仿宋_GB2312" w:cs="仿宋_GB2312"/>
          <w:sz w:val="24"/>
        </w:rPr>
      </w:pPr>
      <w:bookmarkStart w:id="465" w:name="checkbox_2416"/>
      <w:r>
        <w:rPr>
          <w:rFonts w:ascii="仿宋_GB2312" w:eastAsia="仿宋_GB2312" w:hAnsi="仿宋_GB2312" w:cs="仿宋_GB2312"/>
          <w:sz w:val="24"/>
        </w:rPr>
        <w:t>98</w:t>
      </w:r>
      <w:bookmarkEnd w:id="465"/>
      <w:r>
        <w:rPr>
          <w:rFonts w:ascii="仿宋_GB2312" w:eastAsia="仿宋_GB2312" w:hAnsi="仿宋_GB2312" w:cs="仿宋_GB2312" w:hint="eastAsia"/>
          <w:sz w:val="24"/>
        </w:rPr>
        <w:t>、巡视组开展巡视前，应当向同级（</w:t>
      </w:r>
      <w:r>
        <w:rPr>
          <w:rFonts w:ascii="仿宋_GB2312" w:eastAsia="仿宋_GB2312" w:hAnsi="仿宋_GB2312" w:cs="仿宋_GB2312"/>
          <w:sz w:val="24"/>
        </w:rPr>
        <w:t xml:space="preserve"> </w:t>
      </w:r>
      <w:r>
        <w:rPr>
          <w:rFonts w:ascii="仿宋_GB2312" w:eastAsia="仿宋_GB2312" w:hAnsi="仿宋_GB2312" w:cs="仿宋_GB2312" w:hint="eastAsia"/>
          <w:sz w:val="24"/>
        </w:rPr>
        <w:t>）等部门和单位了解被巡视党组织领导班子及其成员的有关情况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．纪检监察机关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．政法机关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．组织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．审计、信访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66" w:name="checkbox_2415"/>
      <w:r>
        <w:rPr>
          <w:rFonts w:ascii="仿宋_GB2312" w:eastAsia="仿宋_GB2312" w:hAnsi="仿宋_GB2312" w:cs="仿宋_GB2312"/>
          <w:sz w:val="24"/>
        </w:rPr>
        <w:t>99</w:t>
      </w:r>
      <w:bookmarkEnd w:id="466"/>
      <w:r>
        <w:rPr>
          <w:rFonts w:ascii="仿宋_GB2312" w:eastAsia="仿宋_GB2312" w:hAnsi="仿宋_GB2312" w:cs="仿宋_GB2312" w:hint="eastAsia"/>
          <w:sz w:val="24"/>
        </w:rPr>
        <w:t>、派出巡视组的党组织可以根据工作需要，对巡视对象的（</w:t>
      </w:r>
      <w:r>
        <w:rPr>
          <w:rFonts w:ascii="仿宋_GB2312" w:eastAsia="仿宋_GB2312" w:hAnsi="仿宋_GB2312" w:cs="仿宋_GB2312"/>
          <w:sz w:val="24"/>
        </w:rPr>
        <w:t xml:space="preserve"> </w:t>
      </w:r>
      <w:r>
        <w:rPr>
          <w:rFonts w:ascii="仿宋_GB2312" w:eastAsia="仿宋_GB2312" w:hAnsi="仿宋_GB2312" w:cs="仿宋_GB2312" w:hint="eastAsia"/>
          <w:sz w:val="24"/>
        </w:rPr>
        <w:t>）开展机动灵活的专项巡视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．重点人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．重点事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．重点问题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．巡视整改情况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67" w:name="checkbox_2413"/>
      <w:r>
        <w:rPr>
          <w:rFonts w:ascii="仿宋_GB2312" w:eastAsia="仿宋_GB2312" w:hAnsi="仿宋_GB2312" w:cs="仿宋_GB2312"/>
          <w:sz w:val="24"/>
        </w:rPr>
        <w:t>100</w:t>
      </w:r>
      <w:bookmarkEnd w:id="467"/>
      <w:r>
        <w:rPr>
          <w:rFonts w:ascii="仿宋_GB2312" w:eastAsia="仿宋_GB2312" w:hAnsi="仿宋_GB2312" w:cs="仿宋_GB2312" w:hint="eastAsia"/>
          <w:sz w:val="24"/>
        </w:rPr>
        <w:t>、巡视工作人员应当具备下列条件（</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．理想信念坚定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．坚持原则，敢于担当</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．遵守党的纪律，严守党的秘密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．身体健康</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68" w:name="checkbox_2412"/>
      <w:r>
        <w:rPr>
          <w:rFonts w:ascii="仿宋_GB2312" w:eastAsia="仿宋_GB2312" w:hAnsi="仿宋_GB2312" w:cs="仿宋_GB2312"/>
          <w:sz w:val="24"/>
        </w:rPr>
        <w:t>101</w:t>
      </w:r>
      <w:bookmarkEnd w:id="468"/>
      <w:r>
        <w:rPr>
          <w:rFonts w:ascii="仿宋_GB2312" w:eastAsia="仿宋_GB2312" w:hAnsi="仿宋_GB2312" w:cs="仿宋_GB2312" w:hint="eastAsia"/>
          <w:sz w:val="24"/>
        </w:rPr>
        <w:t>、巡视组设以下（</w:t>
      </w:r>
      <w:r>
        <w:rPr>
          <w:rFonts w:ascii="仿宋_GB2312" w:eastAsia="仿宋_GB2312" w:hAnsi="仿宋_GB2312" w:cs="仿宋_GB2312"/>
          <w:sz w:val="24"/>
        </w:rPr>
        <w:t xml:space="preserve"> </w:t>
      </w:r>
      <w:r>
        <w:rPr>
          <w:rFonts w:ascii="仿宋_GB2312" w:eastAsia="仿宋_GB2312" w:hAnsi="仿宋_GB2312" w:cs="仿宋_GB2312" w:hint="eastAsia"/>
          <w:sz w:val="24"/>
        </w:rPr>
        <w:t>）职位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．副组长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．巡视专员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．纪检组长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69" w:name="checkbox_2411"/>
      <w:r>
        <w:rPr>
          <w:rFonts w:ascii="仿宋_GB2312" w:eastAsia="仿宋_GB2312" w:hAnsi="仿宋_GB2312" w:cs="仿宋_GB2312"/>
          <w:sz w:val="24"/>
        </w:rPr>
        <w:t>102</w:t>
      </w:r>
      <w:bookmarkEnd w:id="469"/>
      <w:r>
        <w:rPr>
          <w:rFonts w:ascii="仿宋_GB2312" w:eastAsia="仿宋_GB2312" w:hAnsi="仿宋_GB2312" w:cs="仿宋_GB2312" w:hint="eastAsia"/>
          <w:sz w:val="24"/>
        </w:rPr>
        <w:t>、巡视工作领导小组办公室的职责（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．统筹、协调、指导巡视组开展工作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．承担政策研究、制度建设等工作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．对巡视组进行管理和监督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．听取巡视工作汇报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470" w:name="checkbox_2410"/>
      <w:r>
        <w:rPr>
          <w:rFonts w:ascii="仿宋_GB2312" w:eastAsia="仿宋_GB2312" w:hAnsi="仿宋_GB2312" w:cs="仿宋_GB2312"/>
          <w:sz w:val="24"/>
        </w:rPr>
        <w:t>103</w:t>
      </w:r>
      <w:bookmarkEnd w:id="470"/>
      <w:r>
        <w:rPr>
          <w:rFonts w:ascii="仿宋_GB2312" w:eastAsia="仿宋_GB2312" w:hAnsi="仿宋_GB2312" w:cs="仿宋_GB2312" w:hint="eastAsia"/>
          <w:sz w:val="24"/>
        </w:rPr>
        <w:t>、巡视工作领导小组的职责有（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．贯彻上级党委的有关决议、决定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．听取巡视工作汇报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．对巡视组进行管理和监督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．向同级党组织报告巡视工作情况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71" w:name="checkbox_2409"/>
      <w:r>
        <w:rPr>
          <w:rFonts w:ascii="仿宋_GB2312" w:eastAsia="仿宋_GB2312" w:hAnsi="仿宋_GB2312" w:cs="仿宋_GB2312"/>
          <w:sz w:val="24"/>
        </w:rPr>
        <w:t>104</w:t>
      </w:r>
      <w:bookmarkEnd w:id="471"/>
      <w:r>
        <w:rPr>
          <w:rFonts w:ascii="仿宋_GB2312" w:eastAsia="仿宋_GB2312" w:hAnsi="仿宋_GB2312" w:cs="仿宋_GB2312" w:hint="eastAsia"/>
          <w:sz w:val="24"/>
        </w:rPr>
        <w:t>、巡视工作应当坚持（</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．中央统一领导、分级负责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．实事求是、依法依规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．群众路线、发扬民主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．惩前毖后、治病救人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72" w:name="checkbox_2408"/>
      <w:r>
        <w:rPr>
          <w:rFonts w:ascii="仿宋_GB2312" w:eastAsia="仿宋_GB2312" w:hAnsi="仿宋_GB2312" w:cs="仿宋_GB2312"/>
          <w:sz w:val="24"/>
        </w:rPr>
        <w:t>105</w:t>
      </w:r>
      <w:bookmarkEnd w:id="472"/>
      <w:r>
        <w:rPr>
          <w:rFonts w:ascii="仿宋_GB2312" w:eastAsia="仿宋_GB2312" w:hAnsi="仿宋_GB2312" w:cs="仿宋_GB2312" w:hint="eastAsia"/>
          <w:sz w:val="24"/>
        </w:rPr>
        <w:t>、党的中央和省、自治区、直辖市委员会的专职巡视机构，对所管理的（</w:t>
      </w:r>
      <w:r>
        <w:rPr>
          <w:rFonts w:ascii="仿宋_GB2312" w:eastAsia="仿宋_GB2312" w:hAnsi="仿宋_GB2312" w:cs="仿宋_GB2312"/>
          <w:sz w:val="24"/>
        </w:rPr>
        <w:t xml:space="preserve"> </w:t>
      </w:r>
      <w:r>
        <w:rPr>
          <w:rFonts w:ascii="仿宋_GB2312" w:eastAsia="仿宋_GB2312" w:hAnsi="仿宋_GB2312" w:cs="仿宋_GB2312" w:hint="eastAsia"/>
          <w:sz w:val="24"/>
        </w:rPr>
        <w:t>）党组织进行巡视监督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．地方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．部门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．企事业单位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．民营企业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73" w:name="checkbox_2407"/>
      <w:r>
        <w:rPr>
          <w:rFonts w:ascii="仿宋_GB2312" w:eastAsia="仿宋_GB2312" w:hAnsi="仿宋_GB2312" w:cs="仿宋_GB2312"/>
          <w:sz w:val="24"/>
        </w:rPr>
        <w:t>106</w:t>
      </w:r>
      <w:bookmarkEnd w:id="473"/>
      <w:r>
        <w:rPr>
          <w:rFonts w:ascii="仿宋_GB2312" w:eastAsia="仿宋_GB2312" w:hAnsi="仿宋_GB2312" w:cs="仿宋_GB2312" w:hint="eastAsia"/>
          <w:sz w:val="24"/>
        </w:rPr>
        <w:t>、</w:t>
      </w:r>
      <w:r>
        <w:rPr>
          <w:rFonts w:ascii="仿宋_GB2312" w:eastAsia="仿宋_GB2312" w:hAnsi="仿宋_GB2312" w:cs="仿宋_GB2312"/>
          <w:sz w:val="24"/>
        </w:rPr>
        <w:t>( )</w:t>
      </w:r>
      <w:r>
        <w:rPr>
          <w:rFonts w:ascii="仿宋_GB2312" w:eastAsia="仿宋_GB2312" w:hAnsi="仿宋_GB2312" w:cs="仿宋_GB2312" w:hint="eastAsia"/>
          <w:sz w:val="24"/>
        </w:rPr>
        <w:t>建立巡视制度，按照有关规定对下级党组织领导班子及其成员进行监督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．省、自治区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．直辖市</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．省辖市</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74" w:name="checkbox_2406"/>
      <w:r>
        <w:rPr>
          <w:rFonts w:ascii="仿宋_GB2312" w:eastAsia="仿宋_GB2312" w:hAnsi="仿宋_GB2312" w:cs="仿宋_GB2312"/>
          <w:sz w:val="24"/>
        </w:rPr>
        <w:t>107</w:t>
      </w:r>
      <w:bookmarkEnd w:id="474"/>
      <w:r>
        <w:rPr>
          <w:rFonts w:ascii="仿宋_GB2312" w:eastAsia="仿宋_GB2312" w:hAnsi="仿宋_GB2312" w:cs="仿宋_GB2312" w:hint="eastAsia"/>
          <w:sz w:val="24"/>
        </w:rPr>
        <w:t>、巡视组可以采取以下方式开展工作（</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．听取被巡视党组织的工作汇报和有关部门的专题汇报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．与被巡视党组织领导班子成员和其他干部群众进行个别谈话</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．受理反映被巡视党组织领导班子及其成员和下一级党组织领导班子主要负责人问题的来信、来电、来访等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．抽查核实领导干部报告个人有关事项的情况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75" w:name="checkbox_2405"/>
      <w:r>
        <w:rPr>
          <w:rFonts w:ascii="仿宋_GB2312" w:eastAsia="仿宋_GB2312" w:hAnsi="仿宋_GB2312" w:cs="仿宋_GB2312"/>
          <w:sz w:val="24"/>
        </w:rPr>
        <w:t>108</w:t>
      </w:r>
      <w:bookmarkEnd w:id="475"/>
      <w:r>
        <w:rPr>
          <w:rFonts w:ascii="仿宋_GB2312" w:eastAsia="仿宋_GB2312" w:hAnsi="仿宋_GB2312" w:cs="仿宋_GB2312" w:hint="eastAsia"/>
          <w:sz w:val="24"/>
        </w:rPr>
        <w:t>、被巡视地区（单位）及其工作人员不得有如下行为（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．隐瞒不报或者故意向巡视组提供虚假情况的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．拒绝或者不按照要求向巡视组提供相关文件材料的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．指使、强令有关单位或者人员干扰、阻挠巡视工作，或者诬告、陷害他人的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．纠正、整改存在的问题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476" w:name="checkbox_2404"/>
      <w:r>
        <w:rPr>
          <w:rFonts w:ascii="仿宋_GB2312" w:eastAsia="仿宋_GB2312" w:hAnsi="仿宋_GB2312" w:cs="仿宋_GB2312"/>
          <w:sz w:val="24"/>
        </w:rPr>
        <w:t>109</w:t>
      </w:r>
      <w:bookmarkEnd w:id="476"/>
      <w:r>
        <w:rPr>
          <w:rFonts w:ascii="仿宋_GB2312" w:eastAsia="仿宋_GB2312" w:hAnsi="仿宋_GB2312" w:cs="仿宋_GB2312" w:hint="eastAsia"/>
          <w:sz w:val="24"/>
        </w:rPr>
        <w:t>、巡视组对巡视对象执行《中国共产党章程》和其他党内法规，遵守党的纪律，落实党风廉政建设主体责任和监督责任等情况进行监督，着力发现以下问题（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．违反政治纪律和政治规矩，存在违背党的路线方针政策的言行，有令不行、有禁不止，阳奉阴违，拉帮结派等问题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．违反廉洁纪律，以权谋私、贪污贿赂、腐化堕落等问题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．违反组织纪律，违规用人、拉票贿选、买官卖官，以及独断专行、软弱涣散、严重不团结等问题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．违反群众纪律、工作纪律、生活纪律，搞形式主义、官僚主义、享乐主义和奢靡之风等问题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77" w:name="checkbox_2650"/>
      <w:r>
        <w:rPr>
          <w:rFonts w:ascii="仿宋_GB2312" w:eastAsia="仿宋_GB2312" w:hAnsi="仿宋_GB2312" w:cs="仿宋_GB2312"/>
          <w:sz w:val="24"/>
        </w:rPr>
        <w:t>110</w:t>
      </w:r>
      <w:bookmarkEnd w:id="477"/>
      <w:r>
        <w:rPr>
          <w:rFonts w:ascii="仿宋_GB2312" w:eastAsia="仿宋_GB2312" w:hAnsi="仿宋_GB2312" w:cs="仿宋_GB2312" w:hint="eastAsia"/>
          <w:sz w:val="24"/>
        </w:rPr>
        <w:t>、下列不属于违反廉洁纪律行为的有（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．以个人名义存储公款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．骗取国家退税补贴用于单位其他开支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．占用公物超过一年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．利用职务便利，帮助亲属经商办企业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478" w:name="checkbox_2469"/>
      <w:r>
        <w:rPr>
          <w:rFonts w:ascii="仿宋_GB2312" w:eastAsia="仿宋_GB2312" w:hAnsi="仿宋_GB2312" w:cs="仿宋_GB2312"/>
          <w:sz w:val="24"/>
        </w:rPr>
        <w:t>111</w:t>
      </w:r>
      <w:bookmarkEnd w:id="478"/>
      <w:r>
        <w:rPr>
          <w:rFonts w:ascii="仿宋_GB2312" w:eastAsia="仿宋_GB2312" w:hAnsi="仿宋_GB2312" w:cs="仿宋_GB2312" w:hint="eastAsia"/>
          <w:sz w:val="24"/>
        </w:rPr>
        <w:t>、对非领导成员公务员的定期考核采取年度方式，考核等次由（</w:t>
      </w:r>
      <w:r>
        <w:rPr>
          <w:rFonts w:ascii="仿宋_GB2312" w:eastAsia="仿宋_GB2312" w:hAnsi="仿宋_GB2312" w:cs="仿宋_GB2312"/>
          <w:sz w:val="24"/>
        </w:rPr>
        <w:t xml:space="preserve"> </w:t>
      </w:r>
      <w:r>
        <w:rPr>
          <w:rFonts w:ascii="仿宋_GB2312" w:eastAsia="仿宋_GB2312" w:hAnsi="仿宋_GB2312" w:cs="仿宋_GB2312" w:hint="eastAsia"/>
          <w:sz w:val="24"/>
        </w:rPr>
        <w:t>）确定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．群众评议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．主管领导</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．本机关负责人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．被授权的考核委员会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rPr>
      </w:pPr>
      <w:bookmarkStart w:id="479" w:name="checkbox_2468"/>
      <w:r>
        <w:rPr>
          <w:rFonts w:ascii="仿宋_GB2312" w:eastAsia="仿宋_GB2312" w:hAnsi="仿宋_GB2312" w:cs="仿宋_GB2312"/>
          <w:sz w:val="24"/>
        </w:rPr>
        <w:t>112</w:t>
      </w:r>
      <w:bookmarkEnd w:id="479"/>
      <w:r>
        <w:rPr>
          <w:rFonts w:ascii="仿宋_GB2312" w:eastAsia="仿宋_GB2312" w:hAnsi="仿宋_GB2312" w:cs="仿宋_GB2312" w:hint="eastAsia"/>
          <w:sz w:val="24"/>
        </w:rPr>
        <w:t>、公务员法在法律责任这一章里专门规定了对公务员主管部门工作人员的违法行为应当追究的法律责任</w:t>
      </w:r>
      <w:r>
        <w:rPr>
          <w:rFonts w:ascii="仿宋_GB2312" w:eastAsia="仿宋_GB2312" w:hAnsi="仿宋_GB2312" w:cs="仿宋_GB2312"/>
          <w:sz w:val="24"/>
        </w:rPr>
        <w:t>,</w:t>
      </w:r>
      <w:r>
        <w:rPr>
          <w:rFonts w:ascii="仿宋_GB2312" w:eastAsia="仿宋_GB2312" w:hAnsi="仿宋_GB2312" w:cs="仿宋_GB2312" w:hint="eastAsia"/>
          <w:sz w:val="24"/>
        </w:rPr>
        <w:t>请问哪些部门属于公务员主管部门（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．各级地方政府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．各级地方党委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．各级政府中的人事部门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．各级地方党委中的组织部门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rPr>
      </w:pPr>
      <w:bookmarkStart w:id="480" w:name="checkbox_2467"/>
      <w:r>
        <w:rPr>
          <w:rFonts w:ascii="仿宋_GB2312" w:eastAsia="仿宋_GB2312" w:hAnsi="仿宋_GB2312" w:cs="仿宋_GB2312"/>
          <w:sz w:val="24"/>
        </w:rPr>
        <w:t>113</w:t>
      </w:r>
      <w:bookmarkEnd w:id="480"/>
      <w:r>
        <w:rPr>
          <w:rFonts w:ascii="仿宋_GB2312" w:eastAsia="仿宋_GB2312" w:hAnsi="仿宋_GB2312" w:cs="仿宋_GB2312" w:hint="eastAsia"/>
          <w:sz w:val="24"/>
        </w:rPr>
        <w:t>、公务员法对公务员在机关内兼职没有做出限制性规定</w:t>
      </w:r>
      <w:r>
        <w:rPr>
          <w:rFonts w:ascii="仿宋_GB2312" w:eastAsia="仿宋_GB2312" w:hAnsi="仿宋_GB2312" w:cs="仿宋_GB2312"/>
          <w:sz w:val="24"/>
        </w:rPr>
        <w:t>,</w:t>
      </w:r>
      <w:r>
        <w:rPr>
          <w:rFonts w:ascii="仿宋_GB2312" w:eastAsia="仿宋_GB2312" w:hAnsi="仿宋_GB2312" w:cs="仿宋_GB2312" w:hint="eastAsia"/>
          <w:sz w:val="24"/>
        </w:rPr>
        <w:t>下列哪些情况符合公务员在机关外兼职的正确做法（</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．因工作需要任免机关批准公务员在机关内兼任一个实职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．公务员在企业任职的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．因工作需要公务员可以兼任事业单位的某些职务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．兼任机关外职务必须经有关机关批准</w:t>
      </w:r>
      <w:r>
        <w:rPr>
          <w:rFonts w:ascii="仿宋_GB2312" w:eastAsia="仿宋_GB2312" w:hAnsi="仿宋_GB2312" w:cs="仿宋_GB2312"/>
          <w:sz w:val="24"/>
        </w:rPr>
        <w:t>,</w:t>
      </w:r>
      <w:r>
        <w:rPr>
          <w:rFonts w:ascii="仿宋_GB2312" w:eastAsia="仿宋_GB2312" w:hAnsi="仿宋_GB2312" w:cs="仿宋_GB2312" w:hint="eastAsia"/>
          <w:sz w:val="24"/>
        </w:rPr>
        <w:t>并不得领取任何报酬</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rPr>
      </w:pPr>
      <w:bookmarkStart w:id="481" w:name="checkbox_2466"/>
      <w:r>
        <w:rPr>
          <w:rFonts w:ascii="仿宋_GB2312" w:eastAsia="仿宋_GB2312" w:hAnsi="仿宋_GB2312" w:cs="仿宋_GB2312"/>
          <w:sz w:val="24"/>
        </w:rPr>
        <w:t>114</w:t>
      </w:r>
      <w:bookmarkEnd w:id="481"/>
      <w:r>
        <w:rPr>
          <w:rFonts w:ascii="仿宋_GB2312" w:eastAsia="仿宋_GB2312" w:hAnsi="仿宋_GB2312" w:cs="仿宋_GB2312" w:hint="eastAsia"/>
          <w:sz w:val="24"/>
        </w:rPr>
        <w:t>、公务员法明确规定了十六项违法违纪的行为</w:t>
      </w:r>
      <w:r>
        <w:rPr>
          <w:rFonts w:ascii="仿宋_GB2312" w:eastAsia="仿宋_GB2312" w:hAnsi="仿宋_GB2312" w:cs="仿宋_GB2312"/>
          <w:sz w:val="24"/>
        </w:rPr>
        <w:t>,</w:t>
      </w:r>
      <w:r>
        <w:rPr>
          <w:rFonts w:ascii="仿宋_GB2312" w:eastAsia="仿宋_GB2312" w:hAnsi="仿宋_GB2312" w:cs="仿宋_GB2312" w:hint="eastAsia"/>
          <w:sz w:val="24"/>
        </w:rPr>
        <w:t>下列哪些属于法律规定的公务员违法违纪行为（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．旷工或者因公外出</w:t>
      </w:r>
      <w:r>
        <w:rPr>
          <w:rFonts w:ascii="仿宋_GB2312" w:eastAsia="仿宋_GB2312" w:hAnsi="仿宋_GB2312" w:cs="仿宋_GB2312"/>
          <w:sz w:val="24"/>
        </w:rPr>
        <w:t>,</w:t>
      </w:r>
      <w:r>
        <w:rPr>
          <w:rFonts w:ascii="仿宋_GB2312" w:eastAsia="仿宋_GB2312" w:hAnsi="仿宋_GB2312" w:cs="仿宋_GB2312" w:hint="eastAsia"/>
          <w:sz w:val="24"/>
        </w:rPr>
        <w:t>请假期满无正当理由逾期不归</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．拒绝执行上级依法作出的决定和命令</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．从事或者参与营利性活动</w:t>
      </w:r>
      <w:r>
        <w:rPr>
          <w:rFonts w:ascii="仿宋_GB2312" w:eastAsia="仿宋_GB2312" w:hAnsi="仿宋_GB2312" w:cs="仿宋_GB2312"/>
          <w:sz w:val="24"/>
        </w:rPr>
        <w:t>,</w:t>
      </w:r>
      <w:r>
        <w:rPr>
          <w:rFonts w:ascii="仿宋_GB2312" w:eastAsia="仿宋_GB2312" w:hAnsi="仿宋_GB2312" w:cs="仿宋_GB2312" w:hint="eastAsia"/>
          <w:sz w:val="24"/>
        </w:rPr>
        <w:t>在企业或者其他营利性组织中兼任职务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．违反财经纪律</w:t>
      </w:r>
      <w:r>
        <w:rPr>
          <w:rFonts w:ascii="仿宋_GB2312" w:eastAsia="仿宋_GB2312" w:hAnsi="仿宋_GB2312" w:cs="仿宋_GB2312"/>
          <w:sz w:val="24"/>
        </w:rPr>
        <w:t>,</w:t>
      </w:r>
      <w:r>
        <w:rPr>
          <w:rFonts w:ascii="仿宋_GB2312" w:eastAsia="仿宋_GB2312" w:hAnsi="仿宋_GB2312" w:cs="仿宋_GB2312" w:hint="eastAsia"/>
          <w:sz w:val="24"/>
        </w:rPr>
        <w:t>浪费国家资财</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82" w:name="checkbox_2465"/>
      <w:r>
        <w:rPr>
          <w:rFonts w:ascii="仿宋_GB2312" w:eastAsia="仿宋_GB2312" w:hAnsi="仿宋_GB2312" w:cs="仿宋_GB2312"/>
          <w:sz w:val="24"/>
        </w:rPr>
        <w:t>115</w:t>
      </w:r>
      <w:bookmarkEnd w:id="482"/>
      <w:r>
        <w:rPr>
          <w:rFonts w:ascii="仿宋_GB2312" w:eastAsia="仿宋_GB2312" w:hAnsi="仿宋_GB2312" w:cs="仿宋_GB2312" w:hint="eastAsia"/>
          <w:sz w:val="24"/>
        </w:rPr>
        <w:t>、以下人员中不属于公务员法管理范围的是（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．中国共产党机关中除工勤人员以外的工作人员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．民主党派机关中除工勤人员以外的工作人员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．政府机关里的工勤人员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．进行公共事务管理的事业单位中的工勤人员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rPr>
      </w:pPr>
      <w:bookmarkStart w:id="483" w:name="checkbox_2464"/>
      <w:r>
        <w:rPr>
          <w:rFonts w:ascii="仿宋_GB2312" w:eastAsia="仿宋_GB2312" w:hAnsi="仿宋_GB2312" w:cs="仿宋_GB2312"/>
          <w:sz w:val="24"/>
        </w:rPr>
        <w:t>116</w:t>
      </w:r>
      <w:bookmarkEnd w:id="483"/>
      <w:r>
        <w:rPr>
          <w:rFonts w:ascii="仿宋_GB2312" w:eastAsia="仿宋_GB2312" w:hAnsi="仿宋_GB2312" w:cs="仿宋_GB2312" w:hint="eastAsia"/>
          <w:sz w:val="24"/>
        </w:rPr>
        <w:t>、我国公务员包括下列（</w:t>
      </w:r>
      <w:r>
        <w:rPr>
          <w:rFonts w:ascii="仿宋_GB2312" w:eastAsia="仿宋_GB2312" w:hAnsi="仿宋_GB2312" w:cs="仿宋_GB2312"/>
          <w:sz w:val="24"/>
        </w:rPr>
        <w:t xml:space="preserve"> </w:t>
      </w:r>
      <w:r>
        <w:rPr>
          <w:rFonts w:ascii="仿宋_GB2312" w:eastAsia="仿宋_GB2312" w:hAnsi="仿宋_GB2312" w:cs="仿宋_GB2312" w:hint="eastAsia"/>
          <w:sz w:val="24"/>
        </w:rPr>
        <w:t>）中除工勤人员以外的工作人员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．中国共产党机关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．行政机关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．审判、检察机关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．民主党派机关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84" w:name="checkbox_2463"/>
      <w:r>
        <w:rPr>
          <w:rFonts w:ascii="仿宋_GB2312" w:eastAsia="仿宋_GB2312" w:hAnsi="仿宋_GB2312" w:cs="仿宋_GB2312"/>
          <w:sz w:val="24"/>
        </w:rPr>
        <w:t>117</w:t>
      </w:r>
      <w:bookmarkEnd w:id="484"/>
      <w:r>
        <w:rPr>
          <w:rFonts w:ascii="仿宋_GB2312" w:eastAsia="仿宋_GB2312" w:hAnsi="仿宋_GB2312" w:cs="仿宋_GB2312" w:hint="eastAsia"/>
          <w:sz w:val="24"/>
        </w:rPr>
        <w:t>、公务员有下列（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）情形之一的，予以辞退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．在年度考核中，当年被确定为不称职的；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．正处于哺乳期的公务员；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．所在机关调整、撤销、合并或者缩减编制员额需要调整工作，本人拒绝合理安排的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．旷工或者因公外出、请假期满无正当理由逾期不归连续超过十五天，或者一年内累计超过三十天的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rPr>
      </w:pPr>
      <w:bookmarkStart w:id="485" w:name="checkbox_2462"/>
      <w:r>
        <w:rPr>
          <w:rFonts w:ascii="仿宋_GB2312" w:eastAsia="仿宋_GB2312" w:hAnsi="仿宋_GB2312" w:cs="仿宋_GB2312"/>
          <w:sz w:val="24"/>
        </w:rPr>
        <w:t>118</w:t>
      </w:r>
      <w:bookmarkEnd w:id="485"/>
      <w:r>
        <w:rPr>
          <w:rFonts w:ascii="仿宋_GB2312" w:eastAsia="仿宋_GB2312" w:hAnsi="仿宋_GB2312" w:cs="仿宋_GB2312" w:hint="eastAsia"/>
          <w:sz w:val="24"/>
        </w:rPr>
        <w:t>、以下人员属于公务员的是（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．人大机关中除工勤人员以外的工作人员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．检察机关中除工勤人员以外的工作人员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．公立大学的在职教师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．科研院所的研究人员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486" w:name="checkbox_2461"/>
      <w:r>
        <w:rPr>
          <w:rFonts w:ascii="仿宋_GB2312" w:eastAsia="仿宋_GB2312" w:hAnsi="仿宋_GB2312" w:cs="仿宋_GB2312"/>
          <w:sz w:val="24"/>
        </w:rPr>
        <w:t>119</w:t>
      </w:r>
      <w:bookmarkEnd w:id="486"/>
      <w:r>
        <w:rPr>
          <w:rFonts w:ascii="仿宋_GB2312" w:eastAsia="仿宋_GB2312" w:hAnsi="仿宋_GB2312" w:cs="仿宋_GB2312" w:hint="eastAsia"/>
          <w:sz w:val="24"/>
        </w:rPr>
        <w:t>、公务员定期考核的结果分为（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．优秀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．称职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．基本称职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．不称职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87" w:name="checkbox_2460"/>
      <w:r>
        <w:rPr>
          <w:rFonts w:ascii="仿宋_GB2312" w:eastAsia="仿宋_GB2312" w:hAnsi="仿宋_GB2312" w:cs="仿宋_GB2312"/>
          <w:sz w:val="24"/>
        </w:rPr>
        <w:t>120</w:t>
      </w:r>
      <w:bookmarkEnd w:id="487"/>
      <w:r>
        <w:rPr>
          <w:rFonts w:ascii="仿宋_GB2312" w:eastAsia="仿宋_GB2312" w:hAnsi="仿宋_GB2312" w:cs="仿宋_GB2312" w:hint="eastAsia"/>
          <w:sz w:val="24"/>
        </w:rPr>
        <w:t>、公务员之间有以下哪些关系的，不得在同一机关担任双方直接隶属于同一领导人员的职务或者有直接上下级领导关系的职务？（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．夫妻关系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．直系血亲关系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．三代以下旁系血亲关系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．近姻亲关系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88" w:name="checkbox_2459"/>
      <w:r>
        <w:rPr>
          <w:rFonts w:ascii="仿宋_GB2312" w:eastAsia="仿宋_GB2312" w:hAnsi="仿宋_GB2312" w:cs="仿宋_GB2312"/>
          <w:sz w:val="24"/>
        </w:rPr>
        <w:t>121</w:t>
      </w:r>
      <w:bookmarkEnd w:id="488"/>
      <w:r>
        <w:rPr>
          <w:rFonts w:ascii="仿宋_GB2312" w:eastAsia="仿宋_GB2312" w:hAnsi="仿宋_GB2312" w:cs="仿宋_GB2312" w:hint="eastAsia"/>
          <w:sz w:val="24"/>
        </w:rPr>
        <w:t>、下列属于行政机关公务员处分的种类有（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．严重警告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．记大过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．降职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p>
    <w:p w:rsidR="00E63CF6" w:rsidRDefault="00E63CF6" w:rsidP="001E2A72">
      <w:pPr>
        <w:spacing w:line="560" w:lineRule="atLeast"/>
        <w:ind w:firstLineChars="200" w:firstLine="31680"/>
        <w:rPr>
          <w:rFonts w:ascii="仿宋_GB2312" w:eastAsia="仿宋_GB2312" w:hAnsi="仿宋_GB2312" w:cs="仿宋_GB2312"/>
          <w:sz w:val="24"/>
        </w:rPr>
      </w:pPr>
      <w:bookmarkStart w:id="489" w:name="checkbox_2458"/>
      <w:r>
        <w:rPr>
          <w:rFonts w:ascii="仿宋_GB2312" w:eastAsia="仿宋_GB2312" w:hAnsi="仿宋_GB2312" w:cs="仿宋_GB2312"/>
          <w:sz w:val="24"/>
        </w:rPr>
        <w:t>122</w:t>
      </w:r>
      <w:bookmarkEnd w:id="489"/>
      <w:r>
        <w:rPr>
          <w:rFonts w:ascii="仿宋_GB2312" w:eastAsia="仿宋_GB2312" w:hAnsi="仿宋_GB2312" w:cs="仿宋_GB2312" w:hint="eastAsia"/>
          <w:sz w:val="24"/>
        </w:rPr>
        <w:t>、受到处分的行政机关公务员对处分决定不服的，依照《中华人民共和国公务员法》和《中华人民共和国行政监察法》的有关规定，可以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．申请复核</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．申诉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．行政复议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．行政诉讼</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490" w:name="checkbox_2457"/>
      <w:r>
        <w:rPr>
          <w:rFonts w:ascii="仿宋_GB2312" w:eastAsia="仿宋_GB2312" w:hAnsi="仿宋_GB2312" w:cs="仿宋_GB2312"/>
          <w:sz w:val="24"/>
        </w:rPr>
        <w:t>123</w:t>
      </w:r>
      <w:bookmarkEnd w:id="490"/>
      <w:r>
        <w:rPr>
          <w:rFonts w:ascii="仿宋_GB2312" w:eastAsia="仿宋_GB2312" w:hAnsi="仿宋_GB2312" w:cs="仿宋_GB2312" w:hint="eastAsia"/>
          <w:sz w:val="24"/>
        </w:rPr>
        <w:t>、公务员在受处分期间不得晋升职务和级别，其中受（</w:t>
      </w:r>
      <w:r>
        <w:rPr>
          <w:rFonts w:ascii="仿宋_GB2312" w:eastAsia="仿宋_GB2312" w:hAnsi="仿宋_GB2312" w:cs="仿宋_GB2312"/>
          <w:sz w:val="24"/>
        </w:rPr>
        <w:t xml:space="preserve"> </w:t>
      </w:r>
      <w:r>
        <w:rPr>
          <w:rFonts w:ascii="仿宋_GB2312" w:eastAsia="仿宋_GB2312" w:hAnsi="仿宋_GB2312" w:cs="仿宋_GB2312" w:hint="eastAsia"/>
          <w:sz w:val="24"/>
        </w:rPr>
        <w:t>）处分的不得晋升工资档次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．警告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．记大过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．降级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．撤职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91" w:name="checkbox_2456"/>
      <w:r>
        <w:rPr>
          <w:rFonts w:ascii="仿宋_GB2312" w:eastAsia="仿宋_GB2312" w:hAnsi="仿宋_GB2312" w:cs="仿宋_GB2312"/>
          <w:sz w:val="24"/>
        </w:rPr>
        <w:t>124</w:t>
      </w:r>
      <w:bookmarkEnd w:id="491"/>
      <w:r>
        <w:rPr>
          <w:rFonts w:ascii="仿宋_GB2312" w:eastAsia="仿宋_GB2312" w:hAnsi="仿宋_GB2312" w:cs="仿宋_GB2312" w:hint="eastAsia"/>
          <w:sz w:val="24"/>
        </w:rPr>
        <w:t>、属于行政机关公务员处分的种类有（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．降级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．降职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．开除</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．严重警告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p>
    <w:p w:rsidR="00E63CF6" w:rsidRDefault="00E63CF6" w:rsidP="001E2A72">
      <w:pPr>
        <w:spacing w:line="560" w:lineRule="atLeast"/>
        <w:ind w:firstLineChars="200" w:firstLine="31680"/>
        <w:rPr>
          <w:rFonts w:ascii="仿宋_GB2312" w:eastAsia="仿宋_GB2312" w:hAnsi="仿宋_GB2312" w:cs="仿宋_GB2312"/>
          <w:sz w:val="24"/>
        </w:rPr>
      </w:pPr>
      <w:bookmarkStart w:id="492" w:name="checkbox_2455"/>
      <w:r>
        <w:rPr>
          <w:rFonts w:ascii="仿宋_GB2312" w:eastAsia="仿宋_GB2312" w:hAnsi="仿宋_GB2312" w:cs="仿宋_GB2312"/>
          <w:sz w:val="24"/>
        </w:rPr>
        <w:t>125</w:t>
      </w:r>
      <w:bookmarkEnd w:id="492"/>
      <w:r>
        <w:rPr>
          <w:rFonts w:ascii="仿宋_GB2312" w:eastAsia="仿宋_GB2312" w:hAnsi="仿宋_GB2312" w:cs="仿宋_GB2312" w:hint="eastAsia"/>
          <w:sz w:val="24"/>
        </w:rPr>
        <w:t>、有下列（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）情形的公务员不得辞退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．女性公务员在孕期、产假、哺乳期内的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．因公致残，被确认丧失或者部分丧失工作能力的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．患病或者负伤，在规定的医疗期内的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．法律、行政法规规定的其他不得辞退的情形</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93" w:name="checkbox_2454"/>
      <w:r>
        <w:rPr>
          <w:rFonts w:ascii="仿宋_GB2312" w:eastAsia="仿宋_GB2312" w:hAnsi="仿宋_GB2312" w:cs="仿宋_GB2312"/>
          <w:sz w:val="24"/>
        </w:rPr>
        <w:t>126</w:t>
      </w:r>
      <w:bookmarkEnd w:id="493"/>
      <w:r>
        <w:rPr>
          <w:rFonts w:ascii="仿宋_GB2312" w:eastAsia="仿宋_GB2312" w:hAnsi="仿宋_GB2312" w:cs="仿宋_GB2312" w:hint="eastAsia"/>
          <w:sz w:val="24"/>
        </w:rPr>
        <w:t>、行政机关公务员的处分决定被撤销的，应当恢复该公务员的（</w:t>
      </w:r>
      <w:r>
        <w:rPr>
          <w:rFonts w:ascii="仿宋_GB2312" w:eastAsia="仿宋_GB2312" w:hAnsi="仿宋_GB2312" w:cs="仿宋_GB2312"/>
          <w:sz w:val="24"/>
        </w:rPr>
        <w:t xml:space="preserve"> </w:t>
      </w:r>
      <w:r>
        <w:rPr>
          <w:rFonts w:ascii="仿宋_GB2312" w:eastAsia="仿宋_GB2312" w:hAnsi="仿宋_GB2312" w:cs="仿宋_GB2312" w:hint="eastAsia"/>
          <w:sz w:val="24"/>
        </w:rPr>
        <w:t>），按照原职务安排相应的职务，并在适当范围内为其恢复名誉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．职位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．级别</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．工资档次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rPr>
      </w:pPr>
      <w:bookmarkStart w:id="494" w:name="checkbox_2453"/>
      <w:r>
        <w:rPr>
          <w:rFonts w:ascii="仿宋_GB2312" w:eastAsia="仿宋_GB2312" w:hAnsi="仿宋_GB2312" w:cs="仿宋_GB2312"/>
          <w:sz w:val="24"/>
        </w:rPr>
        <w:t>127</w:t>
      </w:r>
      <w:bookmarkEnd w:id="494"/>
      <w:r>
        <w:rPr>
          <w:rFonts w:ascii="仿宋_GB2312" w:eastAsia="仿宋_GB2312" w:hAnsi="仿宋_GB2312" w:cs="仿宋_GB2312" w:hint="eastAsia"/>
          <w:sz w:val="24"/>
        </w:rPr>
        <w:t>、对公务员辞退的情形包括（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．在年度考核中，连续两年被确定为不称职的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．不胜任现职工作，又不接受其他安排的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．因所在机关调整、撤销、合并或者缩减编制员额需要调整工作，本人拒绝合理安排的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．旷工连续超过</w:t>
      </w:r>
      <w:r>
        <w:rPr>
          <w:rFonts w:ascii="仿宋_GB2312" w:eastAsia="仿宋_GB2312" w:hAnsi="仿宋_GB2312" w:cs="仿宋_GB2312"/>
          <w:sz w:val="24"/>
        </w:rPr>
        <w:t>15</w:t>
      </w:r>
      <w:r>
        <w:rPr>
          <w:rFonts w:ascii="仿宋_GB2312" w:eastAsia="仿宋_GB2312" w:hAnsi="仿宋_GB2312" w:cs="仿宋_GB2312" w:hint="eastAsia"/>
          <w:sz w:val="24"/>
        </w:rPr>
        <w:t>天的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95" w:name="checkbox_2452"/>
      <w:r>
        <w:rPr>
          <w:rFonts w:ascii="仿宋_GB2312" w:eastAsia="仿宋_GB2312" w:hAnsi="仿宋_GB2312" w:cs="仿宋_GB2312"/>
          <w:sz w:val="24"/>
        </w:rPr>
        <w:t>128</w:t>
      </w:r>
      <w:bookmarkEnd w:id="495"/>
      <w:r>
        <w:rPr>
          <w:rFonts w:ascii="仿宋_GB2312" w:eastAsia="仿宋_GB2312" w:hAnsi="仿宋_GB2312" w:cs="仿宋_GB2312" w:hint="eastAsia"/>
          <w:sz w:val="24"/>
        </w:rPr>
        <w:t>、公务员的考核分为</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．平时考核</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．定期考核</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．专项考核</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．业务考核</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96" w:name="checkbox_2451"/>
      <w:r>
        <w:rPr>
          <w:rFonts w:ascii="仿宋_GB2312" w:eastAsia="仿宋_GB2312" w:hAnsi="仿宋_GB2312" w:cs="仿宋_GB2312"/>
          <w:sz w:val="24"/>
        </w:rPr>
        <w:t>129</w:t>
      </w:r>
      <w:bookmarkEnd w:id="496"/>
      <w:r>
        <w:rPr>
          <w:rFonts w:ascii="仿宋_GB2312" w:eastAsia="仿宋_GB2312" w:hAnsi="仿宋_GB2312" w:cs="仿宋_GB2312" w:hint="eastAsia"/>
          <w:sz w:val="24"/>
        </w:rPr>
        <w:t>、确定公务员的级别的根据包括（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．所任职务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．德才表现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．工作实绩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．工作资历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97" w:name="checkbox_2450"/>
      <w:r>
        <w:rPr>
          <w:rFonts w:ascii="仿宋_GB2312" w:eastAsia="仿宋_GB2312" w:hAnsi="仿宋_GB2312" w:cs="仿宋_GB2312"/>
          <w:sz w:val="24"/>
        </w:rPr>
        <w:t>130</w:t>
      </w:r>
      <w:bookmarkEnd w:id="497"/>
      <w:r>
        <w:rPr>
          <w:rFonts w:ascii="仿宋_GB2312" w:eastAsia="仿宋_GB2312" w:hAnsi="仿宋_GB2312" w:cs="仿宋_GB2312" w:hint="eastAsia"/>
          <w:sz w:val="24"/>
        </w:rPr>
        <w:t>、属于公务员的基本义务的有（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．保守国家秘密和工作秘密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．维护国家的安全</w:t>
      </w:r>
      <w:r>
        <w:rPr>
          <w:rFonts w:ascii="仿宋_GB2312" w:eastAsia="仿宋_GB2312" w:hAnsi="仿宋_GB2312" w:cs="仿宋_GB2312"/>
          <w:sz w:val="24"/>
        </w:rPr>
        <w:t>,</w:t>
      </w:r>
      <w:r>
        <w:rPr>
          <w:rFonts w:ascii="仿宋_GB2312" w:eastAsia="仿宋_GB2312" w:hAnsi="仿宋_GB2312" w:cs="仿宋_GB2312" w:hint="eastAsia"/>
          <w:sz w:val="24"/>
        </w:rPr>
        <w:t>荣誉和利益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．服从和执行上级依法作出的决定和命令</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．模范遵守社会公德</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98" w:name="checkbox_2449"/>
      <w:r>
        <w:rPr>
          <w:rFonts w:ascii="仿宋_GB2312" w:eastAsia="仿宋_GB2312" w:hAnsi="仿宋_GB2312" w:cs="仿宋_GB2312"/>
          <w:sz w:val="24"/>
        </w:rPr>
        <w:t>131</w:t>
      </w:r>
      <w:bookmarkEnd w:id="498"/>
      <w:r>
        <w:rPr>
          <w:rFonts w:ascii="仿宋_GB2312" w:eastAsia="仿宋_GB2312" w:hAnsi="仿宋_GB2312" w:cs="仿宋_GB2312" w:hint="eastAsia"/>
          <w:sz w:val="24"/>
        </w:rPr>
        <w:t>、有下列（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）情形的，受理公务员复核、申诉的机关应当变更处分决定，或者责令原处分决定机关变更处分决定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．处分所依据的违法违纪事实证据不足的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．适用法律、法规、规章或者国务院决定错误的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．对违法违纪行为的情节认定有误的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．处分不当的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499" w:name="checkbox_2448"/>
      <w:r>
        <w:rPr>
          <w:rFonts w:ascii="仿宋_GB2312" w:eastAsia="仿宋_GB2312" w:hAnsi="仿宋_GB2312" w:cs="仿宋_GB2312"/>
          <w:sz w:val="24"/>
        </w:rPr>
        <w:t>132</w:t>
      </w:r>
      <w:bookmarkEnd w:id="499"/>
      <w:r>
        <w:rPr>
          <w:rFonts w:ascii="仿宋_GB2312" w:eastAsia="仿宋_GB2312" w:hAnsi="仿宋_GB2312" w:cs="仿宋_GB2312" w:hint="eastAsia"/>
          <w:sz w:val="24"/>
        </w:rPr>
        <w:t>、有下列（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）情形的，受理公务员复核、申诉的机关应当撤销处分决定，重新作出决定或者责令原处分决定机关重新作出决定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．处分所依据的违法违纪事实证据不足的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．违反法定程序，影响案件公正处理的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．对违法违纪行为的情节认定有误的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．作出处分决定超越职权或者滥用职权的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500" w:name="checkbox_2666"/>
      <w:r>
        <w:rPr>
          <w:rFonts w:ascii="仿宋_GB2312" w:eastAsia="仿宋_GB2312" w:hAnsi="仿宋_GB2312" w:cs="仿宋_GB2312"/>
          <w:sz w:val="24"/>
        </w:rPr>
        <w:t>133</w:t>
      </w:r>
      <w:bookmarkEnd w:id="500"/>
      <w:r>
        <w:rPr>
          <w:rFonts w:ascii="仿宋_GB2312" w:eastAsia="仿宋_GB2312" w:hAnsi="仿宋_GB2312" w:cs="仿宋_GB2312" w:hint="eastAsia"/>
          <w:sz w:val="24"/>
        </w:rPr>
        <w:t>、行政机关公务员依法履行职务的行为受法律保护，非因（</w:t>
      </w:r>
      <w:r>
        <w:rPr>
          <w:rFonts w:ascii="仿宋_GB2312" w:eastAsia="仿宋_GB2312" w:hAnsi="仿宋_GB2312" w:cs="仿宋_GB2312"/>
          <w:sz w:val="24"/>
        </w:rPr>
        <w:t xml:space="preserve"> </w:t>
      </w:r>
      <w:r>
        <w:rPr>
          <w:rFonts w:ascii="仿宋_GB2312" w:eastAsia="仿宋_GB2312" w:hAnsi="仿宋_GB2312" w:cs="仿宋_GB2312" w:hint="eastAsia"/>
          <w:sz w:val="24"/>
        </w:rPr>
        <w:t>），不受处分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．领导同意</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．单位党委同意</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．法定事由</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．法定程序</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C|D</w:t>
      </w:r>
    </w:p>
    <w:p w:rsidR="00E63CF6" w:rsidRDefault="00E63CF6" w:rsidP="001E2A72">
      <w:pPr>
        <w:spacing w:line="560" w:lineRule="atLeast"/>
        <w:ind w:firstLineChars="200" w:firstLine="31680"/>
        <w:rPr>
          <w:rFonts w:ascii="仿宋_GB2312" w:eastAsia="仿宋_GB2312" w:hAnsi="仿宋_GB2312" w:cs="仿宋_GB2312"/>
          <w:sz w:val="24"/>
        </w:rPr>
      </w:pPr>
      <w:bookmarkStart w:id="501" w:name="checkbox_2665"/>
      <w:r>
        <w:rPr>
          <w:rFonts w:ascii="仿宋_GB2312" w:eastAsia="仿宋_GB2312" w:hAnsi="仿宋_GB2312" w:cs="仿宋_GB2312"/>
          <w:sz w:val="24"/>
        </w:rPr>
        <w:t>134</w:t>
      </w:r>
      <w:bookmarkEnd w:id="501"/>
      <w:r>
        <w:rPr>
          <w:rFonts w:ascii="仿宋_GB2312" w:eastAsia="仿宋_GB2312" w:hAnsi="仿宋_GB2312" w:cs="仿宋_GB2312" w:hint="eastAsia"/>
          <w:sz w:val="24"/>
        </w:rPr>
        <w:t>、下列（</w:t>
      </w:r>
      <w:r>
        <w:rPr>
          <w:rFonts w:ascii="仿宋_GB2312" w:eastAsia="仿宋_GB2312" w:hAnsi="仿宋_GB2312" w:cs="仿宋_GB2312"/>
          <w:sz w:val="24"/>
        </w:rPr>
        <w:t xml:space="preserve"> </w:t>
      </w:r>
      <w:r>
        <w:rPr>
          <w:rFonts w:ascii="仿宋_GB2312" w:eastAsia="仿宋_GB2312" w:hAnsi="仿宋_GB2312" w:cs="仿宋_GB2312" w:hint="eastAsia"/>
          <w:sz w:val="24"/>
        </w:rPr>
        <w:t>）属于滥用职权的违纪行为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．以殴打、体罚、非法拘禁等方式侵犯公民人身权利的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．压制批评，打击报复，扣压、销毁举报信件，或者向被举报人透露举报情况的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．妨碍执行公务或者违反规定干预执行公务的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．违反规定向公民、法人或者其他组织摊派或者收取财物的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02" w:name="checkbox_2664"/>
      <w:r>
        <w:rPr>
          <w:rFonts w:ascii="仿宋_GB2312" w:eastAsia="仿宋_GB2312" w:hAnsi="仿宋_GB2312" w:cs="仿宋_GB2312"/>
          <w:sz w:val="24"/>
        </w:rPr>
        <w:t>135</w:t>
      </w:r>
      <w:bookmarkEnd w:id="502"/>
      <w:r>
        <w:rPr>
          <w:rFonts w:ascii="仿宋_GB2312" w:eastAsia="仿宋_GB2312" w:hAnsi="仿宋_GB2312" w:cs="仿宋_GB2312" w:hint="eastAsia"/>
          <w:sz w:val="24"/>
        </w:rPr>
        <w:t>、除（</w:t>
      </w:r>
      <w:r>
        <w:rPr>
          <w:rFonts w:ascii="仿宋_GB2312" w:eastAsia="仿宋_GB2312" w:hAnsi="仿宋_GB2312" w:cs="仿宋_GB2312"/>
          <w:sz w:val="24"/>
        </w:rPr>
        <w:t xml:space="preserve"> </w:t>
      </w:r>
      <w:r>
        <w:rPr>
          <w:rFonts w:ascii="仿宋_GB2312" w:eastAsia="仿宋_GB2312" w:hAnsi="仿宋_GB2312" w:cs="仿宋_GB2312" w:hint="eastAsia"/>
          <w:sz w:val="24"/>
        </w:rPr>
        <w:t>）外，行政机关不得以其他形式设定行政机关公务员处分事项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．法律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．法规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．规章</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．国务院决定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03" w:name="checkbox_2663"/>
      <w:r>
        <w:rPr>
          <w:rFonts w:ascii="仿宋_GB2312" w:eastAsia="仿宋_GB2312" w:hAnsi="仿宋_GB2312" w:cs="仿宋_GB2312"/>
          <w:sz w:val="24"/>
        </w:rPr>
        <w:t>136</w:t>
      </w:r>
      <w:bookmarkEnd w:id="503"/>
      <w:r>
        <w:rPr>
          <w:rFonts w:ascii="仿宋_GB2312" w:eastAsia="仿宋_GB2312" w:hAnsi="仿宋_GB2312" w:cs="仿宋_GB2312" w:hint="eastAsia"/>
          <w:sz w:val="24"/>
        </w:rPr>
        <w:t>、被调查的公务员在违法违纪案件立案调查期间，不得</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）或者办理退休手续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．交流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．出境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．辞去公职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．请假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04" w:name="checkbox_2662"/>
      <w:r>
        <w:rPr>
          <w:rFonts w:ascii="仿宋_GB2312" w:eastAsia="仿宋_GB2312" w:hAnsi="仿宋_GB2312" w:cs="仿宋_GB2312"/>
          <w:sz w:val="24"/>
        </w:rPr>
        <w:t>137</w:t>
      </w:r>
      <w:bookmarkEnd w:id="504"/>
      <w:r>
        <w:rPr>
          <w:rFonts w:ascii="仿宋_GB2312" w:eastAsia="仿宋_GB2312" w:hAnsi="仿宋_GB2312" w:cs="仿宋_GB2312" w:hint="eastAsia"/>
          <w:sz w:val="24"/>
        </w:rPr>
        <w:t>、国家行政机关公务员有下列行为之一的，给予警告、记过或者记大过处分；情节较重的，给予降级或者撤职处分；情节严重的，给予开除处分：（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．本人及其配偶、子女及其配偶违反规定在煤矿等企业投资入股或者在安全生产领域经商办企业的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．违反规定从事安全生产中介活动或者其他营利活动的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．在事故调查处理时，滥用职权、玩忽职守、徇私舞弊的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．利用职务上的便利，索取他人财物，或者非法收受他人财物，在安全生产领域为他人谋取利益的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05" w:name="checkbox_2661"/>
      <w:r>
        <w:rPr>
          <w:rFonts w:ascii="仿宋_GB2312" w:eastAsia="仿宋_GB2312" w:hAnsi="仿宋_GB2312" w:cs="仿宋_GB2312"/>
          <w:sz w:val="24"/>
        </w:rPr>
        <w:t>138</w:t>
      </w:r>
      <w:bookmarkEnd w:id="505"/>
      <w:r>
        <w:rPr>
          <w:rFonts w:ascii="仿宋_GB2312" w:eastAsia="仿宋_GB2312" w:hAnsi="仿宋_GB2312" w:cs="仿宋_GB2312" w:hint="eastAsia"/>
          <w:sz w:val="24"/>
        </w:rPr>
        <w:t>、有违法违纪行为应当受到处分的行政机关公务员，在处分决定机关作出处分决定前已经退休的，不再给予处分；但是，依法应当（</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的，按照规定相应降低或者取消其享受的待遇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．记大过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．降级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．撤职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06" w:name="checkbox_2660"/>
      <w:r>
        <w:rPr>
          <w:rFonts w:ascii="仿宋_GB2312" w:eastAsia="仿宋_GB2312" w:hAnsi="仿宋_GB2312" w:cs="仿宋_GB2312"/>
          <w:sz w:val="24"/>
        </w:rPr>
        <w:t>139</w:t>
      </w:r>
      <w:bookmarkEnd w:id="506"/>
      <w:r>
        <w:rPr>
          <w:rFonts w:ascii="仿宋_GB2312" w:eastAsia="仿宋_GB2312" w:hAnsi="仿宋_GB2312" w:cs="仿宋_GB2312" w:hint="eastAsia"/>
          <w:sz w:val="24"/>
        </w:rPr>
        <w:t>、《行政机关公务员处分条例》规定，对于包养情人的公务员可以给予（</w:t>
      </w:r>
      <w:r>
        <w:rPr>
          <w:rFonts w:ascii="仿宋_GB2312" w:eastAsia="仿宋_GB2312" w:hAnsi="仿宋_GB2312" w:cs="仿宋_GB2312"/>
          <w:sz w:val="24"/>
        </w:rPr>
        <w:t xml:space="preserve"> </w:t>
      </w:r>
      <w:r>
        <w:rPr>
          <w:rFonts w:ascii="仿宋_GB2312" w:eastAsia="仿宋_GB2312" w:hAnsi="仿宋_GB2312" w:cs="仿宋_GB2312" w:hint="eastAsia"/>
          <w:sz w:val="24"/>
        </w:rPr>
        <w:t>）处分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．开除</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．记过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．撤职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．记大过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p>
    <w:p w:rsidR="00E63CF6" w:rsidRDefault="00E63CF6" w:rsidP="001E2A72">
      <w:pPr>
        <w:spacing w:line="560" w:lineRule="atLeast"/>
        <w:ind w:firstLineChars="200" w:firstLine="31680"/>
        <w:rPr>
          <w:rFonts w:ascii="仿宋_GB2312" w:eastAsia="仿宋_GB2312" w:hAnsi="仿宋_GB2312" w:cs="仿宋_GB2312"/>
          <w:sz w:val="24"/>
        </w:rPr>
      </w:pPr>
      <w:bookmarkStart w:id="507" w:name="checkbox_2659"/>
      <w:r>
        <w:rPr>
          <w:rFonts w:ascii="仿宋_GB2312" w:eastAsia="仿宋_GB2312" w:hAnsi="仿宋_GB2312" w:cs="仿宋_GB2312"/>
          <w:sz w:val="24"/>
        </w:rPr>
        <w:t>140</w:t>
      </w:r>
      <w:bookmarkEnd w:id="507"/>
      <w:r>
        <w:rPr>
          <w:rFonts w:ascii="仿宋_GB2312" w:eastAsia="仿宋_GB2312" w:hAnsi="仿宋_GB2312" w:cs="仿宋_GB2312" w:hint="eastAsia"/>
          <w:sz w:val="24"/>
        </w:rPr>
        <w:t>、根据《行政机关公务员处分条例》规定，应当给予开除公职处分的行为包括（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．非法出境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．违反规定滞留境外不归的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．依法被判处刑罚的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．违反规定超计划生育情节严重的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08" w:name="checkbox_2658"/>
      <w:r>
        <w:rPr>
          <w:rFonts w:ascii="仿宋_GB2312" w:eastAsia="仿宋_GB2312" w:hAnsi="仿宋_GB2312" w:cs="仿宋_GB2312"/>
          <w:sz w:val="24"/>
        </w:rPr>
        <w:t>141</w:t>
      </w:r>
      <w:bookmarkEnd w:id="508"/>
      <w:r>
        <w:rPr>
          <w:rFonts w:ascii="仿宋_GB2312" w:eastAsia="仿宋_GB2312" w:hAnsi="仿宋_GB2312" w:cs="仿宋_GB2312" w:hint="eastAsia"/>
          <w:sz w:val="24"/>
        </w:rPr>
        <w:t>、对违纪的行政机关公务员应当从重处分的情形有（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．在</w:t>
      </w:r>
      <w:r>
        <w:rPr>
          <w:rFonts w:ascii="仿宋_GB2312" w:eastAsia="仿宋_GB2312" w:hAnsi="仿宋_GB2312" w:cs="仿宋_GB2312"/>
          <w:sz w:val="24"/>
        </w:rPr>
        <w:t>2</w:t>
      </w:r>
      <w:r>
        <w:rPr>
          <w:rFonts w:ascii="仿宋_GB2312" w:eastAsia="仿宋_GB2312" w:hAnsi="仿宋_GB2312" w:cs="仿宋_GB2312" w:hint="eastAsia"/>
          <w:sz w:val="24"/>
        </w:rPr>
        <w:t>人以上的共同违法违纪行为中起主要作用的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．隐匿、伪造、销毁证据的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．包庇同案人员的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w:t>
      </w:r>
      <w:r>
        <w:rPr>
          <w:rFonts w:ascii="仿宋_GB2312" w:eastAsia="仿宋_GB2312" w:hAnsi="仿宋_GB2312" w:cs="仿宋_GB2312"/>
          <w:sz w:val="24"/>
        </w:rPr>
        <w:t>2</w:t>
      </w:r>
      <w:r>
        <w:rPr>
          <w:rFonts w:ascii="仿宋_GB2312" w:eastAsia="仿宋_GB2312" w:hAnsi="仿宋_GB2312" w:cs="仿宋_GB2312" w:hint="eastAsia"/>
          <w:sz w:val="24"/>
        </w:rPr>
        <w:t>人以上的共同违法违纪行为中起次要作用的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09" w:name="checkbox_2657"/>
      <w:r>
        <w:rPr>
          <w:rFonts w:ascii="仿宋_GB2312" w:eastAsia="仿宋_GB2312" w:hAnsi="仿宋_GB2312" w:cs="仿宋_GB2312"/>
          <w:sz w:val="24"/>
        </w:rPr>
        <w:t>142</w:t>
      </w:r>
      <w:bookmarkEnd w:id="509"/>
      <w:r>
        <w:rPr>
          <w:rFonts w:ascii="仿宋_GB2312" w:eastAsia="仿宋_GB2312" w:hAnsi="仿宋_GB2312" w:cs="仿宋_GB2312" w:hint="eastAsia"/>
          <w:sz w:val="24"/>
        </w:rPr>
        <w:t>、给予行政机关公务员处分，应当事实清楚、（</w:t>
      </w:r>
      <w:r>
        <w:rPr>
          <w:rFonts w:ascii="仿宋_GB2312" w:eastAsia="仿宋_GB2312" w:hAnsi="仿宋_GB2312" w:cs="仿宋_GB2312"/>
          <w:sz w:val="24"/>
        </w:rPr>
        <w:t xml:space="preserve"> </w:t>
      </w:r>
      <w:r>
        <w:rPr>
          <w:rFonts w:ascii="仿宋_GB2312" w:eastAsia="仿宋_GB2312" w:hAnsi="仿宋_GB2312" w:cs="仿宋_GB2312" w:hint="eastAsia"/>
          <w:sz w:val="24"/>
        </w:rPr>
        <w:t>）手续完备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．证据确凿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．定性准确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．处理恰当</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．程序合法</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10" w:name="checkbox_2656"/>
      <w:r>
        <w:rPr>
          <w:rFonts w:ascii="仿宋_GB2312" w:eastAsia="仿宋_GB2312" w:hAnsi="仿宋_GB2312" w:cs="仿宋_GB2312"/>
          <w:sz w:val="24"/>
        </w:rPr>
        <w:t>143</w:t>
      </w:r>
      <w:bookmarkEnd w:id="510"/>
      <w:r>
        <w:rPr>
          <w:rFonts w:ascii="仿宋_GB2312" w:eastAsia="仿宋_GB2312" w:hAnsi="仿宋_GB2312" w:cs="仿宋_GB2312" w:hint="eastAsia"/>
          <w:sz w:val="24"/>
        </w:rPr>
        <w:t>、给予行政机关公务员处分，应当与其违法违纪行为的（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相适应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．性质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．情节</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．过程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．危害程度</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11" w:name="checkbox_2655"/>
      <w:r>
        <w:rPr>
          <w:rFonts w:ascii="仿宋_GB2312" w:eastAsia="仿宋_GB2312" w:hAnsi="仿宋_GB2312" w:cs="仿宋_GB2312"/>
          <w:sz w:val="24"/>
        </w:rPr>
        <w:t>144</w:t>
      </w:r>
      <w:bookmarkEnd w:id="511"/>
      <w:r>
        <w:rPr>
          <w:rFonts w:ascii="仿宋_GB2312" w:eastAsia="仿宋_GB2312" w:hAnsi="仿宋_GB2312" w:cs="仿宋_GB2312" w:hint="eastAsia"/>
          <w:sz w:val="24"/>
        </w:rPr>
        <w:t>发生下列哪些行为，情节较重的，给予降级或撤职处分，情节严重的，给予开除处分（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．在档案管理中未配备专业人员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．涂改、伪造档案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．擅自从档案中抽取、撤换、添加档案材料</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．擅自提供、抄录、复制档案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12" w:name="checkbox_2654"/>
      <w:r>
        <w:rPr>
          <w:rFonts w:ascii="仿宋_GB2312" w:eastAsia="仿宋_GB2312" w:hAnsi="仿宋_GB2312" w:cs="仿宋_GB2312"/>
          <w:sz w:val="24"/>
        </w:rPr>
        <w:t>145</w:t>
      </w:r>
      <w:bookmarkEnd w:id="512"/>
      <w:r>
        <w:rPr>
          <w:rFonts w:ascii="仿宋_GB2312" w:eastAsia="仿宋_GB2312" w:hAnsi="仿宋_GB2312" w:cs="仿宋_GB2312" w:hint="eastAsia"/>
          <w:sz w:val="24"/>
        </w:rPr>
        <w:t>、下列属于违反生活纪律行为的是（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．生活奢靡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．追求低级趣味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．贪图享乐</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．与他人发生不正当性关系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13" w:name="checkbox_2653"/>
      <w:r>
        <w:rPr>
          <w:rFonts w:ascii="仿宋_GB2312" w:eastAsia="仿宋_GB2312" w:hAnsi="仿宋_GB2312" w:cs="仿宋_GB2312"/>
          <w:sz w:val="24"/>
        </w:rPr>
        <w:t>146</w:t>
      </w:r>
      <w:bookmarkEnd w:id="513"/>
      <w:r>
        <w:rPr>
          <w:rFonts w:ascii="仿宋_GB2312" w:eastAsia="仿宋_GB2312" w:hAnsi="仿宋_GB2312" w:cs="仿宋_GB2312" w:hint="eastAsia"/>
          <w:sz w:val="24"/>
        </w:rPr>
        <w:t>、某中学校长赵某在该县教育局局长魏某的儿子满月时，向魏某赠送礼金</w:t>
      </w:r>
      <w:r>
        <w:rPr>
          <w:rFonts w:ascii="仿宋_GB2312" w:eastAsia="仿宋_GB2312" w:hAnsi="仿宋_GB2312" w:cs="仿宋_GB2312"/>
          <w:sz w:val="24"/>
        </w:rPr>
        <w:t>28000</w:t>
      </w:r>
      <w:r>
        <w:rPr>
          <w:rFonts w:ascii="仿宋_GB2312" w:eastAsia="仿宋_GB2312" w:hAnsi="仿宋_GB2312" w:cs="仿宋_GB2312" w:hint="eastAsia"/>
          <w:sz w:val="24"/>
        </w:rPr>
        <w:t>元，下列说法正确的是（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．赵某构成向从事公务的人员赠送明显超出正常礼尚往来的礼品行为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．魏某构成收受其他明显超出正常礼尚往来的礼金行为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．赵某不构成违纪，魏某构成违纪</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．赵某构成违纪，魏某不构成违纪</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514" w:name="checkbox_2652"/>
      <w:r>
        <w:rPr>
          <w:rFonts w:ascii="仿宋_GB2312" w:eastAsia="仿宋_GB2312" w:hAnsi="仿宋_GB2312" w:cs="仿宋_GB2312"/>
          <w:sz w:val="24"/>
        </w:rPr>
        <w:t>147</w:t>
      </w:r>
      <w:bookmarkEnd w:id="514"/>
      <w:r>
        <w:rPr>
          <w:rFonts w:ascii="仿宋_GB2312" w:eastAsia="仿宋_GB2312" w:hAnsi="仿宋_GB2312" w:cs="仿宋_GB2312" w:hint="eastAsia"/>
          <w:sz w:val="24"/>
        </w:rPr>
        <w:t>、对“党纪面前一律平等”原则理解正确的是（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．一切党组织和党员都必须受党纪约束</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．无论谁违犯党纪，都必须受到追究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．不管你是正式党员，还是预备党员，同样受党纪约束</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．应当受党纪处分的，必须给予相应的处分。</w:t>
      </w:r>
    </w:p>
    <w:p w:rsidR="00E63CF6" w:rsidRDefault="00E63CF6" w:rsidP="001541E7">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bookmarkStart w:id="515" w:name="checkbox_2651"/>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148</w:t>
      </w:r>
      <w:bookmarkEnd w:id="515"/>
      <w:r>
        <w:rPr>
          <w:rFonts w:ascii="仿宋_GB2312" w:eastAsia="仿宋_GB2312" w:hAnsi="仿宋_GB2312" w:cs="仿宋_GB2312" w:hint="eastAsia"/>
          <w:sz w:val="24"/>
        </w:rPr>
        <w:t>、某县副县长张某的秘书王某利用张某职权影响帮助房地产开发商林某谋取利益，并收取林某所送现金</w:t>
      </w:r>
      <w:r>
        <w:rPr>
          <w:rFonts w:ascii="仿宋_GB2312" w:eastAsia="仿宋_GB2312" w:hAnsi="仿宋_GB2312" w:cs="仿宋_GB2312"/>
          <w:sz w:val="24"/>
        </w:rPr>
        <w:t>10</w:t>
      </w:r>
      <w:r>
        <w:rPr>
          <w:rFonts w:ascii="仿宋_GB2312" w:eastAsia="仿宋_GB2312" w:hAnsi="仿宋_GB2312" w:cs="仿宋_GB2312" w:hint="eastAsia"/>
          <w:sz w:val="24"/>
        </w:rPr>
        <w:t>万元，张某知晓后，未予以制止。下列说法正确的是（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．张某与王某没有通谋，因此张某不构成违纪</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．张某虽未参与，但纵容身边工作人员利用自己的职权影响谋取私利，也应追究其纪律责任。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．张某违反了廉洁纪律。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．张某与王某构成共同受贿。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w:t>
      </w:r>
    </w:p>
    <w:p w:rsidR="00E63CF6" w:rsidRDefault="00E63CF6" w:rsidP="001E2A72">
      <w:pPr>
        <w:spacing w:line="560" w:lineRule="atLeast"/>
        <w:ind w:firstLineChars="200" w:firstLine="31680"/>
        <w:rPr>
          <w:rFonts w:ascii="仿宋_GB2312" w:eastAsia="仿宋_GB2312" w:hAnsi="仿宋_GB2312" w:cs="仿宋_GB2312"/>
          <w:sz w:val="24"/>
        </w:rPr>
      </w:pPr>
      <w:bookmarkStart w:id="516" w:name="checkbox_2649"/>
      <w:r>
        <w:rPr>
          <w:rFonts w:ascii="仿宋_GB2312" w:eastAsia="仿宋_GB2312" w:hAnsi="仿宋_GB2312" w:cs="仿宋_GB2312"/>
          <w:sz w:val="24"/>
        </w:rPr>
        <w:t>149</w:t>
      </w:r>
      <w:bookmarkEnd w:id="516"/>
      <w:r>
        <w:rPr>
          <w:rFonts w:ascii="仿宋_GB2312" w:eastAsia="仿宋_GB2312" w:hAnsi="仿宋_GB2312" w:cs="仿宋_GB2312" w:hint="eastAsia"/>
          <w:sz w:val="24"/>
        </w:rPr>
        <w:t>下列哪些行为属于违反廉洁纪律行为？（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．利用职权或者职务上的影响为他人谋取利益，本人的配偶、子女及其配偶等亲属和其他特定关系人收受对方财物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．收受可能影响公正执行公务的礼品、礼金、消费卡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．利用职权或者职务上的影响操办婚丧喜庆事宜，在社会上造成不良影响的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．在分配、购买住房中侵犯国家、集体利益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17" w:name="checkbox_2648"/>
      <w:r>
        <w:rPr>
          <w:rFonts w:ascii="仿宋_GB2312" w:eastAsia="仿宋_GB2312" w:hAnsi="仿宋_GB2312" w:cs="仿宋_GB2312"/>
          <w:sz w:val="24"/>
        </w:rPr>
        <w:t>150</w:t>
      </w:r>
      <w:bookmarkEnd w:id="517"/>
      <w:r>
        <w:rPr>
          <w:rFonts w:ascii="仿宋_GB2312" w:eastAsia="仿宋_GB2312" w:hAnsi="仿宋_GB2312" w:cs="仿宋_GB2312" w:hint="eastAsia"/>
          <w:sz w:val="24"/>
        </w:rPr>
        <w:t>、对于党员违犯党纪应当给予（</w:t>
      </w:r>
      <w:r>
        <w:rPr>
          <w:rFonts w:ascii="仿宋_GB2312" w:eastAsia="仿宋_GB2312" w:hAnsi="仿宋_GB2312" w:cs="仿宋_GB2312"/>
          <w:sz w:val="24"/>
        </w:rPr>
        <w:t xml:space="preserve"> </w:t>
      </w:r>
      <w:r>
        <w:rPr>
          <w:rFonts w:ascii="仿宋_GB2312" w:eastAsia="仿宋_GB2312" w:hAnsi="仿宋_GB2312" w:cs="仿宋_GB2312" w:hint="eastAsia"/>
          <w:sz w:val="24"/>
        </w:rPr>
        <w:t>）处分的，但是具有从轻或减轻情形的可以免予党纪处分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．撤销党内职务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．警告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．严重警告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．留党察看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w:t>
      </w:r>
    </w:p>
    <w:p w:rsidR="00E63CF6" w:rsidRDefault="00E63CF6" w:rsidP="001E2A72">
      <w:pPr>
        <w:spacing w:line="560" w:lineRule="atLeast"/>
        <w:ind w:firstLineChars="200" w:firstLine="31680"/>
        <w:rPr>
          <w:rFonts w:ascii="仿宋_GB2312" w:eastAsia="仿宋_GB2312" w:hAnsi="仿宋_GB2312" w:cs="仿宋_GB2312"/>
          <w:sz w:val="24"/>
        </w:rPr>
      </w:pPr>
      <w:bookmarkStart w:id="518" w:name="checkbox_2647"/>
      <w:r>
        <w:rPr>
          <w:rFonts w:ascii="仿宋_GB2312" w:eastAsia="仿宋_GB2312" w:hAnsi="仿宋_GB2312" w:cs="仿宋_GB2312"/>
          <w:sz w:val="24"/>
        </w:rPr>
        <w:t>151</w:t>
      </w:r>
      <w:bookmarkEnd w:id="518"/>
      <w:r>
        <w:rPr>
          <w:rFonts w:ascii="仿宋_GB2312" w:eastAsia="仿宋_GB2312" w:hAnsi="仿宋_GB2312" w:cs="仿宋_GB2312" w:hint="eastAsia"/>
          <w:sz w:val="24"/>
        </w:rPr>
        <w:t>、党员有下列哪些行为必须给予撤销党内职务以上处分（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．犯罪情节轻微不予起诉的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．被法院判处免予刑事处罚的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．因犯罪被单处罚金的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．交通违规被处罚的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19" w:name="checkbox_2646"/>
      <w:r>
        <w:rPr>
          <w:rFonts w:ascii="仿宋_GB2312" w:eastAsia="仿宋_GB2312" w:hAnsi="仿宋_GB2312" w:cs="仿宋_GB2312"/>
          <w:sz w:val="24"/>
        </w:rPr>
        <w:t>152</w:t>
      </w:r>
      <w:bookmarkEnd w:id="519"/>
      <w:r>
        <w:rPr>
          <w:rFonts w:ascii="仿宋_GB2312" w:eastAsia="仿宋_GB2312" w:hAnsi="仿宋_GB2312" w:cs="仿宋_GB2312" w:hint="eastAsia"/>
          <w:sz w:val="24"/>
        </w:rPr>
        <w:t>、下列情形必须开除党籍的是（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．被判处四年有期徒刑的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．剥夺政治权利的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．故意犯罪被判处缓刑的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．单处罚金的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20" w:name="checkbox_2644"/>
      <w:r>
        <w:rPr>
          <w:rFonts w:ascii="仿宋_GB2312" w:eastAsia="仿宋_GB2312" w:hAnsi="仿宋_GB2312" w:cs="仿宋_GB2312"/>
          <w:sz w:val="24"/>
        </w:rPr>
        <w:t>153</w:t>
      </w:r>
      <w:bookmarkEnd w:id="520"/>
      <w:r>
        <w:rPr>
          <w:rFonts w:ascii="仿宋_GB2312" w:eastAsia="仿宋_GB2312" w:hAnsi="仿宋_GB2312" w:cs="仿宋_GB2312" w:hint="eastAsia"/>
          <w:sz w:val="24"/>
        </w:rPr>
        <w:t>、</w:t>
      </w:r>
      <w:r>
        <w:rPr>
          <w:rFonts w:ascii="仿宋_GB2312" w:eastAsia="仿宋_GB2312" w:hAnsi="仿宋_GB2312" w:cs="仿宋_GB2312"/>
          <w:sz w:val="24"/>
        </w:rPr>
        <w:t>2016</w:t>
      </w:r>
      <w:r>
        <w:rPr>
          <w:rFonts w:ascii="仿宋_GB2312" w:eastAsia="仿宋_GB2312" w:hAnsi="仿宋_GB2312" w:cs="仿宋_GB2312" w:hint="eastAsia"/>
          <w:sz w:val="24"/>
        </w:rPr>
        <w:t>年</w:t>
      </w:r>
      <w:r>
        <w:rPr>
          <w:rFonts w:ascii="仿宋_GB2312" w:eastAsia="仿宋_GB2312" w:hAnsi="仿宋_GB2312" w:cs="仿宋_GB2312"/>
          <w:sz w:val="24"/>
        </w:rPr>
        <w:t>3</w:t>
      </w:r>
      <w:r>
        <w:rPr>
          <w:rFonts w:ascii="仿宋_GB2312" w:eastAsia="仿宋_GB2312" w:hAnsi="仿宋_GB2312" w:cs="仿宋_GB2312" w:hint="eastAsia"/>
          <w:sz w:val="24"/>
        </w:rPr>
        <w:t>月，党员侯某因酒后驾车，将一行人撞至重伤。</w:t>
      </w:r>
      <w:r>
        <w:rPr>
          <w:rFonts w:ascii="仿宋_GB2312" w:eastAsia="仿宋_GB2312" w:hAnsi="仿宋_GB2312" w:cs="仿宋_GB2312"/>
          <w:sz w:val="24"/>
        </w:rPr>
        <w:t>2016</w:t>
      </w:r>
      <w:r>
        <w:rPr>
          <w:rFonts w:ascii="仿宋_GB2312" w:eastAsia="仿宋_GB2312" w:hAnsi="仿宋_GB2312" w:cs="仿宋_GB2312" w:hint="eastAsia"/>
          <w:sz w:val="24"/>
        </w:rPr>
        <w:t>年</w:t>
      </w:r>
      <w:r>
        <w:rPr>
          <w:rFonts w:ascii="仿宋_GB2312" w:eastAsia="仿宋_GB2312" w:hAnsi="仿宋_GB2312" w:cs="仿宋_GB2312"/>
          <w:sz w:val="24"/>
        </w:rPr>
        <w:t>6</w:t>
      </w:r>
      <w:r>
        <w:rPr>
          <w:rFonts w:ascii="仿宋_GB2312" w:eastAsia="仿宋_GB2312" w:hAnsi="仿宋_GB2312" w:cs="仿宋_GB2312" w:hint="eastAsia"/>
          <w:sz w:val="24"/>
        </w:rPr>
        <w:t>月，经法院审理，侯某被判处免予刑事处罚。下列说法正确的是（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．相关部门应给予侯某纪律处分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．侯某已经被法院免予刑事处罚，因此不必再受到纪律处分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．免予处罚说明侯某的行为不违犯刑法</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．应给予撤销党内职务以上处分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A|D</w:t>
      </w:r>
    </w:p>
    <w:p w:rsidR="00E63CF6" w:rsidRDefault="00E63CF6" w:rsidP="001E2A72">
      <w:pPr>
        <w:spacing w:line="560" w:lineRule="atLeast"/>
        <w:ind w:firstLineChars="200" w:firstLine="31680"/>
        <w:rPr>
          <w:rFonts w:ascii="仿宋_GB2312" w:eastAsia="仿宋_GB2312" w:hAnsi="仿宋_GB2312" w:cs="仿宋_GB2312"/>
          <w:sz w:val="24"/>
        </w:rPr>
      </w:pPr>
      <w:bookmarkStart w:id="521" w:name="checkbox_2643"/>
      <w:r>
        <w:rPr>
          <w:rFonts w:ascii="仿宋_GB2312" w:eastAsia="仿宋_GB2312" w:hAnsi="仿宋_GB2312" w:cs="仿宋_GB2312"/>
          <w:sz w:val="24"/>
        </w:rPr>
        <w:t>154</w:t>
      </w:r>
      <w:bookmarkEnd w:id="521"/>
      <w:r>
        <w:rPr>
          <w:rFonts w:ascii="仿宋_GB2312" w:eastAsia="仿宋_GB2312" w:hAnsi="仿宋_GB2312" w:cs="仿宋_GB2312" w:hint="eastAsia"/>
          <w:sz w:val="24"/>
        </w:rPr>
        <w:t>、对党的纪律处分工作坚持实事求是原则理解正确的是：（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．应当以事实为依据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．以党章、其他党内法规和国家法律法规为准绳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．准确认定违纪性质，区别不同情况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．应当实行惩戒与教育相结合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22" w:name="checkbox_2642"/>
      <w:r>
        <w:rPr>
          <w:rFonts w:ascii="仿宋_GB2312" w:eastAsia="仿宋_GB2312" w:hAnsi="仿宋_GB2312" w:cs="仿宋_GB2312"/>
          <w:sz w:val="24"/>
        </w:rPr>
        <w:t>155</w:t>
      </w:r>
      <w:bookmarkEnd w:id="522"/>
      <w:r>
        <w:rPr>
          <w:rFonts w:ascii="仿宋_GB2312" w:eastAsia="仿宋_GB2312" w:hAnsi="仿宋_GB2312" w:cs="仿宋_GB2312" w:hint="eastAsia"/>
          <w:sz w:val="24"/>
        </w:rPr>
        <w:t>、对于违纪行为所获得的经济利益，应当</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．收缴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．没收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．责令退赔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．责令收缴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p>
    <w:p w:rsidR="00E63CF6" w:rsidRDefault="00E63CF6" w:rsidP="001E2A72">
      <w:pPr>
        <w:spacing w:line="560" w:lineRule="atLeast"/>
        <w:ind w:firstLineChars="200" w:firstLine="31680"/>
        <w:rPr>
          <w:rFonts w:ascii="仿宋_GB2312" w:eastAsia="仿宋_GB2312" w:hAnsi="仿宋_GB2312" w:cs="仿宋_GB2312"/>
          <w:sz w:val="24"/>
        </w:rPr>
      </w:pPr>
      <w:bookmarkStart w:id="523" w:name="checkbox_2641"/>
      <w:r>
        <w:rPr>
          <w:rFonts w:ascii="仿宋_GB2312" w:eastAsia="仿宋_GB2312" w:hAnsi="仿宋_GB2312" w:cs="仿宋_GB2312"/>
          <w:sz w:val="24"/>
        </w:rPr>
        <w:t>156</w:t>
      </w:r>
      <w:bookmarkEnd w:id="523"/>
      <w:r>
        <w:rPr>
          <w:rFonts w:ascii="仿宋_GB2312" w:eastAsia="仿宋_GB2312" w:hAnsi="仿宋_GB2312" w:cs="仿宋_GB2312" w:hint="eastAsia"/>
          <w:sz w:val="24"/>
        </w:rPr>
        <w:t>、坚持党要管党、从严治党，就是要加强对党的各级组织和全体党员的（</w:t>
      </w:r>
      <w:r>
        <w:rPr>
          <w:rFonts w:ascii="仿宋_GB2312" w:eastAsia="仿宋_GB2312" w:hAnsi="仿宋_GB2312" w:cs="仿宋_GB2312"/>
          <w:sz w:val="24"/>
        </w:rPr>
        <w:t xml:space="preserve"> </w:t>
      </w:r>
      <w:r>
        <w:rPr>
          <w:rFonts w:ascii="仿宋_GB2312" w:eastAsia="仿宋_GB2312" w:hAnsi="仿宋_GB2312" w:cs="仿宋_GB2312" w:hint="eastAsia"/>
          <w:sz w:val="24"/>
        </w:rPr>
        <w:t>），把纪律挺在前面，注重抓早抓小</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．教育</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．管理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．监督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．惩处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24" w:name="checkbox_2640"/>
      <w:r>
        <w:rPr>
          <w:rFonts w:ascii="仿宋_GB2312" w:eastAsia="仿宋_GB2312" w:hAnsi="仿宋_GB2312" w:cs="仿宋_GB2312"/>
          <w:sz w:val="24"/>
        </w:rPr>
        <w:t>157</w:t>
      </w:r>
      <w:bookmarkEnd w:id="524"/>
      <w:r>
        <w:rPr>
          <w:rFonts w:ascii="仿宋_GB2312" w:eastAsia="仿宋_GB2312" w:hAnsi="仿宋_GB2312" w:cs="仿宋_GB2312" w:hint="eastAsia"/>
          <w:sz w:val="24"/>
        </w:rPr>
        <w:t>、党组织在纪律审查中发现党员有（</w:t>
      </w:r>
      <w:r>
        <w:rPr>
          <w:rFonts w:ascii="仿宋_GB2312" w:eastAsia="仿宋_GB2312" w:hAnsi="仿宋_GB2312" w:cs="仿宋_GB2312"/>
          <w:sz w:val="24"/>
        </w:rPr>
        <w:t xml:space="preserve"> </w:t>
      </w:r>
      <w:r>
        <w:rPr>
          <w:rFonts w:ascii="仿宋_GB2312" w:eastAsia="仿宋_GB2312" w:hAnsi="仿宋_GB2312" w:cs="仿宋_GB2312" w:hint="eastAsia"/>
          <w:sz w:val="24"/>
        </w:rPr>
        <w:t>）等刑法规定的行为涉嫌犯罪的，应当给予撤销党内职务、留党察看或者开除党籍处分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．贪污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．贿赂</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．违反工作纪律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．失职渎职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525" w:name="checkbox_2639"/>
      <w:r>
        <w:rPr>
          <w:rFonts w:ascii="仿宋_GB2312" w:eastAsia="仿宋_GB2312" w:hAnsi="仿宋_GB2312" w:cs="仿宋_GB2312"/>
          <w:sz w:val="24"/>
        </w:rPr>
        <w:t>158</w:t>
      </w:r>
      <w:bookmarkEnd w:id="525"/>
      <w:r>
        <w:rPr>
          <w:rFonts w:ascii="仿宋_GB2312" w:eastAsia="仿宋_GB2312" w:hAnsi="仿宋_GB2312" w:cs="仿宋_GB2312" w:hint="eastAsia"/>
          <w:sz w:val="24"/>
        </w:rPr>
        <w:t>、《中国共产党纪律处分条例》所称领导责任者，包括（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．主要领导责任者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．次要领导责任者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．重要领导责任者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．第一责任者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p>
    <w:p w:rsidR="00E63CF6" w:rsidRDefault="00E63CF6" w:rsidP="001E2A72">
      <w:pPr>
        <w:spacing w:line="560" w:lineRule="atLeast"/>
        <w:ind w:firstLineChars="200" w:firstLine="31680"/>
        <w:rPr>
          <w:rFonts w:ascii="仿宋_GB2312" w:eastAsia="仿宋_GB2312" w:hAnsi="仿宋_GB2312" w:cs="仿宋_GB2312"/>
          <w:sz w:val="24"/>
        </w:rPr>
      </w:pPr>
      <w:bookmarkStart w:id="526" w:name="checkbox_2638"/>
      <w:r>
        <w:rPr>
          <w:rFonts w:ascii="仿宋_GB2312" w:eastAsia="仿宋_GB2312" w:hAnsi="仿宋_GB2312" w:cs="仿宋_GB2312"/>
          <w:sz w:val="24"/>
        </w:rPr>
        <w:t>159</w:t>
      </w:r>
      <w:bookmarkEnd w:id="526"/>
      <w:r>
        <w:rPr>
          <w:rFonts w:ascii="仿宋_GB2312" w:eastAsia="仿宋_GB2312" w:hAnsi="仿宋_GB2312" w:cs="仿宋_GB2312" w:hint="eastAsia"/>
          <w:sz w:val="24"/>
        </w:rPr>
        <w:t>、《中国共产党纪律处分条例》规定，党员被依法逮捕的，党组织应当按照管理权限中止其（</w:t>
      </w:r>
      <w:r>
        <w:rPr>
          <w:rFonts w:ascii="仿宋_GB2312" w:eastAsia="仿宋_GB2312" w:hAnsi="仿宋_GB2312" w:cs="仿宋_GB2312"/>
          <w:sz w:val="24"/>
        </w:rPr>
        <w:t xml:space="preserve"> </w:t>
      </w:r>
      <w:r>
        <w:rPr>
          <w:rFonts w:ascii="仿宋_GB2312" w:eastAsia="仿宋_GB2312" w:hAnsi="仿宋_GB2312" w:cs="仿宋_GB2312" w:hint="eastAsia"/>
          <w:sz w:val="24"/>
        </w:rPr>
        <w:t>）等党员权利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．表决权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．选举权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．被选举权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．参加组织生活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27" w:name="checkbox_2637"/>
      <w:r>
        <w:rPr>
          <w:rFonts w:ascii="仿宋_GB2312" w:eastAsia="仿宋_GB2312" w:hAnsi="仿宋_GB2312" w:cs="仿宋_GB2312"/>
          <w:sz w:val="24"/>
        </w:rPr>
        <w:t>160</w:t>
      </w:r>
      <w:bookmarkEnd w:id="527"/>
      <w:r>
        <w:rPr>
          <w:rFonts w:ascii="仿宋_GB2312" w:eastAsia="仿宋_GB2312" w:hAnsi="仿宋_GB2312" w:cs="仿宋_GB2312" w:hint="eastAsia"/>
          <w:sz w:val="24"/>
        </w:rPr>
        <w:t>、下列情形中应当给予开除党籍处分的包括（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．因故意犯罪被依法判处刑法规定的主刑（含宣告缓刑）的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．违反有关规定买卖股票或者进行其他证券投资情节较重的</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．被单处或者附加剥夺政治权利的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．因过失犯罪，被依法判处三年以上（不含三年）有期徒刑的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A|C|D</w:t>
      </w:r>
    </w:p>
    <w:p w:rsidR="00E63CF6" w:rsidRDefault="00E63CF6" w:rsidP="001E2A72">
      <w:pPr>
        <w:spacing w:line="560" w:lineRule="atLeast"/>
        <w:ind w:firstLineChars="200" w:firstLine="31680"/>
        <w:rPr>
          <w:rFonts w:ascii="仿宋_GB2312" w:eastAsia="仿宋_GB2312" w:hAnsi="仿宋_GB2312" w:cs="仿宋_GB2312"/>
          <w:sz w:val="24"/>
        </w:rPr>
      </w:pPr>
      <w:bookmarkStart w:id="528" w:name="checkbox_2636"/>
      <w:r>
        <w:rPr>
          <w:rFonts w:ascii="仿宋_GB2312" w:eastAsia="仿宋_GB2312" w:hAnsi="仿宋_GB2312" w:cs="仿宋_GB2312"/>
          <w:sz w:val="24"/>
        </w:rPr>
        <w:t>161</w:t>
      </w:r>
      <w:bookmarkEnd w:id="528"/>
      <w:r>
        <w:rPr>
          <w:rFonts w:ascii="仿宋_GB2312" w:eastAsia="仿宋_GB2312" w:hAnsi="仿宋_GB2312" w:cs="仿宋_GB2312" w:hint="eastAsia"/>
          <w:sz w:val="24"/>
        </w:rPr>
        <w:t>党员犯罪情节轻微，人民法院依法作出有罪判决并免予刑事处罚的，可能给予的党纪处分包括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．党内严重警告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．撤销党内职务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．留党察看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．开除党籍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29" w:name="checkbox_2635"/>
      <w:r>
        <w:rPr>
          <w:rFonts w:ascii="仿宋_GB2312" w:eastAsia="仿宋_GB2312" w:hAnsi="仿宋_GB2312" w:cs="仿宋_GB2312"/>
          <w:sz w:val="24"/>
        </w:rPr>
        <w:t>162</w:t>
      </w:r>
      <w:bookmarkEnd w:id="529"/>
      <w:r>
        <w:rPr>
          <w:rFonts w:ascii="仿宋_GB2312" w:eastAsia="仿宋_GB2312" w:hAnsi="仿宋_GB2312" w:cs="仿宋_GB2312" w:hint="eastAsia"/>
          <w:sz w:val="24"/>
        </w:rPr>
        <w:t>、应当从重或者加重处分的情形包括（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．在纪律集中整饬过程中，不收敛、不收手的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．强迫、唆使他人违纪的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．串供或者伪造、销毁、隐匿证据的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．阻止他人检举揭发、提供证据材料的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530" w:name="checkbox_2634"/>
      <w:r>
        <w:rPr>
          <w:rFonts w:ascii="仿宋_GB2312" w:eastAsia="仿宋_GB2312" w:hAnsi="仿宋_GB2312" w:cs="仿宋_GB2312"/>
          <w:sz w:val="24"/>
        </w:rPr>
        <w:t>163</w:t>
      </w:r>
      <w:bookmarkEnd w:id="530"/>
      <w:r>
        <w:rPr>
          <w:rFonts w:ascii="仿宋_GB2312" w:eastAsia="仿宋_GB2312" w:hAnsi="仿宋_GB2312" w:cs="仿宋_GB2312" w:hint="eastAsia"/>
          <w:sz w:val="24"/>
        </w:rPr>
        <w:t>、雷某违犯党纪应当给予党内严重警告处分，但具有减轻情节，对雷某的处理，下列说法正确的是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．经批评教育后可以免于党纪处分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．经组织处理后可以免于党纪处分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．可能给予党内警告处分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．应当免于党纪处分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31" w:name="checkbox_2633"/>
      <w:r>
        <w:rPr>
          <w:rFonts w:ascii="仿宋_GB2312" w:eastAsia="仿宋_GB2312" w:hAnsi="仿宋_GB2312" w:cs="仿宋_GB2312"/>
          <w:sz w:val="24"/>
        </w:rPr>
        <w:t>164</w:t>
      </w:r>
      <w:bookmarkEnd w:id="531"/>
      <w:r>
        <w:rPr>
          <w:rFonts w:ascii="仿宋_GB2312" w:eastAsia="仿宋_GB2312" w:hAnsi="仿宋_GB2312" w:cs="仿宋_GB2312" w:hint="eastAsia"/>
          <w:sz w:val="24"/>
        </w:rPr>
        <w:t>、下列哪些属于党纪处分中可以从轻或减轻处分的情形</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．主动交代本人应当受到党纪处分的问题的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．检举同案人或者其他人应当受到党纪处分或者法律追究的问题，经查证属实的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．主动挽回损失、消除不良影响或者有效阻止危害结果发生的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．主动上交违纪所得的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32" w:name="checkbox_2632"/>
      <w:r>
        <w:rPr>
          <w:rFonts w:ascii="仿宋_GB2312" w:eastAsia="仿宋_GB2312" w:hAnsi="仿宋_GB2312" w:cs="仿宋_GB2312"/>
          <w:sz w:val="24"/>
        </w:rPr>
        <w:t>165</w:t>
      </w:r>
      <w:bookmarkEnd w:id="532"/>
      <w:r>
        <w:rPr>
          <w:rFonts w:ascii="仿宋_GB2312" w:eastAsia="仿宋_GB2312" w:hAnsi="仿宋_GB2312" w:cs="仿宋_GB2312" w:hint="eastAsia"/>
          <w:sz w:val="24"/>
        </w:rPr>
        <w:t>、下列关于撤销党内职务处分说法正确的是</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．撤销党内职务处分，是指撤销受处分党员由党内选举或者组织任命的党内职务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．对于在党内担任两个以上职务的，党组织在作处分决定时，应当明确是撤销其一切职务还是某个职务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．如果决定撤销其某个职务，必须撤销其担任的最高职务。如果决定撤销其两个以上职务，则必须从其担任的最高职务开始依次撤销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．对于在党外组织担任职务的，应当建议党外组织依照规定作出相应处理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33" w:name="checkbox_2631"/>
      <w:r>
        <w:rPr>
          <w:rFonts w:ascii="仿宋_GB2312" w:eastAsia="仿宋_GB2312" w:hAnsi="仿宋_GB2312" w:cs="仿宋_GB2312"/>
          <w:sz w:val="24"/>
        </w:rPr>
        <w:t>166</w:t>
      </w:r>
      <w:bookmarkEnd w:id="533"/>
      <w:r>
        <w:rPr>
          <w:rFonts w:ascii="仿宋_GB2312" w:eastAsia="仿宋_GB2312" w:hAnsi="仿宋_GB2312" w:cs="仿宋_GB2312" w:hint="eastAsia"/>
          <w:sz w:val="24"/>
        </w:rPr>
        <w:t>、对《中国共产党纪律处分条例》下列说法正确的是：（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．对于经济方面共同违纪的，按照个人所得数额及其所起作用，分别处分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．对违纪集团的首要分子，按照集团违纪的总数额处分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．二人以上（含二人）共同故意违纪的，对其他成员，按照其在共同违纪中所起的作用和应负的责任，分别给予党纪处分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．二人以上（含二人）共同故意违纪的，对为首者，除本条例分则中另有规定的外，从重处分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34" w:name="checkbox_2630"/>
      <w:r>
        <w:rPr>
          <w:rFonts w:ascii="仿宋_GB2312" w:eastAsia="仿宋_GB2312" w:hAnsi="仿宋_GB2312" w:cs="仿宋_GB2312"/>
          <w:sz w:val="24"/>
        </w:rPr>
        <w:t>167</w:t>
      </w:r>
      <w:bookmarkEnd w:id="534"/>
      <w:r>
        <w:rPr>
          <w:rFonts w:ascii="仿宋_GB2312" w:eastAsia="仿宋_GB2312" w:hAnsi="仿宋_GB2312" w:cs="仿宋_GB2312" w:hint="eastAsia"/>
          <w:sz w:val="24"/>
        </w:rPr>
        <w:t>、《中国共产党纪律处分条例》的任务是：（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．维护党的章程和其他党内法规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．严肃党的纪律</w:t>
      </w:r>
      <w:r>
        <w:rPr>
          <w:rFonts w:ascii="仿宋_GB2312" w:eastAsia="仿宋_GB2312" w:hAnsi="仿宋_GB2312" w:cs="仿宋_GB2312"/>
          <w:sz w:val="24"/>
        </w:rPr>
        <w:t xml:space="preserve"> </w:t>
      </w:r>
      <w:r>
        <w:rPr>
          <w:rFonts w:ascii="仿宋_GB2312" w:eastAsia="仿宋_GB2312" w:hAnsi="仿宋_GB2312" w:cs="仿宋_GB2312" w:hint="eastAsia"/>
          <w:sz w:val="24"/>
        </w:rPr>
        <w:t>纯洁党的组织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．保障党员民主权利，教育党员遵纪守法，维护党的团结统一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．保证党的路线、方针、政策、决议和国家法律法规的贯彻执行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35" w:name="checkbox_2629"/>
      <w:r>
        <w:rPr>
          <w:rFonts w:ascii="仿宋_GB2312" w:eastAsia="仿宋_GB2312" w:hAnsi="仿宋_GB2312" w:cs="仿宋_GB2312"/>
          <w:sz w:val="24"/>
        </w:rPr>
        <w:t>168</w:t>
      </w:r>
      <w:bookmarkEnd w:id="535"/>
      <w:r>
        <w:rPr>
          <w:rFonts w:ascii="仿宋_GB2312" w:eastAsia="仿宋_GB2312" w:hAnsi="仿宋_GB2312" w:cs="仿宋_GB2312" w:hint="eastAsia"/>
          <w:sz w:val="24"/>
        </w:rPr>
        <w:t>、党组织和党员违反</w:t>
      </w:r>
      <w:r>
        <w:rPr>
          <w:rFonts w:ascii="仿宋_GB2312" w:eastAsia="仿宋_GB2312" w:hAnsi="仿宋_GB2312" w:cs="仿宋_GB2312"/>
          <w:sz w:val="24"/>
        </w:rPr>
        <w:t>( )</w:t>
      </w:r>
      <w:r>
        <w:rPr>
          <w:rFonts w:ascii="仿宋_GB2312" w:eastAsia="仿宋_GB2312" w:hAnsi="仿宋_GB2312" w:cs="仿宋_GB2312" w:hint="eastAsia"/>
          <w:sz w:val="24"/>
        </w:rPr>
        <w:t>危害党、国家和人民利益的行为依照规定应当给予纪律处理或者处分的，都必须受到追究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．党章和其他党内法规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．国家法律法规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．党和国家政策</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．社会主义道德</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36" w:name="checkbox_2628"/>
      <w:r>
        <w:rPr>
          <w:rFonts w:ascii="仿宋_GB2312" w:eastAsia="仿宋_GB2312" w:hAnsi="仿宋_GB2312" w:cs="仿宋_GB2312"/>
          <w:sz w:val="24"/>
        </w:rPr>
        <w:t>169</w:t>
      </w:r>
      <w:bookmarkEnd w:id="536"/>
      <w:r>
        <w:rPr>
          <w:rFonts w:ascii="仿宋_GB2312" w:eastAsia="仿宋_GB2312" w:hAnsi="仿宋_GB2312" w:cs="仿宋_GB2312" w:hint="eastAsia"/>
          <w:sz w:val="24"/>
        </w:rPr>
        <w:t>、《中国共产党纪律处分条例》以</w:t>
      </w:r>
      <w:r>
        <w:rPr>
          <w:rFonts w:ascii="仿宋_GB2312" w:eastAsia="仿宋_GB2312" w:hAnsi="仿宋_GB2312" w:cs="仿宋_GB2312"/>
          <w:sz w:val="24"/>
        </w:rPr>
        <w:t>( )</w:t>
      </w:r>
      <w:r>
        <w:rPr>
          <w:rFonts w:ascii="仿宋_GB2312" w:eastAsia="仿宋_GB2312" w:hAnsi="仿宋_GB2312" w:cs="仿宋_GB2312" w:hint="eastAsia"/>
          <w:sz w:val="24"/>
        </w:rPr>
        <w:t>为指导，深入贯彻习近平总书记系列重要讲话精神，落实全面从严治党战略部署</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．马克思列宁主义、毛泽东思想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．邓小平理论、“三个代表”重要思想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．科学发展观</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．伟大中国梦</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37" w:name="checkbox_2627"/>
      <w:r>
        <w:rPr>
          <w:rFonts w:ascii="仿宋_GB2312" w:eastAsia="仿宋_GB2312" w:hAnsi="仿宋_GB2312" w:cs="仿宋_GB2312"/>
          <w:sz w:val="24"/>
        </w:rPr>
        <w:t>170</w:t>
      </w:r>
      <w:bookmarkEnd w:id="537"/>
      <w:r>
        <w:rPr>
          <w:rFonts w:ascii="仿宋_GB2312" w:eastAsia="仿宋_GB2312" w:hAnsi="仿宋_GB2312" w:cs="仿宋_GB2312" w:hint="eastAsia"/>
          <w:sz w:val="24"/>
        </w:rPr>
        <w:t>、组织、参加旨在反对党的领导、反对社会主义制度或者敌视政府等组织的，对（</w:t>
      </w:r>
      <w:r>
        <w:rPr>
          <w:rFonts w:ascii="仿宋_GB2312" w:eastAsia="仿宋_GB2312" w:hAnsi="仿宋_GB2312" w:cs="仿宋_GB2312"/>
          <w:sz w:val="24"/>
        </w:rPr>
        <w:t xml:space="preserve"> </w:t>
      </w:r>
      <w:r>
        <w:rPr>
          <w:rFonts w:ascii="仿宋_GB2312" w:eastAsia="仿宋_GB2312" w:hAnsi="仿宋_GB2312" w:cs="仿宋_GB2312" w:hint="eastAsia"/>
          <w:sz w:val="24"/>
        </w:rPr>
        <w:t>），给予开除党籍处分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．策划者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．组织者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．骨干分子</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．情节严重的其他参加人员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38" w:name="checkbox_2626"/>
      <w:r>
        <w:rPr>
          <w:rFonts w:ascii="仿宋_GB2312" w:eastAsia="仿宋_GB2312" w:hAnsi="仿宋_GB2312" w:cs="仿宋_GB2312"/>
          <w:sz w:val="24"/>
        </w:rPr>
        <w:t>171</w:t>
      </w:r>
      <w:bookmarkEnd w:id="538"/>
      <w:r>
        <w:rPr>
          <w:rFonts w:ascii="仿宋_GB2312" w:eastAsia="仿宋_GB2312" w:hAnsi="仿宋_GB2312" w:cs="仿宋_GB2312" w:hint="eastAsia"/>
          <w:sz w:val="24"/>
        </w:rPr>
        <w:t>、违反有关规定取得（</w:t>
      </w:r>
      <w:r>
        <w:rPr>
          <w:rFonts w:ascii="仿宋_GB2312" w:eastAsia="仿宋_GB2312" w:hAnsi="仿宋_GB2312" w:cs="仿宋_GB2312"/>
          <w:sz w:val="24"/>
        </w:rPr>
        <w:t xml:space="preserve"> </w:t>
      </w:r>
      <w:r>
        <w:rPr>
          <w:rFonts w:ascii="仿宋_GB2312" w:eastAsia="仿宋_GB2312" w:hAnsi="仿宋_GB2312" w:cs="仿宋_GB2312" w:hint="eastAsia"/>
          <w:sz w:val="24"/>
        </w:rPr>
        <w:t>）应当给予撤销党内职务、留党察看或者开除党籍处分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．外国国籍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．外国永久居留资格</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．外国长期居留许可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．前往港澳通行证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39" w:name="checkbox_2625"/>
      <w:r>
        <w:rPr>
          <w:rFonts w:ascii="仿宋_GB2312" w:eastAsia="仿宋_GB2312" w:hAnsi="仿宋_GB2312" w:cs="仿宋_GB2312"/>
          <w:sz w:val="24"/>
        </w:rPr>
        <w:t>172</w:t>
      </w:r>
      <w:bookmarkEnd w:id="539"/>
      <w:r>
        <w:rPr>
          <w:rFonts w:ascii="仿宋_GB2312" w:eastAsia="仿宋_GB2312" w:hAnsi="仿宋_GB2312" w:cs="仿宋_GB2312" w:hint="eastAsia"/>
          <w:sz w:val="24"/>
        </w:rPr>
        <w:t>、下列哪些行为属于违反组织纪律的行为（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．违反规定参加自发组织的老乡会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．擅自改变党组织决定的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．违规选用干部的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．隐瞒个人重要信息的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40" w:name="checkbox_2623"/>
      <w:r>
        <w:rPr>
          <w:rFonts w:ascii="仿宋_GB2312" w:eastAsia="仿宋_GB2312" w:hAnsi="仿宋_GB2312" w:cs="仿宋_GB2312"/>
          <w:sz w:val="24"/>
        </w:rPr>
        <w:t>173</w:t>
      </w:r>
      <w:bookmarkEnd w:id="540"/>
      <w:r>
        <w:rPr>
          <w:rFonts w:ascii="仿宋_GB2312" w:eastAsia="仿宋_GB2312" w:hAnsi="仿宋_GB2312" w:cs="仿宋_GB2312" w:hint="eastAsia"/>
          <w:sz w:val="24"/>
        </w:rPr>
        <w:t>、李某为某县副县长，其母亲去世后，李某通知了各分管部门领导及下属，其母亲出殡当天共有</w:t>
      </w:r>
      <w:r>
        <w:rPr>
          <w:rFonts w:ascii="仿宋_GB2312" w:eastAsia="仿宋_GB2312" w:hAnsi="仿宋_GB2312" w:cs="仿宋_GB2312"/>
          <w:sz w:val="24"/>
        </w:rPr>
        <w:t>200</w:t>
      </w:r>
      <w:r>
        <w:rPr>
          <w:rFonts w:ascii="仿宋_GB2312" w:eastAsia="仿宋_GB2312" w:hAnsi="仿宋_GB2312" w:cs="仿宋_GB2312" w:hint="eastAsia"/>
          <w:sz w:val="24"/>
        </w:rPr>
        <w:t>多名各部门工作人员参加，致使很多单位无法正常办公，同时，收受礼金</w:t>
      </w:r>
      <w:r>
        <w:rPr>
          <w:rFonts w:ascii="仿宋_GB2312" w:eastAsia="仿宋_GB2312" w:hAnsi="仿宋_GB2312" w:cs="仿宋_GB2312"/>
          <w:sz w:val="24"/>
        </w:rPr>
        <w:t>20</w:t>
      </w:r>
      <w:r>
        <w:rPr>
          <w:rFonts w:ascii="仿宋_GB2312" w:eastAsia="仿宋_GB2312" w:hAnsi="仿宋_GB2312" w:cs="仿宋_GB2312" w:hint="eastAsia"/>
          <w:sz w:val="24"/>
        </w:rPr>
        <w:t>余万元。请问对李某的行为说法正确的是：（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．李某的行为属于利用职务之便操办丧事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．李某操办丧事，在社会上造成了不良影响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．李某在操办其母丧事中借机敛财</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．属于正常人情往来，不应该追究李某的纪律责任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41" w:name="checkbox_2622"/>
      <w:r>
        <w:rPr>
          <w:rFonts w:ascii="仿宋_GB2312" w:eastAsia="仿宋_GB2312" w:hAnsi="仿宋_GB2312" w:cs="仿宋_GB2312"/>
          <w:sz w:val="24"/>
        </w:rPr>
        <w:t>174</w:t>
      </w:r>
      <w:bookmarkEnd w:id="541"/>
      <w:r>
        <w:rPr>
          <w:rFonts w:ascii="仿宋_GB2312" w:eastAsia="仿宋_GB2312" w:hAnsi="仿宋_GB2312" w:cs="仿宋_GB2312" w:hint="eastAsia"/>
          <w:sz w:val="24"/>
        </w:rPr>
        <w:t>、某县委书记方某，利用职务之便，受其女婿刘某之托，为刘某的同学夏某在该县违规开发矿产提供帮助。刘某在方某不知情的情况下，收受夏某</w:t>
      </w:r>
      <w:r>
        <w:rPr>
          <w:rFonts w:ascii="仿宋_GB2312" w:eastAsia="仿宋_GB2312" w:hAnsi="仿宋_GB2312" w:cs="仿宋_GB2312"/>
          <w:sz w:val="24"/>
        </w:rPr>
        <w:t>50</w:t>
      </w:r>
      <w:r>
        <w:rPr>
          <w:rFonts w:ascii="仿宋_GB2312" w:eastAsia="仿宋_GB2312" w:hAnsi="仿宋_GB2312" w:cs="仿宋_GB2312" w:hint="eastAsia"/>
          <w:sz w:val="24"/>
        </w:rPr>
        <w:t>万元人民币。下列说法正确的是：（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．方某构成受贿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．方某不构成受贿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．应当追究方某的责任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．不应当追究方某的责任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w:t>
      </w:r>
    </w:p>
    <w:p w:rsidR="00E63CF6" w:rsidRDefault="00E63CF6" w:rsidP="001E2A72">
      <w:pPr>
        <w:spacing w:line="560" w:lineRule="atLeast"/>
        <w:ind w:firstLineChars="200" w:firstLine="31680"/>
        <w:rPr>
          <w:rFonts w:ascii="仿宋_GB2312" w:eastAsia="仿宋_GB2312" w:hAnsi="仿宋_GB2312" w:cs="仿宋_GB2312"/>
          <w:sz w:val="24"/>
        </w:rPr>
      </w:pPr>
      <w:bookmarkStart w:id="542" w:name="checkbox_2621"/>
      <w:r>
        <w:rPr>
          <w:rFonts w:ascii="仿宋_GB2312" w:eastAsia="仿宋_GB2312" w:hAnsi="仿宋_GB2312" w:cs="仿宋_GB2312"/>
          <w:sz w:val="24"/>
        </w:rPr>
        <w:t>175</w:t>
      </w:r>
      <w:bookmarkEnd w:id="542"/>
      <w:r>
        <w:rPr>
          <w:rFonts w:ascii="仿宋_GB2312" w:eastAsia="仿宋_GB2312" w:hAnsi="仿宋_GB2312" w:cs="仿宋_GB2312" w:hint="eastAsia"/>
          <w:sz w:val="24"/>
        </w:rPr>
        <w:t>、某单位领导王某将收受的贿赂</w:t>
      </w:r>
      <w:r>
        <w:rPr>
          <w:rFonts w:ascii="仿宋_GB2312" w:eastAsia="仿宋_GB2312" w:hAnsi="仿宋_GB2312" w:cs="仿宋_GB2312"/>
          <w:sz w:val="24"/>
        </w:rPr>
        <w:t>1</w:t>
      </w:r>
      <w:r>
        <w:rPr>
          <w:rFonts w:ascii="仿宋_GB2312" w:eastAsia="仿宋_GB2312" w:hAnsi="仿宋_GB2312" w:cs="仿宋_GB2312" w:hint="eastAsia"/>
          <w:sz w:val="24"/>
        </w:rPr>
        <w:t>万元捐献给了福利院，王某的行为（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．因为是捐献出来给了公益组织，没有用于个人开支，所以可以不作为受贿认定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．仍然按照受贿行为认定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．可以在情节上予以考虑从轻处理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．构成违法</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43" w:name="checkbox_2620"/>
      <w:r>
        <w:rPr>
          <w:rFonts w:ascii="仿宋_GB2312" w:eastAsia="仿宋_GB2312" w:hAnsi="仿宋_GB2312" w:cs="仿宋_GB2312"/>
          <w:sz w:val="24"/>
        </w:rPr>
        <w:t>176</w:t>
      </w:r>
      <w:bookmarkEnd w:id="543"/>
      <w:r>
        <w:rPr>
          <w:rFonts w:ascii="仿宋_GB2312" w:eastAsia="仿宋_GB2312" w:hAnsi="仿宋_GB2312" w:cs="仿宋_GB2312" w:hint="eastAsia"/>
          <w:sz w:val="24"/>
        </w:rPr>
        <w:t>党员王某为某县经济开发区主管领导，王某妻子为该开发区内一家中外合资企业外方委、派的高层管理者，对这一现象表达正确的是（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．这很正常，并没有违反党纪法规。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．这种现象是不合党纪的，王某应该按规定予以纠正。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．如果王某不纠正，王某本人应辞去现任职务或者组织予以调动职务。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．拒不纠正，又不辞去或调整职务，王某要受撤销党内职务处分。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44" w:name="checkbox_2619"/>
      <w:r>
        <w:rPr>
          <w:rFonts w:ascii="仿宋_GB2312" w:eastAsia="仿宋_GB2312" w:hAnsi="仿宋_GB2312" w:cs="仿宋_GB2312"/>
          <w:sz w:val="24"/>
        </w:rPr>
        <w:t>177</w:t>
      </w:r>
      <w:bookmarkEnd w:id="544"/>
      <w:r>
        <w:rPr>
          <w:rFonts w:ascii="仿宋_GB2312" w:eastAsia="仿宋_GB2312" w:hAnsi="仿宋_GB2312" w:cs="仿宋_GB2312" w:hint="eastAsia"/>
          <w:sz w:val="24"/>
        </w:rPr>
        <w:t>、《中国共产党纪律处分条例》所称“主动交代”，是指（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．组织初核前向有关组织交代自己的问题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．初核其问题期间交代组织未掌握的问题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．立案审查其问题期间交代组织未掌握的问题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．立案审查时交代组织正在调查的问题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45" w:name="checkbox_2618"/>
      <w:r>
        <w:rPr>
          <w:rFonts w:ascii="仿宋_GB2312" w:eastAsia="仿宋_GB2312" w:hAnsi="仿宋_GB2312" w:cs="仿宋_GB2312"/>
          <w:sz w:val="24"/>
        </w:rPr>
        <w:t>178</w:t>
      </w:r>
      <w:bookmarkEnd w:id="545"/>
      <w:r>
        <w:rPr>
          <w:rFonts w:ascii="仿宋_GB2312" w:eastAsia="仿宋_GB2312" w:hAnsi="仿宋_GB2312" w:cs="仿宋_GB2312" w:hint="eastAsia"/>
          <w:sz w:val="24"/>
        </w:rPr>
        <w:t>、下列行为属于《中国共产党纪律处分条例》中违反群众纪律行为的是（）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．对涉及群众生产、生活等切身利益的问题依照政策或者有关规定能解决而不及时解决，造成不良影响的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．对符合政策的群众诉求消极应付、推诿扯皮，损害党群、干群关系的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．对待群众态度恶劣、简单粗暴，造成不良影响的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．弄虚作假，欺上瞒下，损害群众利益的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46" w:name="checkbox_2617"/>
      <w:r>
        <w:rPr>
          <w:rFonts w:ascii="仿宋_GB2312" w:eastAsia="仿宋_GB2312" w:hAnsi="仿宋_GB2312" w:cs="仿宋_GB2312"/>
          <w:sz w:val="24"/>
        </w:rPr>
        <w:t>179</w:t>
      </w:r>
      <w:bookmarkEnd w:id="546"/>
      <w:r>
        <w:rPr>
          <w:rFonts w:ascii="仿宋_GB2312" w:eastAsia="仿宋_GB2312" w:hAnsi="仿宋_GB2312" w:cs="仿宋_GB2312" w:hint="eastAsia"/>
          <w:sz w:val="24"/>
        </w:rPr>
        <w:t>、下列行为属于《中国共产党纪律处分条例》中“违反办公用房管理规定”行为的是（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．决定或者批准兴建、装修办公楼、培训中心等楼堂馆所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．用公款包租、占用客房或者其他场所供个人使用的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．领导干部租房居住，由个人支付费用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．超标准配备、使用办公用房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547" w:name="checkbox_2616"/>
      <w:r>
        <w:rPr>
          <w:rFonts w:ascii="仿宋_GB2312" w:eastAsia="仿宋_GB2312" w:hAnsi="仿宋_GB2312" w:cs="仿宋_GB2312"/>
          <w:sz w:val="24"/>
        </w:rPr>
        <w:t>180</w:t>
      </w:r>
      <w:bookmarkEnd w:id="547"/>
      <w:r>
        <w:rPr>
          <w:rFonts w:ascii="仿宋_GB2312" w:eastAsia="仿宋_GB2312" w:hAnsi="仿宋_GB2312" w:cs="仿宋_GB2312" w:hint="eastAsia"/>
          <w:sz w:val="24"/>
        </w:rPr>
        <w:t>、下列行为属于《中国共产党纪律处分条例》中违反廉洁纪律行为的有（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．利用公休假期与家人一起自费外出旅游</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．用公款旅游、借公务差旅之机旅游或者以公务差旅为名变相旅游的</w:t>
      </w:r>
      <w:r>
        <w:rPr>
          <w:rFonts w:ascii="仿宋_GB2312" w:eastAsia="仿宋_GB2312" w:hAnsi="仿宋_GB2312" w:cs="仿宋_GB2312"/>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．以考察、学习、培训、研讨、招商、参展等名义变相用公款出国</w:t>
      </w:r>
      <w:r>
        <w:rPr>
          <w:rFonts w:ascii="仿宋_GB2312" w:eastAsia="仿宋_GB2312" w:hAnsi="仿宋_GB2312" w:cs="仿宋_GB2312"/>
          <w:sz w:val="24"/>
        </w:rPr>
        <w:t>(</w:t>
      </w:r>
      <w:r>
        <w:rPr>
          <w:rFonts w:ascii="仿宋_GB2312" w:eastAsia="仿宋_GB2312" w:hAnsi="仿宋_GB2312" w:cs="仿宋_GB2312" w:hint="eastAsia"/>
          <w:sz w:val="24"/>
        </w:rPr>
        <w:t>境</w:t>
      </w:r>
      <w:r>
        <w:rPr>
          <w:rFonts w:ascii="仿宋_GB2312" w:eastAsia="仿宋_GB2312" w:hAnsi="仿宋_GB2312" w:cs="仿宋_GB2312"/>
          <w:sz w:val="24"/>
        </w:rPr>
        <w:t>)</w:t>
      </w:r>
      <w:r>
        <w:rPr>
          <w:rFonts w:ascii="仿宋_GB2312" w:eastAsia="仿宋_GB2312" w:hAnsi="仿宋_GB2312" w:cs="仿宋_GB2312" w:hint="eastAsia"/>
          <w:sz w:val="24"/>
        </w:rPr>
        <w:t>旅游的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．旅游时购买小礼物回来送给单位同事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w:t>
      </w:r>
    </w:p>
    <w:p w:rsidR="00E63CF6" w:rsidRDefault="00E63CF6" w:rsidP="001E2A72">
      <w:pPr>
        <w:spacing w:line="560" w:lineRule="atLeast"/>
        <w:ind w:firstLineChars="200" w:firstLine="31680"/>
        <w:rPr>
          <w:rFonts w:ascii="仿宋_GB2312" w:eastAsia="仿宋_GB2312" w:hAnsi="仿宋_GB2312" w:cs="仿宋_GB2312"/>
          <w:sz w:val="24"/>
        </w:rPr>
      </w:pPr>
      <w:bookmarkStart w:id="548" w:name="checkbox_2615"/>
      <w:r>
        <w:rPr>
          <w:rFonts w:ascii="仿宋_GB2312" w:eastAsia="仿宋_GB2312" w:hAnsi="仿宋_GB2312" w:cs="仿宋_GB2312"/>
          <w:sz w:val="24"/>
        </w:rPr>
        <w:t>181</w:t>
      </w:r>
      <w:bookmarkEnd w:id="548"/>
      <w:r>
        <w:rPr>
          <w:rFonts w:ascii="仿宋_GB2312" w:eastAsia="仿宋_GB2312" w:hAnsi="仿宋_GB2312" w:cs="仿宋_GB2312" w:hint="eastAsia"/>
          <w:sz w:val="24"/>
        </w:rPr>
        <w:t>、下列行为属于《中国共产党纪律处分条例》中违反工作纪律行为的是（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．干预和插手建设工程项目承发包、土地使用权出让、政府采购、房地产开发与经营、矿产资源开发利用、中介机构服务等活动的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．干预和插手国有企业重组改制、兼并、破产、产权交易、清产核资、资产评估、资产转让、重大项目投资以及其他重大经营活动等事项的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．干预和插手批办各类行政许可和资金借贷等事项的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．干预和插手集体资金、资产和资源的使用、分配、承包、租赁等事项的处分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49" w:name="checkbox_2614"/>
      <w:r>
        <w:rPr>
          <w:rFonts w:ascii="仿宋_GB2312" w:eastAsia="仿宋_GB2312" w:hAnsi="仿宋_GB2312" w:cs="仿宋_GB2312"/>
          <w:sz w:val="24"/>
        </w:rPr>
        <w:t>182</w:t>
      </w:r>
      <w:bookmarkEnd w:id="549"/>
      <w:r>
        <w:rPr>
          <w:rFonts w:ascii="仿宋_GB2312" w:eastAsia="仿宋_GB2312" w:hAnsi="仿宋_GB2312" w:cs="仿宋_GB2312" w:hint="eastAsia"/>
          <w:sz w:val="24"/>
        </w:rPr>
        <w:t>、下列属于《中国共产党纪律处分条例》中“违反有关规定从事营利活动”的行为有（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．经商办企业的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．拥有非上市公司</w:t>
      </w:r>
      <w:r>
        <w:rPr>
          <w:rFonts w:ascii="仿宋_GB2312" w:eastAsia="仿宋_GB2312" w:hAnsi="仿宋_GB2312" w:cs="仿宋_GB2312"/>
          <w:sz w:val="24"/>
        </w:rPr>
        <w:t>(</w:t>
      </w:r>
      <w:r>
        <w:rPr>
          <w:rFonts w:ascii="仿宋_GB2312" w:eastAsia="仿宋_GB2312" w:hAnsi="仿宋_GB2312" w:cs="仿宋_GB2312" w:hint="eastAsia"/>
          <w:sz w:val="24"/>
        </w:rPr>
        <w:t>企业</w:t>
      </w:r>
      <w:r>
        <w:rPr>
          <w:rFonts w:ascii="仿宋_GB2312" w:eastAsia="仿宋_GB2312" w:hAnsi="仿宋_GB2312" w:cs="仿宋_GB2312"/>
          <w:sz w:val="24"/>
        </w:rPr>
        <w:t>)</w:t>
      </w:r>
      <w:r>
        <w:rPr>
          <w:rFonts w:ascii="仿宋_GB2312" w:eastAsia="仿宋_GB2312" w:hAnsi="仿宋_GB2312" w:cs="仿宋_GB2312" w:hint="eastAsia"/>
          <w:sz w:val="24"/>
        </w:rPr>
        <w:t>的股份或者证券的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．从事有偿中介活动的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．在国</w:t>
      </w:r>
      <w:r>
        <w:rPr>
          <w:rFonts w:ascii="仿宋_GB2312" w:eastAsia="仿宋_GB2312" w:hAnsi="仿宋_GB2312" w:cs="仿宋_GB2312"/>
          <w:sz w:val="24"/>
        </w:rPr>
        <w:t>(</w:t>
      </w:r>
      <w:r>
        <w:rPr>
          <w:rFonts w:ascii="仿宋_GB2312" w:eastAsia="仿宋_GB2312" w:hAnsi="仿宋_GB2312" w:cs="仿宋_GB2312" w:hint="eastAsia"/>
          <w:sz w:val="24"/>
        </w:rPr>
        <w:t>境</w:t>
      </w:r>
      <w:r>
        <w:rPr>
          <w:rFonts w:ascii="仿宋_GB2312" w:eastAsia="仿宋_GB2312" w:hAnsi="仿宋_GB2312" w:cs="仿宋_GB2312"/>
          <w:sz w:val="24"/>
        </w:rPr>
        <w:t>)</w:t>
      </w:r>
      <w:r>
        <w:rPr>
          <w:rFonts w:ascii="仿宋_GB2312" w:eastAsia="仿宋_GB2312" w:hAnsi="仿宋_GB2312" w:cs="仿宋_GB2312" w:hint="eastAsia"/>
          <w:sz w:val="24"/>
        </w:rPr>
        <w:t>外注册公司或者投资入股的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50" w:name="checkbox_2613"/>
      <w:r>
        <w:rPr>
          <w:rFonts w:ascii="仿宋_GB2312" w:eastAsia="仿宋_GB2312" w:hAnsi="仿宋_GB2312" w:cs="仿宋_GB2312"/>
          <w:sz w:val="24"/>
        </w:rPr>
        <w:t>183</w:t>
      </w:r>
      <w:bookmarkEnd w:id="550"/>
      <w:r>
        <w:rPr>
          <w:rFonts w:ascii="仿宋_GB2312" w:eastAsia="仿宋_GB2312" w:hAnsi="仿宋_GB2312" w:cs="仿宋_GB2312" w:hint="eastAsia"/>
          <w:sz w:val="24"/>
        </w:rPr>
        <w:t>、下列行为属于《中国共产党纪律处分条例》中“违反会议活动管理规定”行为的是（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．到禁止召开会议的风景名胜区开会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．将会议室出借给下属单位召开会议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．擅自举办评比达标表彰活动或者借评比达标表彰活动收取费用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．经批准在本单位开展不给予奖励的优秀工作个人评选活动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p>
    <w:p w:rsidR="00E63CF6" w:rsidRDefault="00E63CF6" w:rsidP="001E2A72">
      <w:pPr>
        <w:spacing w:line="560" w:lineRule="atLeast"/>
        <w:ind w:firstLineChars="200" w:firstLine="31680"/>
        <w:rPr>
          <w:rFonts w:ascii="仿宋_GB2312" w:eastAsia="仿宋_GB2312" w:hAnsi="仿宋_GB2312" w:cs="仿宋_GB2312"/>
          <w:sz w:val="24"/>
        </w:rPr>
      </w:pPr>
      <w:bookmarkStart w:id="551" w:name="checkbox_2612"/>
      <w:r>
        <w:rPr>
          <w:rFonts w:ascii="仿宋_GB2312" w:eastAsia="仿宋_GB2312" w:hAnsi="仿宋_GB2312" w:cs="仿宋_GB2312"/>
          <w:sz w:val="24"/>
        </w:rPr>
        <w:t>184</w:t>
      </w:r>
      <w:bookmarkEnd w:id="551"/>
      <w:r>
        <w:rPr>
          <w:rFonts w:ascii="仿宋_GB2312" w:eastAsia="仿宋_GB2312" w:hAnsi="仿宋_GB2312" w:cs="仿宋_GB2312" w:hint="eastAsia"/>
          <w:sz w:val="24"/>
        </w:rPr>
        <w:t>、下列行为属于《中国共产党纪律处分条例》中违反工作纪律行为的是（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．党员被依法判处刑罚后，不按照规定给予党纪处分，或者对违反国家法律法规的行为，应当给予党纪处分而不处分的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．党纪处分决定或者申诉复查决定作出后，不按照规定落实决定中关于被处分人党籍、职务、职级、待遇等事项的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．党员受到党纪处分后，不按照干部管理权限和组织关系对受处分党员开展日常教育、管理和监督工作的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．接受可能影响公正行使职权的宴请</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52" w:name="checkbox_2611"/>
      <w:r>
        <w:rPr>
          <w:rFonts w:ascii="仿宋_GB2312" w:eastAsia="仿宋_GB2312" w:hAnsi="仿宋_GB2312" w:cs="仿宋_GB2312"/>
          <w:sz w:val="24"/>
        </w:rPr>
        <w:t>185</w:t>
      </w:r>
      <w:bookmarkEnd w:id="552"/>
      <w:r>
        <w:rPr>
          <w:rFonts w:ascii="仿宋_GB2312" w:eastAsia="仿宋_GB2312" w:hAnsi="仿宋_GB2312" w:cs="仿宋_GB2312" w:hint="eastAsia"/>
          <w:sz w:val="24"/>
        </w:rPr>
        <w:t>、下列行为属于《中国共产党纪律处分条例》中违反群众纪律行为的是（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．超标准、超范围向群众筹资筹劳、摊派费用，加重群众负担的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．在办理涉及群众事务时刁难群众、吃拿卡要的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．克扣群众财物，或者违反有关规定拖欠群众钱款的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．在管理、服务活动中违反有关规定收取费用的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53" w:name="checkbox_2610"/>
      <w:r>
        <w:rPr>
          <w:rFonts w:ascii="仿宋_GB2312" w:eastAsia="仿宋_GB2312" w:hAnsi="仿宋_GB2312" w:cs="仿宋_GB2312"/>
          <w:sz w:val="24"/>
        </w:rPr>
        <w:t>186</w:t>
      </w:r>
      <w:bookmarkEnd w:id="553"/>
      <w:r>
        <w:rPr>
          <w:rFonts w:ascii="仿宋_GB2312" w:eastAsia="仿宋_GB2312" w:hAnsi="仿宋_GB2312" w:cs="仿宋_GB2312" w:hint="eastAsia"/>
          <w:sz w:val="24"/>
        </w:rPr>
        <w:t>、国有企业</w:t>
      </w:r>
      <w:r>
        <w:rPr>
          <w:rFonts w:ascii="仿宋_GB2312" w:eastAsia="仿宋_GB2312" w:hAnsi="仿宋_GB2312" w:cs="仿宋_GB2312"/>
          <w:sz w:val="24"/>
        </w:rPr>
        <w:t>(</w:t>
      </w:r>
      <w:r>
        <w:rPr>
          <w:rFonts w:ascii="仿宋_GB2312" w:eastAsia="仿宋_GB2312" w:hAnsi="仿宋_GB2312" w:cs="仿宋_GB2312" w:hint="eastAsia"/>
          <w:sz w:val="24"/>
        </w:rPr>
        <w:t>公司</w:t>
      </w:r>
      <w:r>
        <w:rPr>
          <w:rFonts w:ascii="仿宋_GB2312" w:eastAsia="仿宋_GB2312" w:hAnsi="仿宋_GB2312" w:cs="仿宋_GB2312"/>
          <w:sz w:val="24"/>
        </w:rPr>
        <w:t>)</w:t>
      </w:r>
      <w:r>
        <w:rPr>
          <w:rFonts w:ascii="仿宋_GB2312" w:eastAsia="仿宋_GB2312" w:hAnsi="仿宋_GB2312" w:cs="仿宋_GB2312" w:hint="eastAsia"/>
          <w:sz w:val="24"/>
        </w:rPr>
        <w:t>、事业单位和集体所有制企业</w:t>
      </w:r>
      <w:r>
        <w:rPr>
          <w:rFonts w:ascii="仿宋_GB2312" w:eastAsia="仿宋_GB2312" w:hAnsi="仿宋_GB2312" w:cs="仿宋_GB2312"/>
          <w:sz w:val="24"/>
        </w:rPr>
        <w:t>(</w:t>
      </w:r>
      <w:r>
        <w:rPr>
          <w:rFonts w:ascii="仿宋_GB2312" w:eastAsia="仿宋_GB2312" w:hAnsi="仿宋_GB2312" w:cs="仿宋_GB2312" w:hint="eastAsia"/>
          <w:sz w:val="24"/>
        </w:rPr>
        <w:t>公司</w:t>
      </w:r>
      <w:r>
        <w:rPr>
          <w:rFonts w:ascii="仿宋_GB2312" w:eastAsia="仿宋_GB2312" w:hAnsi="仿宋_GB2312" w:cs="仿宋_GB2312"/>
          <w:sz w:val="24"/>
        </w:rPr>
        <w:t>)</w:t>
      </w:r>
      <w:r>
        <w:rPr>
          <w:rFonts w:ascii="仿宋_GB2312" w:eastAsia="仿宋_GB2312" w:hAnsi="仿宋_GB2312" w:cs="仿宋_GB2312" w:hint="eastAsia"/>
          <w:sz w:val="24"/>
        </w:rPr>
        <w:t>中的党员</w:t>
      </w:r>
      <w:r>
        <w:rPr>
          <w:rFonts w:ascii="仿宋_GB2312" w:eastAsia="仿宋_GB2312" w:hAnsi="仿宋_GB2312" w:cs="仿宋_GB2312"/>
          <w:sz w:val="24"/>
        </w:rPr>
        <w:t>,</w:t>
      </w:r>
      <w:r>
        <w:rPr>
          <w:rFonts w:ascii="仿宋_GB2312" w:eastAsia="仿宋_GB2312" w:hAnsi="仿宋_GB2312" w:cs="仿宋_GB2312" w:hint="eastAsia"/>
          <w:sz w:val="24"/>
        </w:rPr>
        <w:t>利用职务上的便利</w:t>
      </w:r>
      <w:r>
        <w:rPr>
          <w:rFonts w:ascii="仿宋_GB2312" w:eastAsia="仿宋_GB2312" w:hAnsi="仿宋_GB2312" w:cs="仿宋_GB2312"/>
          <w:sz w:val="24"/>
        </w:rPr>
        <w:t>,</w:t>
      </w:r>
      <w:r>
        <w:rPr>
          <w:rFonts w:ascii="仿宋_GB2312" w:eastAsia="仿宋_GB2312" w:hAnsi="仿宋_GB2312" w:cs="仿宋_GB2312" w:hint="eastAsia"/>
          <w:sz w:val="24"/>
        </w:rPr>
        <w:t>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）行为的，损害国家、集体和人民利益的，给予警告或者严重警告处分；情节较重的，给予撤销党内职务或者留党察看处分；情节严重的，给予开除党籍处分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．将本单位的盈利业务交由其亲友经营的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．以市场价格向其亲友经营管理的单位采购商品的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．向其亲友经营管理的单位采购不合格商品的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．以市场价格向其亲友经营管理的单位销售商品的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p>
    <w:p w:rsidR="00E63CF6" w:rsidRDefault="00E63CF6" w:rsidP="001E2A72">
      <w:pPr>
        <w:spacing w:line="560" w:lineRule="atLeast"/>
        <w:ind w:firstLineChars="200" w:firstLine="31680"/>
        <w:rPr>
          <w:rFonts w:ascii="仿宋_GB2312" w:eastAsia="仿宋_GB2312" w:hAnsi="仿宋_GB2312" w:cs="仿宋_GB2312"/>
          <w:sz w:val="24"/>
        </w:rPr>
      </w:pPr>
      <w:bookmarkStart w:id="554" w:name="checkbox_3046"/>
      <w:r>
        <w:rPr>
          <w:rFonts w:ascii="仿宋_GB2312" w:eastAsia="仿宋_GB2312" w:hAnsi="仿宋_GB2312" w:cs="仿宋_GB2312"/>
          <w:sz w:val="24"/>
        </w:rPr>
        <w:t>187</w:t>
      </w:r>
      <w:bookmarkEnd w:id="554"/>
      <w:r>
        <w:rPr>
          <w:rFonts w:ascii="仿宋_GB2312" w:eastAsia="仿宋_GB2312" w:hAnsi="仿宋_GB2312" w:cs="仿宋_GB2312" w:hint="eastAsia"/>
          <w:sz w:val="24"/>
        </w:rPr>
        <w:t>、毛泽东同志在《愚公移山》中说</w:t>
      </w:r>
      <w:r>
        <w:rPr>
          <w:rFonts w:ascii="仿宋_GB2312" w:eastAsia="仿宋_GB2312" w:hAnsi="仿宋_GB2312" w:cs="仿宋_GB2312"/>
          <w:sz w:val="24"/>
        </w:rPr>
        <w:t>"</w:t>
      </w:r>
      <w:r>
        <w:rPr>
          <w:rFonts w:ascii="仿宋_GB2312" w:eastAsia="仿宋_GB2312" w:hAnsi="仿宋_GB2312" w:cs="仿宋_GB2312" w:hint="eastAsia"/>
          <w:sz w:val="24"/>
        </w:rPr>
        <w:t>现在也有两座压在中国人民头上的大山</w:t>
      </w:r>
      <w:r>
        <w:rPr>
          <w:rFonts w:ascii="仿宋_GB2312" w:eastAsia="仿宋_GB2312" w:hAnsi="仿宋_GB2312" w:cs="仿宋_GB2312"/>
          <w:sz w:val="24"/>
        </w:rPr>
        <w:t>"</w:t>
      </w:r>
      <w:r>
        <w:rPr>
          <w:rFonts w:ascii="仿宋_GB2312" w:eastAsia="仿宋_GB2312" w:hAnsi="仿宋_GB2312" w:cs="仿宋_GB2312" w:hint="eastAsia"/>
          <w:sz w:val="24"/>
        </w:rPr>
        <w:t>，这两座大山是指（）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．帝国主义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．资本主义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．原始主义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．封建主义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A|D</w:t>
      </w:r>
    </w:p>
    <w:p w:rsidR="00E63CF6" w:rsidRDefault="00E63CF6" w:rsidP="001E2A72">
      <w:pPr>
        <w:spacing w:line="560" w:lineRule="atLeast"/>
        <w:ind w:firstLineChars="200" w:firstLine="31680"/>
        <w:rPr>
          <w:rFonts w:ascii="仿宋_GB2312" w:eastAsia="仿宋_GB2312" w:hAnsi="仿宋_GB2312" w:cs="仿宋_GB2312"/>
          <w:sz w:val="24"/>
        </w:rPr>
      </w:pPr>
      <w:bookmarkStart w:id="555" w:name="checkbox_3040"/>
      <w:r>
        <w:rPr>
          <w:rFonts w:ascii="仿宋_GB2312" w:eastAsia="仿宋_GB2312" w:hAnsi="仿宋_GB2312" w:cs="仿宋_GB2312"/>
          <w:sz w:val="24"/>
        </w:rPr>
        <w:t>188</w:t>
      </w:r>
      <w:bookmarkEnd w:id="555"/>
      <w:r>
        <w:rPr>
          <w:rFonts w:ascii="仿宋_GB2312" w:eastAsia="仿宋_GB2312" w:hAnsi="仿宋_GB2312" w:cs="仿宋_GB2312" w:hint="eastAsia"/>
          <w:sz w:val="24"/>
        </w:rPr>
        <w:t>《刑法》规定的剥夺政治权利是剥夺下列</w:t>
      </w:r>
      <w:r>
        <w:rPr>
          <w:rFonts w:ascii="仿宋_GB2312" w:eastAsia="仿宋_GB2312" w:hAnsi="仿宋_GB2312" w:cs="仿宋_GB2312"/>
          <w:sz w:val="24"/>
        </w:rPr>
        <w:t>()</w:t>
      </w:r>
      <w:r>
        <w:rPr>
          <w:rFonts w:ascii="仿宋_GB2312" w:eastAsia="仿宋_GB2312" w:hAnsi="仿宋_GB2312" w:cs="仿宋_GB2312" w:hint="eastAsia"/>
          <w:sz w:val="24"/>
        </w:rPr>
        <w:t>权力</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．选举权和被选举权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．言论、出版、集会、结社、游行、示威自由的权利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．担任国家机关职务的权利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．担任国有公司、企业、事业单位和人民团体领导职务的权利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56" w:name="checkbox_3037"/>
      <w:r>
        <w:rPr>
          <w:rFonts w:ascii="仿宋_GB2312" w:eastAsia="仿宋_GB2312" w:hAnsi="仿宋_GB2312" w:cs="仿宋_GB2312"/>
          <w:sz w:val="24"/>
        </w:rPr>
        <w:t>189</w:t>
      </w:r>
      <w:bookmarkEnd w:id="556"/>
      <w:r>
        <w:rPr>
          <w:rFonts w:ascii="仿宋_GB2312" w:eastAsia="仿宋_GB2312" w:hAnsi="仿宋_GB2312" w:cs="仿宋_GB2312" w:hint="eastAsia"/>
          <w:sz w:val="24"/>
        </w:rPr>
        <w:t>、下列属于《刑法》附加刑的是（）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．罚金</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．剥夺政治权利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．拘役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．没收财产</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557" w:name="checkbox_3036"/>
      <w:r>
        <w:rPr>
          <w:rFonts w:ascii="仿宋_GB2312" w:eastAsia="仿宋_GB2312" w:hAnsi="仿宋_GB2312" w:cs="仿宋_GB2312"/>
          <w:sz w:val="24"/>
        </w:rPr>
        <w:t>190</w:t>
      </w:r>
      <w:bookmarkEnd w:id="557"/>
      <w:r>
        <w:rPr>
          <w:rFonts w:ascii="仿宋_GB2312" w:eastAsia="仿宋_GB2312" w:hAnsi="仿宋_GB2312" w:cs="仿宋_GB2312" w:hint="eastAsia"/>
          <w:sz w:val="24"/>
        </w:rPr>
        <w:t>、下列属于《刑法》主刑的是（）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．管制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．拘役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．有期徒刑</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．罚金</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58" w:name="checkbox_2917"/>
      <w:r>
        <w:rPr>
          <w:rFonts w:ascii="仿宋_GB2312" w:eastAsia="仿宋_GB2312" w:hAnsi="仿宋_GB2312" w:cs="仿宋_GB2312"/>
          <w:sz w:val="24"/>
        </w:rPr>
        <w:t>191</w:t>
      </w:r>
      <w:bookmarkEnd w:id="558"/>
      <w:r>
        <w:rPr>
          <w:rFonts w:ascii="仿宋_GB2312" w:eastAsia="仿宋_GB2312" w:hAnsi="仿宋_GB2312" w:cs="仿宋_GB2312" w:hint="eastAsia"/>
          <w:sz w:val="24"/>
        </w:rPr>
        <w:t>、四川省委提出的“三个不可低估”是指（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．周永康长期插手四川事务，给四川政治生态造成的恶劣影响不可低估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．长期以来拜金主义、享乐主义和奢靡之风滋长蔓延，封建腐朽思想文化对四川干部队伍的侵蚀不可低估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．一定时期腐败案件多发频发，四川干部队伍中存在的违纪违法问题的严重性不可低估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．领导干部“四风”问题不断出现不可低估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59" w:name="checkbox_2916"/>
      <w:r>
        <w:rPr>
          <w:rFonts w:ascii="仿宋_GB2312" w:eastAsia="仿宋_GB2312" w:hAnsi="仿宋_GB2312" w:cs="仿宋_GB2312"/>
          <w:sz w:val="24"/>
        </w:rPr>
        <w:t>192</w:t>
      </w:r>
      <w:bookmarkEnd w:id="559"/>
      <w:r>
        <w:rPr>
          <w:rFonts w:ascii="仿宋_GB2312" w:eastAsia="仿宋_GB2312" w:hAnsi="仿宋_GB2312" w:cs="仿宋_GB2312" w:hint="eastAsia"/>
          <w:sz w:val="24"/>
        </w:rPr>
        <w:t>、“四风”具体内容是（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．形式主义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．官僚主义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．享乐主义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．奢靡之风</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60" w:name="checkbox_2915"/>
      <w:r>
        <w:rPr>
          <w:rFonts w:ascii="仿宋_GB2312" w:eastAsia="仿宋_GB2312" w:hAnsi="仿宋_GB2312" w:cs="仿宋_GB2312"/>
          <w:sz w:val="24"/>
        </w:rPr>
        <w:t>193</w:t>
      </w:r>
      <w:bookmarkEnd w:id="560"/>
      <w:r>
        <w:rPr>
          <w:rFonts w:ascii="仿宋_GB2312" w:eastAsia="仿宋_GB2312" w:hAnsi="仿宋_GB2312" w:cs="仿宋_GB2312" w:hint="eastAsia"/>
          <w:sz w:val="24"/>
        </w:rPr>
        <w:t>中央改进工作作风、密切联系群众的八项规定要求，要精简会议活动，切实改进会风，提高会议实效，（</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．开短会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．讲短话</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．力戒空话</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．力戒套话</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61" w:name="checkbox_2914"/>
      <w:r>
        <w:rPr>
          <w:rFonts w:ascii="仿宋_GB2312" w:eastAsia="仿宋_GB2312" w:hAnsi="仿宋_GB2312" w:cs="仿宋_GB2312"/>
          <w:sz w:val="24"/>
        </w:rPr>
        <w:t>194</w:t>
      </w:r>
      <w:bookmarkEnd w:id="561"/>
      <w:r>
        <w:rPr>
          <w:rFonts w:ascii="仿宋_GB2312" w:eastAsia="仿宋_GB2312" w:hAnsi="仿宋_GB2312" w:cs="仿宋_GB2312" w:hint="eastAsia"/>
          <w:sz w:val="24"/>
        </w:rPr>
        <w:t>、党政领导干部在（</w:t>
      </w:r>
      <w:r>
        <w:rPr>
          <w:rFonts w:ascii="仿宋_GB2312" w:eastAsia="仿宋_GB2312" w:hAnsi="仿宋_GB2312" w:cs="仿宋_GB2312"/>
          <w:sz w:val="24"/>
        </w:rPr>
        <w:t xml:space="preserve"> </w:t>
      </w:r>
      <w:r>
        <w:rPr>
          <w:rFonts w:ascii="仿宋_GB2312" w:eastAsia="仿宋_GB2312" w:hAnsi="仿宋_GB2312" w:cs="仿宋_GB2312" w:hint="eastAsia"/>
          <w:sz w:val="24"/>
        </w:rPr>
        <w:t>）情形下不得辞去领导职务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．有重要公务尚未处理完毕，而且必须由本人继续处理的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．由人大、政协选举、任命、决定任命的领导干部任职不满一年的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．正在接受纪检机关（监察部门）、司法机关调查或审计机关审计的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．有其他特殊原因的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A|C|D</w:t>
      </w:r>
    </w:p>
    <w:p w:rsidR="00E63CF6" w:rsidRDefault="00E63CF6" w:rsidP="001E2A72">
      <w:pPr>
        <w:spacing w:line="560" w:lineRule="atLeast"/>
        <w:ind w:firstLineChars="200" w:firstLine="31680"/>
        <w:rPr>
          <w:rFonts w:ascii="仿宋_GB2312" w:eastAsia="仿宋_GB2312" w:hAnsi="仿宋_GB2312" w:cs="仿宋_GB2312"/>
          <w:sz w:val="24"/>
        </w:rPr>
      </w:pPr>
      <w:bookmarkStart w:id="562" w:name="checkbox_2912"/>
      <w:r>
        <w:rPr>
          <w:rFonts w:ascii="仿宋_GB2312" w:eastAsia="仿宋_GB2312" w:hAnsi="仿宋_GB2312" w:cs="仿宋_GB2312"/>
          <w:sz w:val="24"/>
        </w:rPr>
        <w:t>195</w:t>
      </w:r>
      <w:bookmarkEnd w:id="562"/>
      <w:r>
        <w:rPr>
          <w:rFonts w:ascii="仿宋_GB2312" w:eastAsia="仿宋_GB2312" w:hAnsi="仿宋_GB2312" w:cs="仿宋_GB2312" w:hint="eastAsia"/>
          <w:sz w:val="24"/>
        </w:rPr>
        <w:t>、“三重一大”是指（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．重大决策、重要人事任免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．领导干部个人参加重要考察活动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．重要项目安排</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．大额度资金使用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A|C|D</w:t>
      </w:r>
    </w:p>
    <w:p w:rsidR="00E63CF6" w:rsidRDefault="00E63CF6" w:rsidP="001E2A72">
      <w:pPr>
        <w:spacing w:line="560" w:lineRule="atLeast"/>
        <w:ind w:firstLineChars="200" w:firstLine="31680"/>
        <w:rPr>
          <w:rFonts w:ascii="仿宋_GB2312" w:eastAsia="仿宋_GB2312" w:hAnsi="仿宋_GB2312" w:cs="仿宋_GB2312"/>
          <w:sz w:val="24"/>
        </w:rPr>
      </w:pPr>
      <w:bookmarkStart w:id="563" w:name="checkbox_2911"/>
      <w:r>
        <w:rPr>
          <w:rFonts w:ascii="仿宋_GB2312" w:eastAsia="仿宋_GB2312" w:hAnsi="仿宋_GB2312" w:cs="仿宋_GB2312"/>
          <w:sz w:val="24"/>
        </w:rPr>
        <w:t>196</w:t>
      </w:r>
      <w:bookmarkEnd w:id="563"/>
      <w:r>
        <w:rPr>
          <w:rFonts w:ascii="仿宋_GB2312" w:eastAsia="仿宋_GB2312" w:hAnsi="仿宋_GB2312" w:cs="仿宋_GB2312" w:hint="eastAsia"/>
          <w:sz w:val="24"/>
        </w:rPr>
        <w:t>、我们党面临的“四大考验”是（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．执政考验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．改革开放考验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．市场经济考验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．外部环境考验</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64" w:name="checkbox_2910"/>
      <w:r>
        <w:rPr>
          <w:rFonts w:ascii="仿宋_GB2312" w:eastAsia="仿宋_GB2312" w:hAnsi="仿宋_GB2312" w:cs="仿宋_GB2312"/>
          <w:sz w:val="24"/>
        </w:rPr>
        <w:t>197</w:t>
      </w:r>
      <w:bookmarkEnd w:id="564"/>
      <w:r>
        <w:rPr>
          <w:rFonts w:ascii="仿宋_GB2312" w:eastAsia="仿宋_GB2312" w:hAnsi="仿宋_GB2312" w:cs="仿宋_GB2312" w:hint="eastAsia"/>
          <w:sz w:val="24"/>
        </w:rPr>
        <w:t>、有下列（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）行为之一的，给予警告处分；情节较重的，给予记过或者记大过处分；情节严重的，给予降级或者撤职处分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．超过规定标准、范围发放津贴补贴的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．违反规定发放加班费、值班费和未休年休假补贴的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．超标准缴存住房公积金的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．违反规定使用工会会费、福利费及其他专项经费发放津贴补贴的</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65" w:name="checkbox_2909"/>
      <w:r>
        <w:rPr>
          <w:rFonts w:ascii="仿宋_GB2312" w:eastAsia="仿宋_GB2312" w:hAnsi="仿宋_GB2312" w:cs="仿宋_GB2312"/>
          <w:sz w:val="24"/>
        </w:rPr>
        <w:t>198</w:t>
      </w:r>
      <w:bookmarkEnd w:id="565"/>
      <w:r>
        <w:rPr>
          <w:rFonts w:ascii="仿宋_GB2312" w:eastAsia="仿宋_GB2312" w:hAnsi="仿宋_GB2312" w:cs="仿宋_GB2312" w:hint="eastAsia"/>
          <w:sz w:val="24"/>
        </w:rPr>
        <w:t>、党政机关举办节会、庆典、论坛、博览会、展会、运动会、赛会等活动，符合条例规定的是（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．经主管部门批准之后再行举办</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．向下属单位收取活动费用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．严禁邀请名人、明星参加活动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．活动结束后及时收回为举办活动专门配备的设备</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A|D</w:t>
      </w:r>
    </w:p>
    <w:p w:rsidR="00E63CF6" w:rsidRDefault="00E63CF6" w:rsidP="001E2A72">
      <w:pPr>
        <w:spacing w:line="560" w:lineRule="atLeast"/>
        <w:ind w:firstLineChars="200" w:firstLine="31680"/>
        <w:rPr>
          <w:rFonts w:ascii="仿宋_GB2312" w:eastAsia="仿宋_GB2312" w:hAnsi="仿宋_GB2312" w:cs="仿宋_GB2312"/>
          <w:sz w:val="24"/>
        </w:rPr>
      </w:pPr>
      <w:bookmarkStart w:id="566" w:name="checkbox_2908"/>
      <w:r>
        <w:rPr>
          <w:rFonts w:ascii="仿宋_GB2312" w:eastAsia="仿宋_GB2312" w:hAnsi="仿宋_GB2312" w:cs="仿宋_GB2312"/>
          <w:sz w:val="24"/>
        </w:rPr>
        <w:t>199</w:t>
      </w:r>
      <w:bookmarkEnd w:id="566"/>
      <w:r>
        <w:rPr>
          <w:rFonts w:ascii="仿宋_GB2312" w:eastAsia="仿宋_GB2312" w:hAnsi="仿宋_GB2312" w:cs="仿宋_GB2312" w:hint="eastAsia"/>
          <w:sz w:val="24"/>
        </w:rPr>
        <w:t>、“四个全面”战略布局的具体内容是（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．全面建成小康社会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．全面深化改革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．全面依法治国</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．全面从严治党</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67" w:name="checkbox_2907"/>
      <w:r>
        <w:rPr>
          <w:rFonts w:ascii="仿宋_GB2312" w:eastAsia="仿宋_GB2312" w:hAnsi="仿宋_GB2312" w:cs="仿宋_GB2312"/>
          <w:sz w:val="24"/>
        </w:rPr>
        <w:t>200</w:t>
      </w:r>
      <w:bookmarkEnd w:id="567"/>
      <w:r>
        <w:rPr>
          <w:rFonts w:ascii="仿宋_GB2312" w:eastAsia="仿宋_GB2312" w:hAnsi="仿宋_GB2312" w:cs="仿宋_GB2312" w:hint="eastAsia"/>
          <w:sz w:val="24"/>
        </w:rPr>
        <w:t>、以下属于“五位一位”总体布局的内容是（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．经济建设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．政治建设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．文化建设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．社会建设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68" w:name="checkbox_2906"/>
      <w:r>
        <w:rPr>
          <w:rFonts w:ascii="仿宋_GB2312" w:eastAsia="仿宋_GB2312" w:hAnsi="仿宋_GB2312" w:cs="仿宋_GB2312"/>
          <w:sz w:val="24"/>
        </w:rPr>
        <w:t>201</w:t>
      </w:r>
      <w:bookmarkEnd w:id="568"/>
      <w:r>
        <w:rPr>
          <w:rFonts w:ascii="仿宋_GB2312" w:eastAsia="仿宋_GB2312" w:hAnsi="仿宋_GB2312" w:cs="仿宋_GB2312" w:hint="eastAsia"/>
          <w:sz w:val="24"/>
        </w:rPr>
        <w:t>、四项基本原则的具体内容是（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．坚持社会主义道路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．坚持人民民主专政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．坚持中国共产党领导</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．坚持马克思列宁主义、毛泽东思想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69" w:name="checkbox_2905"/>
      <w:r>
        <w:rPr>
          <w:rFonts w:ascii="仿宋_GB2312" w:eastAsia="仿宋_GB2312" w:hAnsi="仿宋_GB2312" w:cs="仿宋_GB2312"/>
          <w:sz w:val="24"/>
        </w:rPr>
        <w:t>202</w:t>
      </w:r>
      <w:bookmarkEnd w:id="569"/>
      <w:r>
        <w:rPr>
          <w:rFonts w:ascii="仿宋_GB2312" w:eastAsia="仿宋_GB2312" w:hAnsi="仿宋_GB2312" w:cs="仿宋_GB2312" w:hint="eastAsia"/>
          <w:sz w:val="24"/>
        </w:rPr>
        <w:t>、中国共产党四川省第十一次代表大会要求，要紧紧围绕实现“两个一百年”奋斗目标，奋力谱写中国梦四川篇章。这里的“两个一百年”是指（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．在中国共产党成立一百年时全面建成小康社会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．在中华人民共和国成立一百年时建成社会主义现代化国家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．在中国共产党成立一百年时建成社会主义现代化国家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．在中华人民共和国成立一百年时全面建成小康社会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570" w:name="checkbox_2904"/>
      <w:r>
        <w:rPr>
          <w:rFonts w:ascii="仿宋_GB2312" w:eastAsia="仿宋_GB2312" w:hAnsi="仿宋_GB2312" w:cs="仿宋_GB2312"/>
          <w:sz w:val="24"/>
        </w:rPr>
        <w:t>203</w:t>
      </w:r>
      <w:bookmarkEnd w:id="570"/>
      <w:r>
        <w:rPr>
          <w:rFonts w:ascii="仿宋_GB2312" w:eastAsia="仿宋_GB2312" w:hAnsi="仿宋_GB2312" w:cs="仿宋_GB2312" w:hint="eastAsia"/>
          <w:sz w:val="24"/>
        </w:rPr>
        <w:t>、习近平总书记在庆祝中国共产党成立</w:t>
      </w:r>
      <w:r>
        <w:rPr>
          <w:rFonts w:ascii="仿宋_GB2312" w:eastAsia="仿宋_GB2312" w:hAnsi="仿宋_GB2312" w:cs="仿宋_GB2312"/>
          <w:sz w:val="24"/>
        </w:rPr>
        <w:t>95</w:t>
      </w:r>
      <w:r>
        <w:rPr>
          <w:rFonts w:ascii="仿宋_GB2312" w:eastAsia="仿宋_GB2312" w:hAnsi="仿宋_GB2312" w:cs="仿宋_GB2312" w:hint="eastAsia"/>
          <w:sz w:val="24"/>
        </w:rPr>
        <w:t>周年大会上明确提出：中国共产党人“坚持不忘初心、继续前进”，就要坚持“四个自信”即（</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．中国特色社会主义道路自信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．理论自信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．制度自信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．文化自信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71" w:name="checkbox_2903"/>
      <w:r>
        <w:rPr>
          <w:rFonts w:ascii="仿宋_GB2312" w:eastAsia="仿宋_GB2312" w:hAnsi="仿宋_GB2312" w:cs="仿宋_GB2312"/>
          <w:sz w:val="24"/>
        </w:rPr>
        <w:t>204</w:t>
      </w:r>
      <w:bookmarkEnd w:id="571"/>
      <w:r>
        <w:rPr>
          <w:rFonts w:ascii="仿宋_GB2312" w:eastAsia="仿宋_GB2312" w:hAnsi="仿宋_GB2312" w:cs="仿宋_GB2312" w:hint="eastAsia"/>
          <w:sz w:val="24"/>
        </w:rPr>
        <w:t>、中国共产党四川省第十一次代表大会要求，全省纪检机关要高举中国特色社会主义伟大旗帜，深入学习领会习近平总书记系列重要讲话精神和治国理政新理念新思想新战略，全面落实习近平总书记对四川工作重要指示精神，按照中央纪委和省委工作部署，做到（</w:t>
      </w:r>
      <w:r>
        <w:rPr>
          <w:rFonts w:ascii="仿宋_GB2312" w:eastAsia="仿宋_GB2312" w:hAnsi="仿宋_GB2312" w:cs="仿宋_GB2312"/>
          <w:sz w:val="24"/>
        </w:rPr>
        <w:t xml:space="preserve"> </w:t>
      </w:r>
      <w:r>
        <w:rPr>
          <w:rFonts w:ascii="仿宋_GB2312" w:eastAsia="仿宋_GB2312" w:hAnsi="仿宋_GB2312" w:cs="仿宋_GB2312" w:hint="eastAsia"/>
          <w:sz w:val="24"/>
        </w:rPr>
        <w:t>），努力开创全省党风廉政建设和反腐败工作新局面</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．增强政治思想意识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．聚焦监督执纪问责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．坚持除弊革新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．强化标本兼治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72" w:name="checkbox_2902"/>
      <w:r>
        <w:rPr>
          <w:rFonts w:ascii="仿宋_GB2312" w:eastAsia="仿宋_GB2312" w:hAnsi="仿宋_GB2312" w:cs="仿宋_GB2312"/>
          <w:sz w:val="24"/>
        </w:rPr>
        <w:t>205</w:t>
      </w:r>
      <w:bookmarkEnd w:id="572"/>
      <w:r>
        <w:rPr>
          <w:rFonts w:ascii="仿宋_GB2312" w:eastAsia="仿宋_GB2312" w:hAnsi="仿宋_GB2312" w:cs="仿宋_GB2312" w:hint="eastAsia"/>
          <w:sz w:val="24"/>
        </w:rPr>
        <w:t>、《中国共产党四川省第十一次代表大会关于中共四川省第十届纪律检查委员会工作报告的决议》中指出，做好党风廉政建设和反腐败工作，必须做到（</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．牢固树立“四个意识”，坚定地向以习近平同志为核心的党中央看齐</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．贯彻稳中求进工作总基调，坚持不断发展论和发展阶段论相统一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．着力增进人民群众的获得感，持续厚植党执政的政治基础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．把政策和策略作为纪检工作生命线，准确把握运用监督执纪“四种形态”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73" w:name="checkbox_2901"/>
      <w:r>
        <w:rPr>
          <w:rFonts w:ascii="仿宋_GB2312" w:eastAsia="仿宋_GB2312" w:hAnsi="仿宋_GB2312" w:cs="仿宋_GB2312"/>
          <w:sz w:val="24"/>
        </w:rPr>
        <w:t>206</w:t>
      </w:r>
      <w:bookmarkEnd w:id="573"/>
      <w:r>
        <w:rPr>
          <w:rFonts w:ascii="仿宋_GB2312" w:eastAsia="仿宋_GB2312" w:hAnsi="仿宋_GB2312" w:cs="仿宋_GB2312" w:hint="eastAsia"/>
          <w:sz w:val="24"/>
        </w:rPr>
        <w:t>、坚持维护党中央权威中“三个坚决”是指（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．党中央提倡的坚决响应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．党中央决定的坚决执行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．党中央禁止的坚决不做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．党中央决定的坚决响应</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74" w:name="checkbox_2900"/>
      <w:r>
        <w:rPr>
          <w:rFonts w:ascii="仿宋_GB2312" w:eastAsia="仿宋_GB2312" w:hAnsi="仿宋_GB2312" w:cs="仿宋_GB2312"/>
          <w:sz w:val="24"/>
        </w:rPr>
        <w:t>207</w:t>
      </w:r>
      <w:bookmarkEnd w:id="574"/>
      <w:r>
        <w:rPr>
          <w:rFonts w:ascii="仿宋_GB2312" w:eastAsia="仿宋_GB2312" w:hAnsi="仿宋_GB2312" w:cs="仿宋_GB2312" w:hint="eastAsia"/>
          <w:sz w:val="24"/>
        </w:rPr>
        <w:t>、民主集中制“十六字方针”是指（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．集体领导</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．民主集中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．个别酝酿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．会议决定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75" w:name="checkbox_2899"/>
      <w:r>
        <w:rPr>
          <w:rFonts w:ascii="仿宋_GB2312" w:eastAsia="仿宋_GB2312" w:hAnsi="仿宋_GB2312" w:cs="仿宋_GB2312"/>
          <w:sz w:val="24"/>
        </w:rPr>
        <w:t>208</w:t>
      </w:r>
      <w:bookmarkEnd w:id="575"/>
      <w:r>
        <w:rPr>
          <w:rFonts w:ascii="仿宋_GB2312" w:eastAsia="仿宋_GB2312" w:hAnsi="仿宋_GB2312" w:cs="仿宋_GB2312" w:hint="eastAsia"/>
          <w:sz w:val="24"/>
        </w:rPr>
        <w:t>、“四个意识”具体是指（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．政治意识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．大局意识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．核心意识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．看齐意识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76" w:name="checkbox_2898"/>
      <w:r>
        <w:rPr>
          <w:rFonts w:ascii="仿宋_GB2312" w:eastAsia="仿宋_GB2312" w:hAnsi="仿宋_GB2312" w:cs="仿宋_GB2312"/>
          <w:sz w:val="24"/>
        </w:rPr>
        <w:t>209</w:t>
      </w:r>
      <w:bookmarkEnd w:id="576"/>
      <w:r>
        <w:rPr>
          <w:rFonts w:ascii="仿宋_GB2312" w:eastAsia="仿宋_GB2312" w:hAnsi="仿宋_GB2312" w:cs="仿宋_GB2312" w:hint="eastAsia"/>
          <w:sz w:val="24"/>
        </w:rPr>
        <w:t>、“三会一课”制度的具体内容是（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．支部党员大会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．支部委员会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．党小组会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．按时上好党课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77" w:name="checkbox_2897"/>
      <w:r>
        <w:rPr>
          <w:rFonts w:ascii="仿宋_GB2312" w:eastAsia="仿宋_GB2312" w:hAnsi="仿宋_GB2312" w:cs="仿宋_GB2312"/>
          <w:sz w:val="24"/>
        </w:rPr>
        <w:t>210</w:t>
      </w:r>
      <w:bookmarkEnd w:id="577"/>
      <w:r>
        <w:rPr>
          <w:rFonts w:ascii="仿宋_GB2312" w:eastAsia="仿宋_GB2312" w:hAnsi="仿宋_GB2312" w:cs="仿宋_GB2312" w:hint="eastAsia"/>
          <w:sz w:val="24"/>
        </w:rPr>
        <w:t>、违纪案件“一案三查”是查（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．单位领导干部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．单位党委主体责任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．单位纪委监督责任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．违纪当事人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78" w:name="checkbox_2896"/>
      <w:r>
        <w:rPr>
          <w:rFonts w:ascii="仿宋_GB2312" w:eastAsia="仿宋_GB2312" w:hAnsi="仿宋_GB2312" w:cs="仿宋_GB2312"/>
          <w:sz w:val="24"/>
        </w:rPr>
        <w:t>211</w:t>
      </w:r>
      <w:bookmarkEnd w:id="578"/>
      <w:r>
        <w:rPr>
          <w:rFonts w:ascii="仿宋_GB2312" w:eastAsia="仿宋_GB2312" w:hAnsi="仿宋_GB2312" w:cs="仿宋_GB2312" w:hint="eastAsia"/>
          <w:sz w:val="24"/>
        </w:rPr>
        <w:t>、监督执纪“四种形态”是指（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．经常开展批评和自我批评、约谈函询，让“红红脸、出出汗”成为常态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．党纪轻处分、组织调整成为违纪处理的大多数。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．党纪重处分、重大职务调整的成为少数。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．严重违纪涉嫌违法立案审查的成为极少数。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79" w:name="checkbox_2895"/>
      <w:r>
        <w:rPr>
          <w:rFonts w:ascii="仿宋_GB2312" w:eastAsia="仿宋_GB2312" w:hAnsi="仿宋_GB2312" w:cs="仿宋_GB2312"/>
          <w:sz w:val="24"/>
        </w:rPr>
        <w:t>212</w:t>
      </w:r>
      <w:bookmarkEnd w:id="579"/>
      <w:r>
        <w:rPr>
          <w:rFonts w:ascii="仿宋_GB2312" w:eastAsia="仿宋_GB2312" w:hAnsi="仿宋_GB2312" w:cs="仿宋_GB2312" w:hint="eastAsia"/>
          <w:sz w:val="24"/>
        </w:rPr>
        <w:t>、广安市纪委着力打造“六型”班子队伍建设，以下属于“六型”的是（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．学习型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．服务型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．责任型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．团结型</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80" w:name="checkbox_2894"/>
      <w:r>
        <w:rPr>
          <w:rFonts w:ascii="仿宋_GB2312" w:eastAsia="仿宋_GB2312" w:hAnsi="仿宋_GB2312" w:cs="仿宋_GB2312"/>
          <w:sz w:val="24"/>
        </w:rPr>
        <w:t>213</w:t>
      </w:r>
      <w:bookmarkEnd w:id="580"/>
      <w:r>
        <w:rPr>
          <w:rFonts w:ascii="仿宋_GB2312" w:eastAsia="仿宋_GB2312" w:hAnsi="仿宋_GB2312" w:cs="仿宋_GB2312" w:hint="eastAsia"/>
          <w:sz w:val="24"/>
        </w:rPr>
        <w:t>、以下哪些是正确的？（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．撤销党内职务只能撤销党内的一个职务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．党员受到警告处分当年不能评先评优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．对于受到撤销党内职务以上</w:t>
      </w:r>
      <w:r>
        <w:rPr>
          <w:rFonts w:ascii="仿宋_GB2312" w:eastAsia="仿宋_GB2312" w:hAnsi="仿宋_GB2312" w:cs="仿宋_GB2312"/>
          <w:sz w:val="24"/>
        </w:rPr>
        <w:t>(</w:t>
      </w:r>
      <w:r>
        <w:rPr>
          <w:rFonts w:ascii="仿宋_GB2312" w:eastAsia="仿宋_GB2312" w:hAnsi="仿宋_GB2312" w:cs="仿宋_GB2312" w:hint="eastAsia"/>
          <w:sz w:val="24"/>
        </w:rPr>
        <w:t>含撤销党内职务</w:t>
      </w:r>
      <w:r>
        <w:rPr>
          <w:rFonts w:ascii="仿宋_GB2312" w:eastAsia="仿宋_GB2312" w:hAnsi="仿宋_GB2312" w:cs="仿宋_GB2312"/>
          <w:sz w:val="24"/>
        </w:rPr>
        <w:t>)</w:t>
      </w:r>
      <w:r>
        <w:rPr>
          <w:rFonts w:ascii="仿宋_GB2312" w:eastAsia="仿宋_GB2312" w:hAnsi="仿宋_GB2312" w:cs="仿宋_GB2312" w:hint="eastAsia"/>
          <w:sz w:val="24"/>
        </w:rPr>
        <w:t>处分的，应当在一个月内办理职务、工资等相应变更手续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．党员犯罪被单处或者附加剥夺政治权利的，应当给予开除党籍处分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81" w:name="checkbox_2893"/>
      <w:r>
        <w:rPr>
          <w:rFonts w:ascii="仿宋_GB2312" w:eastAsia="仿宋_GB2312" w:hAnsi="仿宋_GB2312" w:cs="仿宋_GB2312"/>
          <w:sz w:val="24"/>
        </w:rPr>
        <w:t>214</w:t>
      </w:r>
      <w:bookmarkEnd w:id="581"/>
      <w:r>
        <w:rPr>
          <w:rFonts w:ascii="仿宋_GB2312" w:eastAsia="仿宋_GB2312" w:hAnsi="仿宋_GB2312" w:cs="仿宋_GB2312" w:hint="eastAsia"/>
          <w:sz w:val="24"/>
        </w:rPr>
        <w:t>、党纪处分决定作出后，下列说法正确的是（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．应当在一个月内向受处分党员所在党的基层组织中的全体党员及其本人宣布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．按照干部管理权限和组织关系将处分决定材料归入受处分者档案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．受到撤销党内职务以上（含撤销党内职务）处分的，应当在六个月内办理职务、工资等相应变更手续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．涉及撤销或者调整其党外职务的，应当建议党外组织及时撤销或者调整其党外职务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582" w:name="checkbox_2890"/>
      <w:r>
        <w:rPr>
          <w:rFonts w:ascii="仿宋_GB2312" w:eastAsia="仿宋_GB2312" w:hAnsi="仿宋_GB2312" w:cs="仿宋_GB2312"/>
          <w:sz w:val="24"/>
        </w:rPr>
        <w:t>215</w:t>
      </w:r>
      <w:bookmarkEnd w:id="582"/>
      <w:r>
        <w:rPr>
          <w:rFonts w:ascii="仿宋_GB2312" w:eastAsia="仿宋_GB2312" w:hAnsi="仿宋_GB2312" w:cs="仿宋_GB2312" w:hint="eastAsia"/>
          <w:sz w:val="24"/>
        </w:rPr>
        <w:t>、《党员权利保障条例》规定，党员对党的决议和政策如有不同意见，在坚决执行的前提下，可以</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．在党的会议上提出保留</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．把自己的意见向党的上级组织直至中央反映</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．公开发表相反的意见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．向党的组织提出保留</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583" w:name="checkbox_2889"/>
      <w:r>
        <w:rPr>
          <w:rFonts w:ascii="仿宋_GB2312" w:eastAsia="仿宋_GB2312" w:hAnsi="仿宋_GB2312" w:cs="仿宋_GB2312"/>
          <w:sz w:val="24"/>
        </w:rPr>
        <w:t>216</w:t>
      </w:r>
      <w:bookmarkEnd w:id="583"/>
      <w:r>
        <w:rPr>
          <w:rFonts w:ascii="仿宋_GB2312" w:eastAsia="仿宋_GB2312" w:hAnsi="仿宋_GB2312" w:cs="仿宋_GB2312" w:hint="eastAsia"/>
          <w:sz w:val="24"/>
        </w:rPr>
        <w:t>各级人民政府、县级以上人民政府各工作部门的负责人应当（</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．阅批重要来信</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．接待重要来访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．听取信访工作汇报</w:t>
      </w:r>
      <w:r>
        <w:rPr>
          <w:rFonts w:ascii="仿宋_GB2312" w:eastAsia="仿宋_GB2312" w:hAnsi="仿宋_GB2312" w:cs="仿宋_GB2312"/>
          <w:sz w:val="24"/>
        </w:rPr>
        <w:t>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．研究解决信访工作中的突出问题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84" w:name="checkbox_2888"/>
      <w:r>
        <w:rPr>
          <w:rFonts w:ascii="仿宋_GB2312" w:eastAsia="仿宋_GB2312" w:hAnsi="仿宋_GB2312" w:cs="仿宋_GB2312"/>
          <w:sz w:val="24"/>
        </w:rPr>
        <w:t>217</w:t>
      </w:r>
      <w:bookmarkEnd w:id="584"/>
      <w:r>
        <w:rPr>
          <w:rFonts w:ascii="仿宋_GB2312" w:eastAsia="仿宋_GB2312" w:hAnsi="仿宋_GB2312" w:cs="仿宋_GB2312" w:hint="eastAsia"/>
          <w:sz w:val="24"/>
        </w:rPr>
        <w:t>、实行党政领导干部辞职制度。辞职包括（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．因公辞职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．自愿辞职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．引咎辞职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．责令辞职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85" w:name="checkbox_2887"/>
      <w:r>
        <w:rPr>
          <w:rFonts w:ascii="仿宋_GB2312" w:eastAsia="仿宋_GB2312" w:hAnsi="仿宋_GB2312" w:cs="仿宋_GB2312"/>
          <w:sz w:val="24"/>
        </w:rPr>
        <w:t>218</w:t>
      </w:r>
      <w:bookmarkEnd w:id="585"/>
      <w:r>
        <w:rPr>
          <w:rFonts w:ascii="仿宋_GB2312" w:eastAsia="仿宋_GB2312" w:hAnsi="仿宋_GB2312" w:cs="仿宋_GB2312" w:hint="eastAsia"/>
          <w:sz w:val="24"/>
        </w:rPr>
        <w:t>、党员、干部在婚丧喜庆活动中有下列哪些行为的</w:t>
      </w:r>
      <w:r>
        <w:rPr>
          <w:rFonts w:ascii="仿宋_GB2312" w:eastAsia="仿宋_GB2312" w:hAnsi="仿宋_GB2312" w:cs="仿宋_GB2312"/>
          <w:sz w:val="24"/>
        </w:rPr>
        <w:t>,</w:t>
      </w:r>
      <w:r>
        <w:rPr>
          <w:rFonts w:ascii="仿宋_GB2312" w:eastAsia="仿宋_GB2312" w:hAnsi="仿宋_GB2312" w:cs="仿宋_GB2312" w:hint="eastAsia"/>
          <w:sz w:val="24"/>
        </w:rPr>
        <w:t>依照情节轻重予以告诫、通报批评或给予党政纪处分（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．宴请不得宴请人员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．宴请自己的亲朋好友参加酒席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．弄虚作假，欺骗组织，操办酒席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．未经有关部门批准操办酒席</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A|C|D</w:t>
      </w:r>
    </w:p>
    <w:p w:rsidR="00E63CF6" w:rsidRDefault="00E63CF6" w:rsidP="001E2A72">
      <w:pPr>
        <w:spacing w:line="560" w:lineRule="atLeast"/>
        <w:ind w:firstLineChars="200" w:firstLine="31680"/>
        <w:rPr>
          <w:rFonts w:ascii="仿宋_GB2312" w:eastAsia="仿宋_GB2312" w:hAnsi="仿宋_GB2312" w:cs="仿宋_GB2312"/>
          <w:sz w:val="24"/>
        </w:rPr>
      </w:pPr>
      <w:bookmarkStart w:id="586" w:name="checkbox_2886"/>
      <w:r>
        <w:rPr>
          <w:rFonts w:ascii="仿宋_GB2312" w:eastAsia="仿宋_GB2312" w:hAnsi="仿宋_GB2312" w:cs="仿宋_GB2312"/>
          <w:sz w:val="24"/>
        </w:rPr>
        <w:t>219</w:t>
      </w:r>
      <w:bookmarkEnd w:id="586"/>
      <w:r>
        <w:rPr>
          <w:rFonts w:ascii="仿宋_GB2312" w:eastAsia="仿宋_GB2312" w:hAnsi="仿宋_GB2312" w:cs="仿宋_GB2312" w:hint="eastAsia"/>
          <w:sz w:val="24"/>
        </w:rPr>
        <w:t>、根据中央下发的《关于领导干部报告个人有关事项的规定》，下列哪些情形要视情况给予相应处理（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．隐瞒不报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．不如实报告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．出差在外没有按时报告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．不按组织答复意见办理的</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587" w:name="checkbox_2885"/>
      <w:r>
        <w:rPr>
          <w:rFonts w:ascii="仿宋_GB2312" w:eastAsia="仿宋_GB2312" w:hAnsi="仿宋_GB2312" w:cs="仿宋_GB2312"/>
          <w:sz w:val="24"/>
        </w:rPr>
        <w:t>220</w:t>
      </w:r>
      <w:bookmarkEnd w:id="587"/>
      <w:r>
        <w:rPr>
          <w:rFonts w:ascii="仿宋_GB2312" w:eastAsia="仿宋_GB2312" w:hAnsi="仿宋_GB2312" w:cs="仿宋_GB2312" w:hint="eastAsia"/>
          <w:sz w:val="24"/>
        </w:rPr>
        <w:t>、组织处理和纪律处分（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．不能单独使用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．可以单独使用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．不能同时使用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．可以同时使用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B|D</w:t>
      </w:r>
    </w:p>
    <w:p w:rsidR="00E63CF6" w:rsidRDefault="00E63CF6" w:rsidP="001E2A72">
      <w:pPr>
        <w:spacing w:line="560" w:lineRule="atLeast"/>
        <w:ind w:firstLineChars="200" w:firstLine="31680"/>
        <w:rPr>
          <w:rFonts w:ascii="仿宋_GB2312" w:eastAsia="仿宋_GB2312" w:hAnsi="仿宋_GB2312" w:cs="仿宋_GB2312"/>
          <w:sz w:val="24"/>
        </w:rPr>
      </w:pPr>
      <w:bookmarkStart w:id="588" w:name="checkbox_2884"/>
      <w:r>
        <w:rPr>
          <w:rFonts w:ascii="仿宋_GB2312" w:eastAsia="仿宋_GB2312" w:hAnsi="仿宋_GB2312" w:cs="仿宋_GB2312"/>
          <w:sz w:val="24"/>
        </w:rPr>
        <w:t>221</w:t>
      </w:r>
      <w:bookmarkEnd w:id="588"/>
      <w:r>
        <w:rPr>
          <w:rFonts w:ascii="仿宋_GB2312" w:eastAsia="仿宋_GB2312" w:hAnsi="仿宋_GB2312" w:cs="仿宋_GB2312" w:hint="eastAsia"/>
          <w:sz w:val="24"/>
        </w:rPr>
        <w:t>、下列情形中，按照规定应当追究干部考察组负责人和有关人员责任的是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．更改、伪造民主推荐、民主测评结果的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．对反映考察对象问题的线索清楚、内容具体的举报不进行调查核实或者不如实报告的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．不公示考察结果的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．接受考察对象或者考察对象请托人的礼品、礼金、有价证券或者支付凭证等财物，参加考察对象或者考察对象请托人安排的消费活动，以及接受考察对象所在单位特殊接待的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589" w:name="checkbox_2883"/>
      <w:r>
        <w:rPr>
          <w:rFonts w:ascii="仿宋_GB2312" w:eastAsia="仿宋_GB2312" w:hAnsi="仿宋_GB2312" w:cs="仿宋_GB2312"/>
          <w:sz w:val="24"/>
        </w:rPr>
        <w:t>222</w:t>
      </w:r>
      <w:bookmarkEnd w:id="589"/>
      <w:r>
        <w:rPr>
          <w:rFonts w:ascii="仿宋_GB2312" w:eastAsia="仿宋_GB2312" w:hAnsi="仿宋_GB2312" w:cs="仿宋_GB2312" w:hint="eastAsia"/>
          <w:sz w:val="24"/>
        </w:rPr>
        <w:t>、根据中央下发的《关于对配偶子女均已移居国（境）外的国家工作人员加强管理的暂行规定》，下列表述正确的是（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．领导干部应当在配偶、子女移居国（境）外</w:t>
      </w:r>
      <w:r>
        <w:rPr>
          <w:rFonts w:ascii="仿宋_GB2312" w:eastAsia="仿宋_GB2312" w:hAnsi="仿宋_GB2312" w:cs="仿宋_GB2312"/>
          <w:sz w:val="24"/>
        </w:rPr>
        <w:t>60</w:t>
      </w:r>
      <w:r>
        <w:rPr>
          <w:rFonts w:ascii="仿宋_GB2312" w:eastAsia="仿宋_GB2312" w:hAnsi="仿宋_GB2312" w:cs="仿宋_GB2312" w:hint="eastAsia"/>
          <w:sz w:val="24"/>
        </w:rPr>
        <w:t>日内，按照干部管理权限向组织（人事）部门书面报告有关情况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．领导干部应当在配偶、子女移居国（境）外</w:t>
      </w:r>
      <w:r>
        <w:rPr>
          <w:rFonts w:ascii="仿宋_GB2312" w:eastAsia="仿宋_GB2312" w:hAnsi="仿宋_GB2312" w:cs="仿宋_GB2312"/>
          <w:sz w:val="24"/>
        </w:rPr>
        <w:t>40</w:t>
      </w:r>
      <w:r>
        <w:rPr>
          <w:rFonts w:ascii="仿宋_GB2312" w:eastAsia="仿宋_GB2312" w:hAnsi="仿宋_GB2312" w:cs="仿宋_GB2312" w:hint="eastAsia"/>
          <w:sz w:val="24"/>
        </w:rPr>
        <w:t>日内，按照干部管理权限向组织（人事）部门书面报告有关情况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．领导干部对于配偶、子女移居国（境）外的情况发生变化时，应当在</w:t>
      </w:r>
      <w:r>
        <w:rPr>
          <w:rFonts w:ascii="仿宋_GB2312" w:eastAsia="仿宋_GB2312" w:hAnsi="仿宋_GB2312" w:cs="仿宋_GB2312"/>
          <w:sz w:val="24"/>
        </w:rPr>
        <w:t>30</w:t>
      </w:r>
      <w:r>
        <w:rPr>
          <w:rFonts w:ascii="仿宋_GB2312" w:eastAsia="仿宋_GB2312" w:hAnsi="仿宋_GB2312" w:cs="仿宋_GB2312" w:hint="eastAsia"/>
          <w:sz w:val="24"/>
        </w:rPr>
        <w:t>日内，按照干部管理权限向组织（人事）部门书面报告有关情况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．领导干部对于配偶、子女移居国（境）外的情况发生变化时，应当在</w:t>
      </w:r>
      <w:r>
        <w:rPr>
          <w:rFonts w:ascii="仿宋_GB2312" w:eastAsia="仿宋_GB2312" w:hAnsi="仿宋_GB2312" w:cs="仿宋_GB2312"/>
          <w:sz w:val="24"/>
        </w:rPr>
        <w:t>20</w:t>
      </w:r>
      <w:r>
        <w:rPr>
          <w:rFonts w:ascii="仿宋_GB2312" w:eastAsia="仿宋_GB2312" w:hAnsi="仿宋_GB2312" w:cs="仿宋_GB2312" w:hint="eastAsia"/>
          <w:sz w:val="24"/>
        </w:rPr>
        <w:t>日内，按照干部管理权限向组织（人事）部门书面报告有关情况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w:t>
      </w:r>
    </w:p>
    <w:p w:rsidR="00E63CF6" w:rsidRDefault="00E63CF6" w:rsidP="001E2A72">
      <w:pPr>
        <w:spacing w:line="560" w:lineRule="atLeast"/>
        <w:ind w:firstLineChars="200" w:firstLine="31680"/>
        <w:rPr>
          <w:rFonts w:ascii="仿宋_GB2312" w:eastAsia="仿宋_GB2312" w:hAnsi="仿宋_GB2312" w:cs="仿宋_GB2312"/>
          <w:sz w:val="24"/>
        </w:rPr>
      </w:pPr>
      <w:bookmarkStart w:id="590" w:name="checkbox_2882"/>
      <w:r>
        <w:rPr>
          <w:rFonts w:ascii="仿宋_GB2312" w:eastAsia="仿宋_GB2312" w:hAnsi="仿宋_GB2312" w:cs="仿宋_GB2312"/>
          <w:sz w:val="24"/>
        </w:rPr>
        <w:t>223</w:t>
      </w:r>
      <w:bookmarkEnd w:id="590"/>
      <w:r>
        <w:rPr>
          <w:rFonts w:ascii="仿宋_GB2312" w:eastAsia="仿宋_GB2312" w:hAnsi="仿宋_GB2312" w:cs="仿宋_GB2312" w:hint="eastAsia"/>
          <w:sz w:val="24"/>
        </w:rPr>
        <w:t>、《中纪委关于严格禁止利用职务的便利谋取不正当利益的若干规定》明确指出严格禁止利用职务上的便利为请托人谋取利益，不准以下列交易形式收受请托人财物（</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．以明显低于市场的价格向请托人购买物品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．以明显高于市场的价格向请托人出售物品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．遇到商店搞促销活动，自已出钱购买打折物品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．服装店规定今天前</w:t>
      </w:r>
      <w:r>
        <w:rPr>
          <w:rFonts w:ascii="仿宋_GB2312" w:eastAsia="仿宋_GB2312" w:hAnsi="仿宋_GB2312" w:cs="仿宋_GB2312"/>
          <w:sz w:val="24"/>
        </w:rPr>
        <w:t>5</w:t>
      </w:r>
      <w:r>
        <w:rPr>
          <w:rFonts w:ascii="仿宋_GB2312" w:eastAsia="仿宋_GB2312" w:hAnsi="仿宋_GB2312" w:cs="仿宋_GB2312" w:hint="eastAsia"/>
          <w:sz w:val="24"/>
        </w:rPr>
        <w:t>名到商店购买衣物的消费者不用出钱，自己正好第</w:t>
      </w:r>
      <w:r>
        <w:rPr>
          <w:rFonts w:ascii="仿宋_GB2312" w:eastAsia="仿宋_GB2312" w:hAnsi="仿宋_GB2312" w:cs="仿宋_GB2312"/>
          <w:sz w:val="24"/>
        </w:rPr>
        <w:t>5</w:t>
      </w:r>
      <w:r>
        <w:rPr>
          <w:rFonts w:ascii="仿宋_GB2312" w:eastAsia="仿宋_GB2312" w:hAnsi="仿宋_GB2312" w:cs="仿宋_GB2312" w:hint="eastAsia"/>
          <w:sz w:val="24"/>
        </w:rPr>
        <w:t>名，不用出钱买一件衣服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591" w:name="checkbox_2881"/>
      <w:r>
        <w:rPr>
          <w:rFonts w:ascii="仿宋_GB2312" w:eastAsia="仿宋_GB2312" w:hAnsi="仿宋_GB2312" w:cs="仿宋_GB2312"/>
          <w:sz w:val="24"/>
        </w:rPr>
        <w:t>224</w:t>
      </w:r>
      <w:bookmarkEnd w:id="591"/>
      <w:r>
        <w:rPr>
          <w:rFonts w:ascii="仿宋_GB2312" w:eastAsia="仿宋_GB2312" w:hAnsi="仿宋_GB2312" w:cs="仿宋_GB2312" w:hint="eastAsia"/>
          <w:sz w:val="24"/>
        </w:rPr>
        <w:t>、各级领导干部一律不得接受下列哪些单位或个人的现金、有价证券和支付凭证（</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．管理和服务的对象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．主管范围内的下属单位和个人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．外商、私营企业主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．亲戚馈赠</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92" w:name="checkbox_2880"/>
      <w:r>
        <w:rPr>
          <w:rFonts w:ascii="仿宋_GB2312" w:eastAsia="仿宋_GB2312" w:hAnsi="仿宋_GB2312" w:cs="仿宋_GB2312"/>
          <w:sz w:val="24"/>
        </w:rPr>
        <w:t>225</w:t>
      </w:r>
      <w:bookmarkEnd w:id="592"/>
      <w:r>
        <w:rPr>
          <w:rFonts w:ascii="仿宋_GB2312" w:eastAsia="仿宋_GB2312" w:hAnsi="仿宋_GB2312" w:cs="仿宋_GB2312" w:hint="eastAsia"/>
          <w:sz w:val="24"/>
        </w:rPr>
        <w:t>、党组织和党的领导干部违反党章和其他党内法规，不履行或者不正确履行职责，有下列情形之一的，应当予以问责（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全面从严治党不力，主体责任、监督责任落实不到位，管党治党失之于宽松软，好人主义盛行、搞一团和气，不负责、不担当，党内监督乏力，该发现的问题没有发现，发现问题不报告不处置、不整改不问责，造成严重后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维护党的政治纪律、组织纪律、廉洁纪律、群众纪律、工作纪律、生活纪律不力，导致违规违纪行为多发，特别是维护政治纪律和政治规矩失职，管辖范围内有令不行、有禁不止，团团伙伙、拉帮结派问题严重，造成恶劣影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93" w:name="checkbox_2879"/>
      <w:r>
        <w:rPr>
          <w:rFonts w:ascii="仿宋_GB2312" w:eastAsia="仿宋_GB2312" w:hAnsi="仿宋_GB2312" w:cs="仿宋_GB2312"/>
          <w:sz w:val="24"/>
        </w:rPr>
        <w:t>226</w:t>
      </w:r>
      <w:bookmarkEnd w:id="593"/>
      <w:r>
        <w:rPr>
          <w:rFonts w:ascii="仿宋_GB2312" w:eastAsia="仿宋_GB2312" w:hAnsi="仿宋_GB2312" w:cs="仿宋_GB2312" w:hint="eastAsia"/>
          <w:sz w:val="24"/>
        </w:rPr>
        <w:t>、根据《中华人民共和国监察法》规定，被监察的部门和人员违反规定有下列情形之一的，由监察机关视情况给予部门通报批评，对负有直接责任的主管人员和其他直接责任人员依法给予处分。（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．在调查期间变卖、转移涉嫌财物的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．故意拖延或者拒绝提供与监察事项有关的文件、资料等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．拒绝对监察机关所提出的问题作出解释和说明的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．执行监察决定或者积极采纳监察建议的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94" w:name="checkbox_2878"/>
      <w:r>
        <w:rPr>
          <w:rFonts w:ascii="仿宋_GB2312" w:eastAsia="仿宋_GB2312" w:hAnsi="仿宋_GB2312" w:cs="仿宋_GB2312"/>
          <w:sz w:val="24"/>
        </w:rPr>
        <w:t>227</w:t>
      </w:r>
      <w:bookmarkEnd w:id="594"/>
      <w:r>
        <w:rPr>
          <w:rFonts w:ascii="仿宋_GB2312" w:eastAsia="仿宋_GB2312" w:hAnsi="仿宋_GB2312" w:cs="仿宋_GB2312" w:hint="eastAsia"/>
          <w:sz w:val="24"/>
        </w:rPr>
        <w:t>、某党政机关新增公务用车，不得利用下列哪些款列购买公务用车（</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．救灾款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．集资款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．向企业摊派的购买款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．上级下拨的购车款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95" w:name="checkbox_2877"/>
      <w:r>
        <w:rPr>
          <w:rFonts w:ascii="仿宋_GB2312" w:eastAsia="仿宋_GB2312" w:hAnsi="仿宋_GB2312" w:cs="仿宋_GB2312"/>
          <w:sz w:val="24"/>
        </w:rPr>
        <w:t>228</w:t>
      </w:r>
      <w:bookmarkEnd w:id="595"/>
      <w:r>
        <w:rPr>
          <w:rFonts w:ascii="仿宋_GB2312" w:eastAsia="仿宋_GB2312" w:hAnsi="仿宋_GB2312" w:cs="仿宋_GB2312" w:hint="eastAsia"/>
          <w:sz w:val="24"/>
        </w:rPr>
        <w:t>各级党政机关工作人员不准用公车操办或参与下述哪几项事宜（</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．用公车为私人旅游活动提供服务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．用公车操办婚丧喜庆事宜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．用公车从事非法营运活动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．用公车从事公务活动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96" w:name="checkbox_2876"/>
      <w:r>
        <w:rPr>
          <w:rFonts w:ascii="仿宋_GB2312" w:eastAsia="仿宋_GB2312" w:hAnsi="仿宋_GB2312" w:cs="仿宋_GB2312"/>
          <w:sz w:val="24"/>
        </w:rPr>
        <w:t>229</w:t>
      </w:r>
      <w:bookmarkEnd w:id="596"/>
      <w:r>
        <w:rPr>
          <w:rFonts w:ascii="仿宋_GB2312" w:eastAsia="仿宋_GB2312" w:hAnsi="仿宋_GB2312" w:cs="仿宋_GB2312" w:hint="eastAsia"/>
          <w:sz w:val="24"/>
        </w:rPr>
        <w:t>、党政机关办公用房增加和变更必须严格按规定履行审批程序，下列需要履行审批程序的是（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．新建、扩建改建、购置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．置换、维修改造</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．租赁办公用房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．出租办公用房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597" w:name="checkbox_2875"/>
      <w:r>
        <w:rPr>
          <w:rFonts w:ascii="仿宋_GB2312" w:eastAsia="仿宋_GB2312" w:hAnsi="仿宋_GB2312" w:cs="仿宋_GB2312"/>
          <w:sz w:val="24"/>
        </w:rPr>
        <w:t>230</w:t>
      </w:r>
      <w:bookmarkEnd w:id="597"/>
      <w:r>
        <w:rPr>
          <w:rFonts w:ascii="仿宋_GB2312" w:eastAsia="仿宋_GB2312" w:hAnsi="仿宋_GB2312" w:cs="仿宋_GB2312" w:hint="eastAsia"/>
          <w:sz w:val="24"/>
        </w:rPr>
        <w:t>、下列有关党政机关会议经费的使用方式，不符合条例规定的是（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．使用会议费购置办公设备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．在会议费中列支自助餐或者工作餐</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．报销未经批准以及超范围、超标准开支的会议费用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．在会议费中列支公务接待费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98" w:name="checkbox_2874"/>
      <w:r>
        <w:rPr>
          <w:rFonts w:ascii="仿宋_GB2312" w:eastAsia="仿宋_GB2312" w:hAnsi="仿宋_GB2312" w:cs="仿宋_GB2312"/>
          <w:sz w:val="24"/>
        </w:rPr>
        <w:t>231</w:t>
      </w:r>
      <w:bookmarkEnd w:id="598"/>
      <w:r>
        <w:rPr>
          <w:rFonts w:ascii="仿宋_GB2312" w:eastAsia="仿宋_GB2312" w:hAnsi="仿宋_GB2312" w:cs="仿宋_GB2312" w:hint="eastAsia"/>
          <w:sz w:val="24"/>
        </w:rPr>
        <w:t>、“小金库”主要表现形式包括（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．违规收费、罚款及摊派设立“小金库”</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．以会议费、劳务费、培训费和咨询费等名义套取资金设立“小金库”</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．虚列支出转出资金设立“小金库”</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．以假发票等非法票据骗取资金设立“小金库”</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599" w:name="checkbox_2873"/>
      <w:r>
        <w:rPr>
          <w:rFonts w:ascii="仿宋_GB2312" w:eastAsia="仿宋_GB2312" w:hAnsi="仿宋_GB2312" w:cs="仿宋_GB2312"/>
          <w:sz w:val="24"/>
        </w:rPr>
        <w:t>232</w:t>
      </w:r>
      <w:bookmarkEnd w:id="599"/>
      <w:r>
        <w:rPr>
          <w:rFonts w:ascii="仿宋_GB2312" w:eastAsia="仿宋_GB2312" w:hAnsi="仿宋_GB2312" w:cs="仿宋_GB2312" w:hint="eastAsia"/>
          <w:sz w:val="24"/>
        </w:rPr>
        <w:t>、党和国家工作人员或者其他从事公务的人员利用职务上的便利，以借为名向他人索取财物，为他人谋取利益的，也应当认定为受贿。具体认定时，不能仅仅看是否有书面借款，还应当根据以下因素综合判定（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．有无正当、合理的借款事由</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．款项的去向</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．双方平时关系如何、有无经济往来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．借款后是否有归还的意思表示及行为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00" w:name="checkbox_2872"/>
      <w:r>
        <w:rPr>
          <w:rFonts w:ascii="仿宋_GB2312" w:eastAsia="仿宋_GB2312" w:hAnsi="仿宋_GB2312" w:cs="仿宋_GB2312"/>
          <w:sz w:val="24"/>
        </w:rPr>
        <w:t>233</w:t>
      </w:r>
      <w:bookmarkEnd w:id="600"/>
      <w:r>
        <w:rPr>
          <w:rFonts w:ascii="仿宋_GB2312" w:eastAsia="仿宋_GB2312" w:hAnsi="仿宋_GB2312" w:cs="仿宋_GB2312" w:hint="eastAsia"/>
          <w:sz w:val="24"/>
        </w:rPr>
        <w:t>、公务接待管理规定中对接待单位的规定是（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．不得超标准接待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．不得组织旅游和与公务活动无关的参观</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．不得组织到营业性娱乐、健身场所活动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．不得以任何名义赠送礼金、有价证券、纪念品和土特产品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01" w:name="checkbox_2871"/>
      <w:r>
        <w:rPr>
          <w:rFonts w:ascii="仿宋_GB2312" w:eastAsia="仿宋_GB2312" w:hAnsi="仿宋_GB2312" w:cs="仿宋_GB2312"/>
          <w:sz w:val="24"/>
        </w:rPr>
        <w:t>234</w:t>
      </w:r>
      <w:bookmarkEnd w:id="601"/>
      <w:r>
        <w:rPr>
          <w:rFonts w:ascii="仿宋_GB2312" w:eastAsia="仿宋_GB2312" w:hAnsi="仿宋_GB2312" w:cs="仿宋_GB2312" w:hint="eastAsia"/>
          <w:sz w:val="24"/>
        </w:rPr>
        <w:t>、《关于领导干部报告个人有关事项的规定》规定，下列哪些是领导干部应当报告的收入、房产、投资等事项。（</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．本人、配偶、共同生活的子女的房产情况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．本人、配偶、共同生活的子女的工资及各类奖金、津贴、补贴等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．本人、配偶、共同生活的子女从事讲学、写作、咨询、审稿、书画等劳务报酬</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．配偶、共同生活的子女注册个体工商户、个人独资企业或者合伙企业的情况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A|D</w:t>
      </w:r>
    </w:p>
    <w:p w:rsidR="00E63CF6" w:rsidRDefault="00E63CF6" w:rsidP="001E2A72">
      <w:pPr>
        <w:spacing w:line="560" w:lineRule="atLeast"/>
        <w:ind w:firstLineChars="200" w:firstLine="31680"/>
        <w:rPr>
          <w:rFonts w:ascii="仿宋_GB2312" w:eastAsia="仿宋_GB2312" w:hAnsi="仿宋_GB2312" w:cs="仿宋_GB2312"/>
          <w:sz w:val="24"/>
        </w:rPr>
      </w:pPr>
      <w:bookmarkStart w:id="602" w:name="checkbox_2870"/>
      <w:r>
        <w:rPr>
          <w:rFonts w:ascii="仿宋_GB2312" w:eastAsia="仿宋_GB2312" w:hAnsi="仿宋_GB2312" w:cs="仿宋_GB2312"/>
          <w:sz w:val="24"/>
        </w:rPr>
        <w:t>235</w:t>
      </w:r>
      <w:bookmarkEnd w:id="602"/>
      <w:r>
        <w:rPr>
          <w:rFonts w:ascii="仿宋_GB2312" w:eastAsia="仿宋_GB2312" w:hAnsi="仿宋_GB2312" w:cs="仿宋_GB2312" w:hint="eastAsia"/>
          <w:sz w:val="24"/>
        </w:rPr>
        <w:t>、为推进党政机关厉行节约反对浪费，各级党委和政府在监督检查方面应当采取的措施有（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．建立厉行节约反对浪费监督检查机制</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．明确监督检查的主体、职责、内容、方法、程序等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．加强经常性督促检查</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．针对突出问题开展重点检查、暗访等专项活动</w:t>
      </w:r>
    </w:p>
    <w:p w:rsidR="00E63CF6" w:rsidRDefault="00E63CF6" w:rsidP="001541E7">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bookmarkStart w:id="603" w:name="checkbox_2869"/>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236</w:t>
      </w:r>
      <w:bookmarkEnd w:id="603"/>
      <w:r>
        <w:rPr>
          <w:rFonts w:ascii="仿宋_GB2312" w:eastAsia="仿宋_GB2312" w:hAnsi="仿宋_GB2312" w:cs="仿宋_GB2312" w:hint="eastAsia"/>
          <w:sz w:val="24"/>
        </w:rPr>
        <w:t>、《党政机关厉行节约反对浪费条例》的适用和参照执行的范围包括（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．党的机关、人大机关、行政机关、政协机关、审判机关、检察机关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．工会、共青团、妇联等人民团体</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．国有企业、国有金融企业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．中国人民解放军和中国人民武装警察部队</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04" w:name="checkbox_2868"/>
      <w:r>
        <w:rPr>
          <w:rFonts w:ascii="仿宋_GB2312" w:eastAsia="仿宋_GB2312" w:hAnsi="仿宋_GB2312" w:cs="仿宋_GB2312"/>
          <w:sz w:val="24"/>
        </w:rPr>
        <w:t>237</w:t>
      </w:r>
      <w:bookmarkEnd w:id="604"/>
      <w:r>
        <w:rPr>
          <w:rFonts w:ascii="仿宋_GB2312" w:eastAsia="仿宋_GB2312" w:hAnsi="仿宋_GB2312" w:cs="仿宋_GB2312" w:hint="eastAsia"/>
          <w:sz w:val="24"/>
        </w:rPr>
        <w:t>、下列不能作为公务接待的是（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．上级机关安排的外宾接待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．招商引资接待</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．无公函的公务活动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．党政干部的私人来访</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05" w:name="checkbox_2867"/>
      <w:r>
        <w:rPr>
          <w:rFonts w:ascii="仿宋_GB2312" w:eastAsia="仿宋_GB2312" w:hAnsi="仿宋_GB2312" w:cs="仿宋_GB2312"/>
          <w:sz w:val="24"/>
        </w:rPr>
        <w:t>238</w:t>
      </w:r>
      <w:bookmarkEnd w:id="605"/>
      <w:r>
        <w:rPr>
          <w:rFonts w:ascii="仿宋_GB2312" w:eastAsia="仿宋_GB2312" w:hAnsi="仿宋_GB2312" w:cs="仿宋_GB2312" w:hint="eastAsia"/>
          <w:sz w:val="24"/>
        </w:rPr>
        <w:t>、党政机关的下列支出中，条例规定应当严格控制的有（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．国内差旅费、公务接待费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．因公临时出国</w:t>
      </w:r>
      <w:r>
        <w:rPr>
          <w:rFonts w:ascii="仿宋_GB2312" w:eastAsia="仿宋_GB2312" w:hAnsi="仿宋_GB2312" w:cs="仿宋_GB2312"/>
          <w:sz w:val="24"/>
        </w:rPr>
        <w:t>(</w:t>
      </w:r>
      <w:r>
        <w:rPr>
          <w:rFonts w:ascii="仿宋_GB2312" w:eastAsia="仿宋_GB2312" w:hAnsi="仿宋_GB2312" w:cs="仿宋_GB2312" w:hint="eastAsia"/>
          <w:sz w:val="24"/>
        </w:rPr>
        <w:t>境</w:t>
      </w:r>
      <w:r>
        <w:rPr>
          <w:rFonts w:ascii="仿宋_GB2312" w:eastAsia="仿宋_GB2312" w:hAnsi="仿宋_GB2312" w:cs="仿宋_GB2312"/>
          <w:sz w:val="24"/>
        </w:rPr>
        <w:t>)</w:t>
      </w:r>
      <w:r>
        <w:rPr>
          <w:rFonts w:ascii="仿宋_GB2312" w:eastAsia="仿宋_GB2312" w:hAnsi="仿宋_GB2312" w:cs="仿宋_GB2312" w:hint="eastAsia"/>
          <w:sz w:val="24"/>
        </w:rPr>
        <w:t>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．公务用车购置及运行费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．会议费、培训费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06" w:name="checkbox_2866"/>
      <w:r>
        <w:rPr>
          <w:rFonts w:ascii="仿宋_GB2312" w:eastAsia="仿宋_GB2312" w:hAnsi="仿宋_GB2312" w:cs="仿宋_GB2312"/>
          <w:sz w:val="24"/>
        </w:rPr>
        <w:t>239</w:t>
      </w:r>
      <w:bookmarkEnd w:id="606"/>
      <w:r>
        <w:rPr>
          <w:rFonts w:ascii="仿宋_GB2312" w:eastAsia="仿宋_GB2312" w:hAnsi="仿宋_GB2312" w:cs="仿宋_GB2312" w:hint="eastAsia"/>
          <w:sz w:val="24"/>
        </w:rPr>
        <w:t>、对违反《党政机关厉行节约反对浪费条例》规定造成浪费的，应当依纪依法追究相关人员，下列情形中，将追究相关人员责任的是（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．未经审批列支财政性资金的、采取弄虚作假等手段违规取得审批的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．违反审批要求擅自变通执行的、违反管理规定超标准或者以虚假事项开支的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．利用职务便利假公济私的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．有其他违反审批、管理、监督规定行为的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07" w:name="checkbox_2865"/>
      <w:r>
        <w:rPr>
          <w:rFonts w:ascii="仿宋_GB2312" w:eastAsia="仿宋_GB2312" w:hAnsi="仿宋_GB2312" w:cs="仿宋_GB2312"/>
          <w:sz w:val="24"/>
        </w:rPr>
        <w:t>240</w:t>
      </w:r>
      <w:bookmarkEnd w:id="607"/>
      <w:r>
        <w:rPr>
          <w:rFonts w:ascii="仿宋_GB2312" w:eastAsia="仿宋_GB2312" w:hAnsi="仿宋_GB2312" w:cs="仿宋_GB2312" w:hint="eastAsia"/>
          <w:sz w:val="24"/>
        </w:rPr>
        <w:t>、公务接待应当坚持的原则是（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．有利公务、严格标准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．务实节俭、高效透明</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．尊重少数民族风俗习惯</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．根据领导的指示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608" w:name="checkbox_2864"/>
      <w:r>
        <w:rPr>
          <w:rFonts w:ascii="仿宋_GB2312" w:eastAsia="仿宋_GB2312" w:hAnsi="仿宋_GB2312" w:cs="仿宋_GB2312"/>
          <w:sz w:val="24"/>
        </w:rPr>
        <w:t>241</w:t>
      </w:r>
      <w:bookmarkEnd w:id="608"/>
      <w:r>
        <w:rPr>
          <w:rFonts w:ascii="仿宋_GB2312" w:eastAsia="仿宋_GB2312" w:hAnsi="仿宋_GB2312" w:cs="仿宋_GB2312" w:hint="eastAsia"/>
          <w:sz w:val="24"/>
        </w:rPr>
        <w:t>、关于党政机关公务用车的来源、维修、使用、更新等，下列说法不符合规定的是（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．公务用车保险、维修、加油等实行政府采购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．单位可以按标准自主选购公务用车</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．已到更新年限尚能继续使用的不继续使用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．可以接受企事业单位和个人赠送的车辆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09" w:name="checkbox_2863"/>
      <w:r>
        <w:rPr>
          <w:rFonts w:ascii="仿宋_GB2312" w:eastAsia="仿宋_GB2312" w:hAnsi="仿宋_GB2312" w:cs="仿宋_GB2312"/>
          <w:sz w:val="24"/>
        </w:rPr>
        <w:t>242</w:t>
      </w:r>
      <w:bookmarkEnd w:id="609"/>
      <w:r>
        <w:rPr>
          <w:rFonts w:ascii="仿宋_GB2312" w:eastAsia="仿宋_GB2312" w:hAnsi="仿宋_GB2312" w:cs="仿宋_GB2312" w:hint="eastAsia"/>
          <w:sz w:val="24"/>
        </w:rPr>
        <w:t>、《四川省行政机关工作人员行政过错责任追究试行办法》中规定，实施行政行为，有下列情形之一的，应当追究有关责任者的行政过错责任。（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．依法应当回避而不回避的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．不依法组织听证的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．不依法履行告知义务的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．泄露国家秘密、工作秘密的</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10" w:name="checkbox_2862"/>
      <w:r>
        <w:rPr>
          <w:rFonts w:ascii="仿宋_GB2312" w:eastAsia="仿宋_GB2312" w:hAnsi="仿宋_GB2312" w:cs="仿宋_GB2312"/>
          <w:sz w:val="24"/>
        </w:rPr>
        <w:t>243</w:t>
      </w:r>
      <w:bookmarkEnd w:id="610"/>
      <w:r>
        <w:rPr>
          <w:rFonts w:ascii="仿宋_GB2312" w:eastAsia="仿宋_GB2312" w:hAnsi="仿宋_GB2312" w:cs="仿宋_GB2312" w:hint="eastAsia"/>
          <w:sz w:val="24"/>
        </w:rPr>
        <w:t>、《行政监察法》所称“录用、任免、奖惩决定明显不适当，应当予以纠正的”情形，是指（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．被录用人员明显不符合所任职务的条件，或者不符合任职回避规定的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．超越权限或者违反程序作出录用、任免、奖惩决定的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．录用人员经查身体状况存在问题，需作治疗的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．奖励明显不适当，或者处分畸轻畸重的</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611" w:name="checkbox_2861"/>
      <w:r>
        <w:rPr>
          <w:rFonts w:ascii="仿宋_GB2312" w:eastAsia="仿宋_GB2312" w:hAnsi="仿宋_GB2312" w:cs="仿宋_GB2312"/>
          <w:sz w:val="24"/>
        </w:rPr>
        <w:t>244</w:t>
      </w:r>
      <w:bookmarkEnd w:id="611"/>
      <w:r>
        <w:rPr>
          <w:rFonts w:ascii="仿宋_GB2312" w:eastAsia="仿宋_GB2312" w:hAnsi="仿宋_GB2312" w:cs="仿宋_GB2312" w:hint="eastAsia"/>
          <w:sz w:val="24"/>
        </w:rPr>
        <w:t>、选拔任用党政领导干部，民主推荐形式包括（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．投票推荐</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．领导推荐</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．联名推荐</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．个别谈话推荐</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A|D</w:t>
      </w:r>
    </w:p>
    <w:p w:rsidR="00E63CF6" w:rsidRDefault="00E63CF6" w:rsidP="001E2A72">
      <w:pPr>
        <w:spacing w:line="560" w:lineRule="atLeast"/>
        <w:ind w:firstLineChars="200" w:firstLine="31680"/>
        <w:rPr>
          <w:rFonts w:ascii="仿宋_GB2312" w:eastAsia="仿宋_GB2312" w:hAnsi="仿宋_GB2312" w:cs="仿宋_GB2312"/>
          <w:sz w:val="24"/>
        </w:rPr>
      </w:pPr>
      <w:bookmarkStart w:id="612" w:name="checkbox_2860"/>
      <w:r>
        <w:rPr>
          <w:rFonts w:ascii="仿宋_GB2312" w:eastAsia="仿宋_GB2312" w:hAnsi="仿宋_GB2312" w:cs="仿宋_GB2312"/>
          <w:sz w:val="24"/>
        </w:rPr>
        <w:t>245</w:t>
      </w:r>
      <w:bookmarkEnd w:id="612"/>
      <w:r>
        <w:rPr>
          <w:rFonts w:ascii="仿宋_GB2312" w:eastAsia="仿宋_GB2312" w:hAnsi="仿宋_GB2312" w:cs="仿宋_GB2312" w:hint="eastAsia"/>
          <w:sz w:val="24"/>
        </w:rPr>
        <w:t>、《关于各级领导干部接受和赠送现金、有价证券和支付凭证的处分规定》中规定，各级领导干部一律不得接受下列单位或者个人的现金、有价证券和支付凭证（</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．管理和服务的对象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．主管范围内的下属单位和个人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．外商、私营企业主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．亲朋好友</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613" w:name="checkbox_2859"/>
      <w:r>
        <w:rPr>
          <w:rFonts w:ascii="仿宋_GB2312" w:eastAsia="仿宋_GB2312" w:hAnsi="仿宋_GB2312" w:cs="仿宋_GB2312"/>
          <w:sz w:val="24"/>
        </w:rPr>
        <w:t>246</w:t>
      </w:r>
      <w:bookmarkEnd w:id="613"/>
      <w:r>
        <w:rPr>
          <w:rFonts w:ascii="仿宋_GB2312" w:eastAsia="仿宋_GB2312" w:hAnsi="仿宋_GB2312" w:cs="仿宋_GB2312" w:hint="eastAsia"/>
          <w:sz w:val="24"/>
        </w:rPr>
        <w:t>、参与行政机关公务员违法违纪案件调查、处理的人员有下列（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）情形的，应当提出回避申请</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．与被调查的公务员是近亲属关系的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．与被调查的案件有利害关系的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．与被调查的公务员有上下级关系的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．与被调查的公务员有其他关系，可能影响案件公正处理的</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614" w:name="checkbox_2858"/>
      <w:r>
        <w:rPr>
          <w:rFonts w:ascii="仿宋_GB2312" w:eastAsia="仿宋_GB2312" w:hAnsi="仿宋_GB2312" w:cs="仿宋_GB2312"/>
          <w:sz w:val="24"/>
        </w:rPr>
        <w:t>247</w:t>
      </w:r>
      <w:bookmarkEnd w:id="614"/>
      <w:r>
        <w:rPr>
          <w:rFonts w:ascii="仿宋_GB2312" w:eastAsia="仿宋_GB2312" w:hAnsi="仿宋_GB2312" w:cs="仿宋_GB2312" w:hint="eastAsia"/>
          <w:sz w:val="24"/>
        </w:rPr>
        <w:t>、党的领导干部应当每年在党委常委会（或党组）扩大会议上述责述廉，接受评议。述责述廉重点是哪些情况（</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．执行政治纪律和政治规矩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．履行管党治党责任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．推进党风廉政建设和反腐败工作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．执行廉洁纪律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15" w:name="checkbox_2857"/>
      <w:r>
        <w:rPr>
          <w:rFonts w:ascii="仿宋_GB2312" w:eastAsia="仿宋_GB2312" w:hAnsi="仿宋_GB2312" w:cs="仿宋_GB2312"/>
          <w:sz w:val="24"/>
        </w:rPr>
        <w:t>248</w:t>
      </w:r>
      <w:bookmarkEnd w:id="615"/>
      <w:r>
        <w:rPr>
          <w:rFonts w:ascii="仿宋_GB2312" w:eastAsia="仿宋_GB2312" w:hAnsi="仿宋_GB2312" w:cs="仿宋_GB2312" w:hint="eastAsia"/>
          <w:sz w:val="24"/>
        </w:rPr>
        <w:t>、以下哪些人员适用或参照适用《广安市国家公职人员违反规定操办婚丧喜庆事宜责任追究暂行办法》？（</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．某村党支部书记</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．某县妇联主席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．某县城管执法局的参公管理人员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．某学校教师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616" w:name="checkbox_2856"/>
      <w:r>
        <w:rPr>
          <w:rFonts w:ascii="仿宋_GB2312" w:eastAsia="仿宋_GB2312" w:hAnsi="仿宋_GB2312" w:cs="仿宋_GB2312"/>
          <w:sz w:val="24"/>
        </w:rPr>
        <w:t>249</w:t>
      </w:r>
      <w:bookmarkEnd w:id="616"/>
      <w:r>
        <w:rPr>
          <w:rFonts w:ascii="仿宋_GB2312" w:eastAsia="仿宋_GB2312" w:hAnsi="仿宋_GB2312" w:cs="仿宋_GB2312" w:hint="eastAsia"/>
          <w:sz w:val="24"/>
        </w:rPr>
        <w:t>下列表述，符合《关于公务员纪律惩戒有关问题的通知》关于处分的解除的规定的有（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．公务员处分期满，符合解除处分条件的，处分解除的时间应自处分期满之日起计算，并应在解除处分决定中注明时间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．公务员处分期满，不符合解除处分条件的，经处分决定机关负责人同意，可以适当延长处分期，延长的时间最长不超过</w:t>
      </w:r>
      <w:r>
        <w:rPr>
          <w:rFonts w:ascii="仿宋_GB2312" w:eastAsia="仿宋_GB2312" w:hAnsi="仿宋_GB2312" w:cs="仿宋_GB2312"/>
          <w:sz w:val="24"/>
        </w:rPr>
        <w:t>6</w:t>
      </w:r>
      <w:r>
        <w:rPr>
          <w:rFonts w:ascii="仿宋_GB2312" w:eastAsia="仿宋_GB2312" w:hAnsi="仿宋_GB2312" w:cs="仿宋_GB2312" w:hint="eastAsia"/>
          <w:sz w:val="24"/>
        </w:rPr>
        <w:t>个月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．公务员在受处分期间退休的，如符合解除处分条件，处分期满自动解除处分，不再办理解除处分手续</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．公务员在受处分期间，其所在单位的隶属关系发生变化的，由隶属关系发生变化后的机关按照任免权限解除处分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17" w:name="checkbox_2855"/>
      <w:r>
        <w:rPr>
          <w:rFonts w:ascii="仿宋_GB2312" w:eastAsia="仿宋_GB2312" w:hAnsi="仿宋_GB2312" w:cs="仿宋_GB2312"/>
          <w:sz w:val="24"/>
        </w:rPr>
        <w:t>250</w:t>
      </w:r>
      <w:bookmarkEnd w:id="617"/>
      <w:r>
        <w:rPr>
          <w:rFonts w:ascii="仿宋_GB2312" w:eastAsia="仿宋_GB2312" w:hAnsi="仿宋_GB2312" w:cs="仿宋_GB2312" w:hint="eastAsia"/>
          <w:sz w:val="24"/>
        </w:rPr>
        <w:t>、对已给予公务员或者公务员集体奖励，如有下列（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）情形的，撤销奖励</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．弄虚作假的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．申报时严重违反规定程序的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．申报奖励时隐瞒严重错误的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．骗取奖励的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18" w:name="checkbox_2854"/>
      <w:r>
        <w:rPr>
          <w:rFonts w:ascii="仿宋_GB2312" w:eastAsia="仿宋_GB2312" w:hAnsi="仿宋_GB2312" w:cs="仿宋_GB2312"/>
          <w:sz w:val="24"/>
        </w:rPr>
        <w:t>251</w:t>
      </w:r>
      <w:bookmarkEnd w:id="618"/>
      <w:r>
        <w:rPr>
          <w:rFonts w:ascii="仿宋_GB2312" w:eastAsia="仿宋_GB2312" w:hAnsi="仿宋_GB2312" w:cs="仿宋_GB2312" w:hint="eastAsia"/>
          <w:sz w:val="24"/>
        </w:rPr>
        <w:t>、根据《广安市国家公职人员违反规定操办婚丧喜庆等事宜责任追究暂行办法》，下列哪些情形应当追究相关责任？（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．大操大办或以分批次、多地点化整为零等方式变相大操大办的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．动用公车、公物等公共资源和设施操办的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．管理和服务对象以及其他与行使职权有关系的单位或者个人的财物的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．未按规定报告的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19" w:name="checkbox_2853"/>
      <w:r>
        <w:rPr>
          <w:rFonts w:ascii="仿宋_GB2312" w:eastAsia="仿宋_GB2312" w:hAnsi="仿宋_GB2312" w:cs="仿宋_GB2312"/>
          <w:sz w:val="24"/>
        </w:rPr>
        <w:t>252</w:t>
      </w:r>
      <w:bookmarkEnd w:id="619"/>
      <w:r>
        <w:rPr>
          <w:rFonts w:ascii="仿宋_GB2312" w:eastAsia="仿宋_GB2312" w:hAnsi="仿宋_GB2312" w:cs="仿宋_GB2312" w:hint="eastAsia"/>
          <w:sz w:val="24"/>
        </w:rPr>
        <w:t>、由行政机关或者政府直属特设机构以</w:t>
      </w:r>
      <w:r>
        <w:rPr>
          <w:rFonts w:ascii="仿宋_GB2312" w:eastAsia="仿宋_GB2312" w:hAnsi="仿宋_GB2312" w:cs="仿宋_GB2312"/>
          <w:sz w:val="24"/>
        </w:rPr>
        <w:t>( )</w:t>
      </w:r>
      <w:r>
        <w:rPr>
          <w:rFonts w:ascii="仿宋_GB2312" w:eastAsia="仿宋_GB2312" w:hAnsi="仿宋_GB2312" w:cs="仿宋_GB2312" w:hint="eastAsia"/>
          <w:sz w:val="24"/>
        </w:rPr>
        <w:t>等形式任命的国有企业领导人员属于监察对象</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．委任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．派遣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．提名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．聘任</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20" w:name="checkbox_2852"/>
      <w:r>
        <w:rPr>
          <w:rFonts w:ascii="仿宋_GB2312" w:eastAsia="仿宋_GB2312" w:hAnsi="仿宋_GB2312" w:cs="仿宋_GB2312"/>
          <w:sz w:val="24"/>
        </w:rPr>
        <w:t>253</w:t>
      </w:r>
      <w:bookmarkEnd w:id="620"/>
      <w:r>
        <w:rPr>
          <w:rFonts w:ascii="仿宋_GB2312" w:eastAsia="仿宋_GB2312" w:hAnsi="仿宋_GB2312" w:cs="仿宋_GB2312" w:hint="eastAsia"/>
          <w:sz w:val="24"/>
        </w:rPr>
        <w:t>、党政机关和财政全额拨款事业单位办公楼项目建设投资，统一由政府预算内投资安排，不准有以下（</w:t>
      </w:r>
      <w:r>
        <w:rPr>
          <w:rFonts w:ascii="仿宋_GB2312" w:eastAsia="仿宋_GB2312" w:hAnsi="仿宋_GB2312" w:cs="仿宋_GB2312"/>
          <w:sz w:val="24"/>
        </w:rPr>
        <w:t xml:space="preserve"> </w:t>
      </w:r>
      <w:r>
        <w:rPr>
          <w:rFonts w:ascii="仿宋_GB2312" w:eastAsia="仿宋_GB2312" w:hAnsi="仿宋_GB2312" w:cs="仿宋_GB2312" w:hint="eastAsia"/>
          <w:sz w:val="24"/>
        </w:rPr>
        <w:t>）行为</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．不得使用银行贷款或向其他单位借款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．不得接受任何形式的赞助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．不得让施工单位垫资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．不得搞任何形式的集资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21" w:name="checkbox_2851"/>
      <w:r>
        <w:rPr>
          <w:rFonts w:ascii="仿宋_GB2312" w:eastAsia="仿宋_GB2312" w:hAnsi="仿宋_GB2312" w:cs="仿宋_GB2312"/>
          <w:sz w:val="24"/>
        </w:rPr>
        <w:t>254</w:t>
      </w:r>
      <w:bookmarkEnd w:id="621"/>
      <w:r>
        <w:rPr>
          <w:rFonts w:ascii="仿宋_GB2312" w:eastAsia="仿宋_GB2312" w:hAnsi="仿宋_GB2312" w:cs="仿宋_GB2312" w:hint="eastAsia"/>
          <w:sz w:val="24"/>
        </w:rPr>
        <w:t>监察机关作出的重要监察决定和提出的重要监察建议，应当报经（</w:t>
      </w:r>
      <w:r>
        <w:rPr>
          <w:rFonts w:ascii="仿宋_GB2312" w:eastAsia="仿宋_GB2312" w:hAnsi="仿宋_GB2312" w:cs="仿宋_GB2312"/>
          <w:sz w:val="24"/>
        </w:rPr>
        <w:t xml:space="preserve"> </w:t>
      </w:r>
      <w:r>
        <w:rPr>
          <w:rFonts w:ascii="仿宋_GB2312" w:eastAsia="仿宋_GB2312" w:hAnsi="仿宋_GB2312" w:cs="仿宋_GB2312" w:hint="eastAsia"/>
          <w:sz w:val="24"/>
        </w:rPr>
        <w:t>）同意</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．上一级人民政府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．本级人民政府</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．本级纪委</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．上一级监察机关</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B|D</w:t>
      </w:r>
    </w:p>
    <w:p w:rsidR="00E63CF6" w:rsidRDefault="00E63CF6" w:rsidP="001E2A72">
      <w:pPr>
        <w:spacing w:line="560" w:lineRule="atLeast"/>
        <w:ind w:firstLineChars="200" w:firstLine="31680"/>
        <w:rPr>
          <w:rFonts w:ascii="仿宋_GB2312" w:eastAsia="仿宋_GB2312" w:hAnsi="仿宋_GB2312" w:cs="仿宋_GB2312"/>
          <w:sz w:val="24"/>
        </w:rPr>
      </w:pPr>
      <w:bookmarkStart w:id="622" w:name="checkbox_2850"/>
      <w:r>
        <w:rPr>
          <w:rFonts w:ascii="仿宋_GB2312" w:eastAsia="仿宋_GB2312" w:hAnsi="仿宋_GB2312" w:cs="仿宋_GB2312"/>
          <w:sz w:val="24"/>
        </w:rPr>
        <w:t>255</w:t>
      </w:r>
      <w:bookmarkEnd w:id="622"/>
      <w:r>
        <w:rPr>
          <w:rFonts w:ascii="仿宋_GB2312" w:eastAsia="仿宋_GB2312" w:hAnsi="仿宋_GB2312" w:cs="仿宋_GB2312" w:hint="eastAsia"/>
          <w:sz w:val="24"/>
        </w:rPr>
        <w:t>、监察机关有权责令有违反行政纪律嫌疑的人员在（</w:t>
      </w:r>
      <w:r>
        <w:rPr>
          <w:rFonts w:ascii="仿宋_GB2312" w:eastAsia="仿宋_GB2312" w:hAnsi="仿宋_GB2312" w:cs="仿宋_GB2312"/>
          <w:sz w:val="24"/>
        </w:rPr>
        <w:t xml:space="preserve"> </w:t>
      </w:r>
      <w:r>
        <w:rPr>
          <w:rFonts w:ascii="仿宋_GB2312" w:eastAsia="仿宋_GB2312" w:hAnsi="仿宋_GB2312" w:cs="仿宋_GB2312" w:hint="eastAsia"/>
          <w:sz w:val="24"/>
        </w:rPr>
        <w:t>）就调查事项涉及的问题作出解释和说明</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．指定时间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．指定地点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．规定时间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．规定地点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w:t>
      </w:r>
    </w:p>
    <w:p w:rsidR="00E63CF6" w:rsidRDefault="00E63CF6" w:rsidP="001E2A72">
      <w:pPr>
        <w:spacing w:line="560" w:lineRule="atLeast"/>
        <w:ind w:firstLineChars="200" w:firstLine="31680"/>
        <w:rPr>
          <w:rFonts w:ascii="仿宋_GB2312" w:eastAsia="仿宋_GB2312" w:hAnsi="仿宋_GB2312" w:cs="仿宋_GB2312"/>
          <w:sz w:val="24"/>
        </w:rPr>
      </w:pPr>
      <w:bookmarkStart w:id="623" w:name="checkbox_2849"/>
      <w:r>
        <w:rPr>
          <w:rFonts w:ascii="仿宋_GB2312" w:eastAsia="仿宋_GB2312" w:hAnsi="仿宋_GB2312" w:cs="仿宋_GB2312"/>
          <w:sz w:val="24"/>
        </w:rPr>
        <w:t>256</w:t>
      </w:r>
      <w:bookmarkEnd w:id="623"/>
      <w:r>
        <w:rPr>
          <w:rFonts w:ascii="仿宋_GB2312" w:eastAsia="仿宋_GB2312" w:hAnsi="仿宋_GB2312" w:cs="仿宋_GB2312" w:hint="eastAsia"/>
          <w:sz w:val="24"/>
        </w:rPr>
        <w:t>、监察机关根据检查、调查结果，可以对（</w:t>
      </w:r>
      <w:r>
        <w:rPr>
          <w:rFonts w:ascii="仿宋_GB2312" w:eastAsia="仿宋_GB2312" w:hAnsi="仿宋_GB2312" w:cs="仿宋_GB2312"/>
          <w:sz w:val="24"/>
        </w:rPr>
        <w:t xml:space="preserve"> </w:t>
      </w:r>
      <w:r>
        <w:rPr>
          <w:rFonts w:ascii="仿宋_GB2312" w:eastAsia="仿宋_GB2312" w:hAnsi="仿宋_GB2312" w:cs="仿宋_GB2312" w:hint="eastAsia"/>
          <w:sz w:val="24"/>
        </w:rPr>
        <w:t>）提出监察建议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．拒不执行人民政府的决定、命令，应当予以纠正的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．本级人民政府所属部门和下级人民政府作出的决定违反国家政策，应当予以纠正或者撤销的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．录用、任免、奖惩决定明显不适当，应当予以纠正的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．需要完善廉政、勤政制度的</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24" w:name="checkbox_2848"/>
      <w:r>
        <w:rPr>
          <w:rFonts w:ascii="仿宋_GB2312" w:eastAsia="仿宋_GB2312" w:hAnsi="仿宋_GB2312" w:cs="仿宋_GB2312"/>
          <w:sz w:val="24"/>
        </w:rPr>
        <w:t>257</w:t>
      </w:r>
      <w:bookmarkEnd w:id="624"/>
      <w:r>
        <w:rPr>
          <w:rFonts w:ascii="仿宋_GB2312" w:eastAsia="仿宋_GB2312" w:hAnsi="仿宋_GB2312" w:cs="仿宋_GB2312" w:hint="eastAsia"/>
          <w:sz w:val="24"/>
        </w:rPr>
        <w:t>、广安市监察局对下列（</w:t>
      </w:r>
      <w:r>
        <w:rPr>
          <w:rFonts w:ascii="仿宋_GB2312" w:eastAsia="仿宋_GB2312" w:hAnsi="仿宋_GB2312" w:cs="仿宋_GB2312"/>
          <w:sz w:val="24"/>
        </w:rPr>
        <w:t xml:space="preserve"> </w:t>
      </w:r>
      <w:r>
        <w:rPr>
          <w:rFonts w:ascii="仿宋_GB2312" w:eastAsia="仿宋_GB2312" w:hAnsi="仿宋_GB2312" w:cs="仿宋_GB2312" w:hint="eastAsia"/>
          <w:sz w:val="24"/>
        </w:rPr>
        <w:t>）机关和人员实施监察</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．市政府各部门及其公务员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．县（市）区政府及其领导人员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．市政府及市政府各部门任命的其他人员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．市人大及政协机关的工作人员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625" w:name="checkbox_2847"/>
      <w:r>
        <w:rPr>
          <w:rFonts w:ascii="仿宋_GB2312" w:eastAsia="仿宋_GB2312" w:hAnsi="仿宋_GB2312" w:cs="仿宋_GB2312"/>
          <w:sz w:val="24"/>
        </w:rPr>
        <w:t>258</w:t>
      </w:r>
      <w:bookmarkEnd w:id="625"/>
      <w:r>
        <w:rPr>
          <w:rFonts w:ascii="仿宋_GB2312" w:eastAsia="仿宋_GB2312" w:hAnsi="仿宋_GB2312" w:cs="仿宋_GB2312" w:hint="eastAsia"/>
          <w:sz w:val="24"/>
        </w:rPr>
        <w:t>、《广安市党政机关国内公务接待管理办法》规定“三单”不齐全或者内容不一致的，财务部门不得报销。这“三单”是指（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．原始票据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．派出单位公函</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．接待人员名单</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．接待清单</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626" w:name="checkbox_2846"/>
      <w:r>
        <w:rPr>
          <w:rFonts w:ascii="仿宋_GB2312" w:eastAsia="仿宋_GB2312" w:hAnsi="仿宋_GB2312" w:cs="仿宋_GB2312"/>
          <w:sz w:val="24"/>
        </w:rPr>
        <w:t>259</w:t>
      </w:r>
      <w:bookmarkEnd w:id="626"/>
      <w:r>
        <w:rPr>
          <w:rFonts w:ascii="仿宋_GB2312" w:eastAsia="仿宋_GB2312" w:hAnsi="仿宋_GB2312" w:cs="仿宋_GB2312" w:hint="eastAsia"/>
          <w:sz w:val="24"/>
        </w:rPr>
        <w:t>、违反《关于党政机关厉行节约制止奢侈浪费行为的若干规定》，有下列（</w:t>
      </w:r>
      <w:r>
        <w:rPr>
          <w:rFonts w:ascii="仿宋_GB2312" w:eastAsia="仿宋_GB2312" w:hAnsi="仿宋_GB2312" w:cs="仿宋_GB2312"/>
          <w:sz w:val="24"/>
        </w:rPr>
        <w:t xml:space="preserve"> </w:t>
      </w:r>
      <w:r>
        <w:rPr>
          <w:rFonts w:ascii="仿宋_GB2312" w:eastAsia="仿宋_GB2312" w:hAnsi="仿宋_GB2312" w:cs="仿宋_GB2312" w:hint="eastAsia"/>
          <w:sz w:val="24"/>
        </w:rPr>
        <w:t>）行为的，对负直接责任的主管人员和其他直接责任人员中的共产党员给予党纪处分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．到上级领导机关所在地宴请领导机关工作人员</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．利用各种学习、培训之机互相宴请</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．参加用公款支付的高消费娱乐活动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．自费购买小礼品赠送作为纪念</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627" w:name="checkbox_2843"/>
      <w:r>
        <w:rPr>
          <w:rFonts w:ascii="仿宋_GB2312" w:eastAsia="仿宋_GB2312" w:hAnsi="仿宋_GB2312" w:cs="仿宋_GB2312"/>
          <w:sz w:val="24"/>
        </w:rPr>
        <w:t>260</w:t>
      </w:r>
      <w:bookmarkEnd w:id="627"/>
      <w:r>
        <w:rPr>
          <w:rFonts w:ascii="仿宋_GB2312" w:eastAsia="仿宋_GB2312" w:hAnsi="仿宋_GB2312" w:cs="仿宋_GB2312" w:hint="eastAsia"/>
          <w:sz w:val="24"/>
        </w:rPr>
        <w:t>、党坚持（</w:t>
      </w:r>
      <w:r>
        <w:rPr>
          <w:rFonts w:ascii="仿宋_GB2312" w:eastAsia="仿宋_GB2312" w:hAnsi="仿宋_GB2312" w:cs="仿宋_GB2312"/>
          <w:sz w:val="24"/>
        </w:rPr>
        <w:t xml:space="preserve"> </w:t>
      </w:r>
      <w:r>
        <w:rPr>
          <w:rFonts w:ascii="仿宋_GB2312" w:eastAsia="仿宋_GB2312" w:hAnsi="仿宋_GB2312" w:cs="仿宋_GB2312" w:hint="eastAsia"/>
          <w:sz w:val="24"/>
        </w:rPr>
        <w:t>）的方针，建立健全惩治和预防腐败体系，坚持不懈地反对腐败，加强党风建设和廉政建设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．标本兼治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．综合治理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．惩防并举</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．注重预防</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28" w:name="checkbox_2842"/>
      <w:r>
        <w:rPr>
          <w:rFonts w:ascii="仿宋_GB2312" w:eastAsia="仿宋_GB2312" w:hAnsi="仿宋_GB2312" w:cs="仿宋_GB2312"/>
          <w:sz w:val="24"/>
        </w:rPr>
        <w:t>261</w:t>
      </w:r>
      <w:bookmarkEnd w:id="628"/>
      <w:r>
        <w:rPr>
          <w:rFonts w:ascii="仿宋_GB2312" w:eastAsia="仿宋_GB2312" w:hAnsi="仿宋_GB2312" w:cs="仿宋_GB2312" w:hint="eastAsia"/>
          <w:sz w:val="24"/>
        </w:rPr>
        <w:t>、《关于实行党风廉政建设责任制的规定》规定，党委（党组）应当建立和完善检查考核结果运用制度，检查考核结果作为对领导干部（</w:t>
      </w:r>
      <w:r>
        <w:rPr>
          <w:rFonts w:ascii="仿宋_GB2312" w:eastAsia="仿宋_GB2312" w:hAnsi="仿宋_GB2312" w:cs="仿宋_GB2312"/>
          <w:sz w:val="24"/>
        </w:rPr>
        <w:t xml:space="preserve"> </w:t>
      </w:r>
      <w:r>
        <w:rPr>
          <w:rFonts w:ascii="仿宋_GB2312" w:eastAsia="仿宋_GB2312" w:hAnsi="仿宋_GB2312" w:cs="仿宋_GB2312" w:hint="eastAsia"/>
          <w:sz w:val="24"/>
        </w:rPr>
        <w:t>）的重要依据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．总体评价</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．业绩评定</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．奖励惩处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．选拔任用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29" w:name="checkbox_2841"/>
      <w:r>
        <w:rPr>
          <w:rFonts w:ascii="仿宋_GB2312" w:eastAsia="仿宋_GB2312" w:hAnsi="仿宋_GB2312" w:cs="仿宋_GB2312"/>
          <w:sz w:val="24"/>
        </w:rPr>
        <w:t>262</w:t>
      </w:r>
      <w:bookmarkEnd w:id="629"/>
      <w:r>
        <w:rPr>
          <w:rFonts w:ascii="仿宋_GB2312" w:eastAsia="仿宋_GB2312" w:hAnsi="仿宋_GB2312" w:cs="仿宋_GB2312" w:hint="eastAsia"/>
          <w:sz w:val="24"/>
        </w:rPr>
        <w:t>、党政机关配备使用执法执勤用车，不得有下列行为（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．借用、占用下属单位或其他单位车辆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．接受企业捐赠车辆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．将执法执勤用车作为领导干部固定用车</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．更新使用了</w:t>
      </w:r>
      <w:r>
        <w:rPr>
          <w:rFonts w:ascii="仿宋_GB2312" w:eastAsia="仿宋_GB2312" w:hAnsi="仿宋_GB2312" w:cs="仿宋_GB2312"/>
          <w:sz w:val="24"/>
        </w:rPr>
        <w:t>9</w:t>
      </w:r>
      <w:r>
        <w:rPr>
          <w:rFonts w:ascii="仿宋_GB2312" w:eastAsia="仿宋_GB2312" w:hAnsi="仿宋_GB2312" w:cs="仿宋_GB2312" w:hint="eastAsia"/>
          <w:sz w:val="24"/>
        </w:rPr>
        <w:t>年的车辆</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630" w:name="checkbox_2840"/>
      <w:r>
        <w:rPr>
          <w:rFonts w:ascii="仿宋_GB2312" w:eastAsia="仿宋_GB2312" w:hAnsi="仿宋_GB2312" w:cs="仿宋_GB2312"/>
          <w:sz w:val="24"/>
        </w:rPr>
        <w:t>263</w:t>
      </w:r>
      <w:bookmarkEnd w:id="630"/>
      <w:r>
        <w:rPr>
          <w:rFonts w:ascii="仿宋_GB2312" w:eastAsia="仿宋_GB2312" w:hAnsi="仿宋_GB2312" w:cs="仿宋_GB2312" w:hint="eastAsia"/>
          <w:sz w:val="24"/>
        </w:rPr>
        <w:t>《关于实行党风廉政建设责任制的规定》中明确的组织处理方式包括（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．责令辞职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．免职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．降职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．撤职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631" w:name="checkbox_2839"/>
      <w:r>
        <w:rPr>
          <w:rFonts w:ascii="仿宋_GB2312" w:eastAsia="仿宋_GB2312" w:hAnsi="仿宋_GB2312" w:cs="仿宋_GB2312"/>
          <w:sz w:val="24"/>
        </w:rPr>
        <w:t>264</w:t>
      </w:r>
      <w:bookmarkEnd w:id="631"/>
      <w:r>
        <w:rPr>
          <w:rFonts w:ascii="仿宋_GB2312" w:eastAsia="仿宋_GB2312" w:hAnsi="仿宋_GB2312" w:cs="仿宋_GB2312" w:hint="eastAsia"/>
          <w:sz w:val="24"/>
        </w:rPr>
        <w:t>、领导班子、领导干部违反或者未能正确履行《关于实行党风廉政建设责任制的规定》规定的职责，有下列</w:t>
      </w:r>
      <w:r>
        <w:rPr>
          <w:rFonts w:ascii="仿宋_GB2312" w:eastAsia="仿宋_GB2312" w:hAnsi="仿宋_GB2312" w:cs="仿宋_GB2312"/>
          <w:sz w:val="24"/>
        </w:rPr>
        <w:t>( )</w:t>
      </w:r>
      <w:r>
        <w:rPr>
          <w:rFonts w:ascii="仿宋_GB2312" w:eastAsia="仿宋_GB2312" w:hAnsi="仿宋_GB2312" w:cs="仿宋_GB2312" w:hint="eastAsia"/>
          <w:sz w:val="24"/>
        </w:rPr>
        <w:t>情形的，应当追究责任</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．对党风廉政建设工作领导不力，以致职责范围内明令禁止的不正之风得不到有效治理，造成不良影响的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．对上级领导机关交办的党风廉政建设责任范围内的事项不传达贯彻、不安排部署、不督促落实，或者拒不办理的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．对本地区、本部门、本系统发现的严重违纪违法行为隐瞒不报、压案不查的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．疏于监督管理，致使领导班子成员或者直接管辖的下属发生严重违纪违法问题的</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32" w:name="checkbox_2838"/>
      <w:r>
        <w:rPr>
          <w:rFonts w:ascii="仿宋_GB2312" w:eastAsia="仿宋_GB2312" w:hAnsi="仿宋_GB2312" w:cs="仿宋_GB2312"/>
          <w:sz w:val="24"/>
        </w:rPr>
        <w:t>265</w:t>
      </w:r>
      <w:bookmarkEnd w:id="632"/>
      <w:r>
        <w:rPr>
          <w:rFonts w:ascii="仿宋_GB2312" w:eastAsia="仿宋_GB2312" w:hAnsi="仿宋_GB2312" w:cs="仿宋_GB2312" w:hint="eastAsia"/>
          <w:sz w:val="24"/>
        </w:rPr>
        <w:t>领导班子主要负责人是职责范围内的党风廉政建设第一责任人，应当（</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．重要工作亲自部署</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．重大问题亲自过问</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．重点环节亲自协调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．重要案件亲自督办</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33" w:name="checkbox_2837"/>
      <w:r>
        <w:rPr>
          <w:rFonts w:ascii="仿宋_GB2312" w:eastAsia="仿宋_GB2312" w:hAnsi="仿宋_GB2312" w:cs="仿宋_GB2312"/>
          <w:sz w:val="24"/>
        </w:rPr>
        <w:t>266</w:t>
      </w:r>
      <w:bookmarkEnd w:id="633"/>
      <w:r>
        <w:rPr>
          <w:rFonts w:ascii="仿宋_GB2312" w:eastAsia="仿宋_GB2312" w:hAnsi="仿宋_GB2312" w:cs="仿宋_GB2312" w:hint="eastAsia"/>
          <w:sz w:val="24"/>
        </w:rPr>
        <w:t>、广安市推行的党组织负责人党风廉政建设“三述”是指（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．述廉</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．述险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．述职</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．述责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A|B|D</w:t>
      </w:r>
    </w:p>
    <w:p w:rsidR="00E63CF6" w:rsidRDefault="00E63CF6" w:rsidP="001E2A72">
      <w:pPr>
        <w:spacing w:line="560" w:lineRule="atLeast"/>
        <w:ind w:firstLineChars="200" w:firstLine="31680"/>
        <w:rPr>
          <w:rFonts w:ascii="仿宋_GB2312" w:eastAsia="仿宋_GB2312" w:hAnsi="仿宋_GB2312" w:cs="仿宋_GB2312"/>
          <w:sz w:val="24"/>
        </w:rPr>
      </w:pPr>
      <w:bookmarkStart w:id="634" w:name="checkbox_2836"/>
      <w:r>
        <w:rPr>
          <w:rFonts w:ascii="仿宋_GB2312" w:eastAsia="仿宋_GB2312" w:hAnsi="仿宋_GB2312" w:cs="仿宋_GB2312"/>
          <w:sz w:val="24"/>
        </w:rPr>
        <w:t>267</w:t>
      </w:r>
      <w:bookmarkEnd w:id="634"/>
      <w:r>
        <w:rPr>
          <w:rFonts w:ascii="仿宋_GB2312" w:eastAsia="仿宋_GB2312" w:hAnsi="仿宋_GB2312" w:cs="仿宋_GB2312" w:hint="eastAsia"/>
          <w:sz w:val="24"/>
        </w:rPr>
        <w:t>、关于公务用车的管理和使用，下列说法正确的是（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．公务用车由用车单位集中管理、统筹安排、统一调度，保障公务活动需要，提高使用效率，避免造成浪费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．党政机关配备的公务用车，遇大型会议、大型活动或紧急情况需要时，各单位应按照《四川省省直机关事务管理局处置突发事件车辆保障应急预案》的要求，主动服从公务用车主管部门的统一征用和调遣</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．公务用车只能用于公务活动，不得参与社会经营活动和出租</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．党政机关及领导干部不得借用、换用、占用企业和下属单位的车辆，不得接受企业捐赠车辆。严禁在企业和下属单位报销车辆运行的相关费用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35" w:name="checkbox_2835"/>
      <w:r>
        <w:rPr>
          <w:rFonts w:ascii="仿宋_GB2312" w:eastAsia="仿宋_GB2312" w:hAnsi="仿宋_GB2312" w:cs="仿宋_GB2312"/>
          <w:sz w:val="24"/>
        </w:rPr>
        <w:t>268</w:t>
      </w:r>
      <w:bookmarkEnd w:id="635"/>
      <w:r>
        <w:rPr>
          <w:rFonts w:ascii="仿宋_GB2312" w:eastAsia="仿宋_GB2312" w:hAnsi="仿宋_GB2312" w:cs="仿宋_GB2312" w:hint="eastAsia"/>
          <w:sz w:val="24"/>
        </w:rPr>
        <w:t>、关于公务用车配备标准，下例说法正确的是（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．公务用车配备排气量</w:t>
      </w:r>
      <w:r>
        <w:rPr>
          <w:rFonts w:ascii="仿宋_GB2312" w:eastAsia="仿宋_GB2312" w:hAnsi="仿宋_GB2312" w:cs="仿宋_GB2312"/>
          <w:sz w:val="24"/>
        </w:rPr>
        <w:t>1.8</w:t>
      </w:r>
      <w:r>
        <w:rPr>
          <w:rFonts w:ascii="仿宋_GB2312" w:eastAsia="仿宋_GB2312" w:hAnsi="仿宋_GB2312" w:cs="仿宋_GB2312" w:hint="eastAsia"/>
          <w:sz w:val="24"/>
        </w:rPr>
        <w:t>升（含，下同）以下、车价</w:t>
      </w:r>
      <w:r>
        <w:rPr>
          <w:rFonts w:ascii="仿宋_GB2312" w:eastAsia="仿宋_GB2312" w:hAnsi="仿宋_GB2312" w:cs="仿宋_GB2312"/>
          <w:sz w:val="24"/>
        </w:rPr>
        <w:t>18</w:t>
      </w:r>
      <w:r>
        <w:rPr>
          <w:rFonts w:ascii="仿宋_GB2312" w:eastAsia="仿宋_GB2312" w:hAnsi="仿宋_GB2312" w:cs="仿宋_GB2312" w:hint="eastAsia"/>
          <w:sz w:val="24"/>
        </w:rPr>
        <w:t>万元（含，下同）以内的轿车，其中机要通信用车配备排气量</w:t>
      </w:r>
      <w:r>
        <w:rPr>
          <w:rFonts w:ascii="仿宋_GB2312" w:eastAsia="仿宋_GB2312" w:hAnsi="仿宋_GB2312" w:cs="仿宋_GB2312"/>
          <w:sz w:val="24"/>
        </w:rPr>
        <w:t>1.6</w:t>
      </w:r>
      <w:r>
        <w:rPr>
          <w:rFonts w:ascii="仿宋_GB2312" w:eastAsia="仿宋_GB2312" w:hAnsi="仿宋_GB2312" w:cs="仿宋_GB2312" w:hint="eastAsia"/>
          <w:sz w:val="24"/>
        </w:rPr>
        <w:t>升以下、车价</w:t>
      </w:r>
      <w:r>
        <w:rPr>
          <w:rFonts w:ascii="仿宋_GB2312" w:eastAsia="仿宋_GB2312" w:hAnsi="仿宋_GB2312" w:cs="仿宋_GB2312"/>
          <w:sz w:val="24"/>
        </w:rPr>
        <w:t>12</w:t>
      </w:r>
      <w:r>
        <w:rPr>
          <w:rFonts w:ascii="仿宋_GB2312" w:eastAsia="仿宋_GB2312" w:hAnsi="仿宋_GB2312" w:cs="仿宋_GB2312" w:hint="eastAsia"/>
          <w:sz w:val="24"/>
        </w:rPr>
        <w:t>万元以内的轿车</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．党政机关因特殊公务需要，确需高于标准配备更新公务用车的，须经同级纪检监察机关同意后，报上一级公务用车主管部门审批和纪检监察机关备案。特殊公务用车排气量不得超过</w:t>
      </w:r>
      <w:r>
        <w:rPr>
          <w:rFonts w:ascii="仿宋_GB2312" w:eastAsia="仿宋_GB2312" w:hAnsi="仿宋_GB2312" w:cs="仿宋_GB2312"/>
          <w:sz w:val="24"/>
        </w:rPr>
        <w:t>2.0</w:t>
      </w:r>
      <w:r>
        <w:rPr>
          <w:rFonts w:ascii="仿宋_GB2312" w:eastAsia="仿宋_GB2312" w:hAnsi="仿宋_GB2312" w:cs="仿宋_GB2312" w:hint="eastAsia"/>
          <w:sz w:val="24"/>
        </w:rPr>
        <w:t>升、车价不得超过</w:t>
      </w:r>
      <w:r>
        <w:rPr>
          <w:rFonts w:ascii="仿宋_GB2312" w:eastAsia="仿宋_GB2312" w:hAnsi="仿宋_GB2312" w:cs="仿宋_GB2312"/>
          <w:sz w:val="24"/>
        </w:rPr>
        <w:t>24</w:t>
      </w:r>
      <w:r>
        <w:rPr>
          <w:rFonts w:ascii="仿宋_GB2312" w:eastAsia="仿宋_GB2312" w:hAnsi="仿宋_GB2312" w:cs="仿宋_GB2312" w:hint="eastAsia"/>
          <w:sz w:val="24"/>
        </w:rPr>
        <w:t>万元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．党政机关原则上不配备越野车</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．公务用车正常使用年限超过８年或经检测机构检测认证（需出具书面检测报告）车辆不能继续使用的可以更新；达到更新年限仍能继续使用的，可以更换新的，不再使用旧车</w:t>
      </w:r>
      <w:r>
        <w:rPr>
          <w:rFonts w:ascii="仿宋_GB2312" w:eastAsia="仿宋_GB2312" w:hAnsi="仿宋_GB2312" w:cs="仿宋_GB2312"/>
          <w:sz w:val="24"/>
        </w:rPr>
        <w:t xml:space="preserve"> </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636" w:name="checkbox_2834"/>
      <w:r>
        <w:rPr>
          <w:rFonts w:ascii="仿宋_GB2312" w:eastAsia="仿宋_GB2312" w:hAnsi="仿宋_GB2312" w:cs="仿宋_GB2312"/>
          <w:sz w:val="24"/>
        </w:rPr>
        <w:t>269</w:t>
      </w:r>
      <w:bookmarkEnd w:id="636"/>
      <w:r>
        <w:rPr>
          <w:rFonts w:ascii="仿宋_GB2312" w:eastAsia="仿宋_GB2312" w:hAnsi="仿宋_GB2312" w:cs="仿宋_GB2312" w:hint="eastAsia"/>
          <w:sz w:val="24"/>
        </w:rPr>
        <w:t>、《国家行政机关及其工作人员在国内公务活动中不得赠送和接受礼品的规定》所称的礼品</w:t>
      </w:r>
      <w:r>
        <w:rPr>
          <w:rFonts w:ascii="仿宋_GB2312" w:eastAsia="仿宋_GB2312" w:hAnsi="仿宋_GB2312" w:cs="仿宋_GB2312"/>
          <w:sz w:val="24"/>
        </w:rPr>
        <w:t>,</w:t>
      </w:r>
      <w:r>
        <w:rPr>
          <w:rFonts w:ascii="仿宋_GB2312" w:eastAsia="仿宋_GB2312" w:hAnsi="仿宋_GB2312" w:cs="仿宋_GB2312" w:hint="eastAsia"/>
          <w:sz w:val="24"/>
        </w:rPr>
        <w:t>是指（</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．礼物</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．礼金</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．礼券</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．以象征性低价收款的物品</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37" w:name="checkbox_2833"/>
      <w:r>
        <w:rPr>
          <w:rFonts w:ascii="仿宋_GB2312" w:eastAsia="仿宋_GB2312" w:hAnsi="仿宋_GB2312" w:cs="仿宋_GB2312"/>
          <w:sz w:val="24"/>
        </w:rPr>
        <w:t>270</w:t>
      </w:r>
      <w:bookmarkEnd w:id="637"/>
      <w:r>
        <w:rPr>
          <w:rFonts w:ascii="仿宋_GB2312" w:eastAsia="仿宋_GB2312" w:hAnsi="仿宋_GB2312" w:cs="仿宋_GB2312" w:hint="eastAsia"/>
          <w:sz w:val="24"/>
        </w:rPr>
        <w:t>、党员领导干部有下列</w:t>
      </w:r>
      <w:r>
        <w:rPr>
          <w:rFonts w:ascii="仿宋_GB2312" w:eastAsia="仿宋_GB2312" w:hAnsi="仿宋_GB2312" w:cs="仿宋_GB2312"/>
          <w:sz w:val="24"/>
        </w:rPr>
        <w:t>( )</w:t>
      </w:r>
      <w:r>
        <w:rPr>
          <w:rFonts w:ascii="仿宋_GB2312" w:eastAsia="仿宋_GB2312" w:hAnsi="仿宋_GB2312" w:cs="仿宋_GB2312" w:hint="eastAsia"/>
          <w:sz w:val="24"/>
        </w:rPr>
        <w:t>情况的，应当依据《对党员领导干部进行诫勉谈话和函询的暂行办法》对其进行诫勉谈话</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．不认真执行民主集中制，作风专断，或者在领导班子中闹无原则纠纷</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．不认真履行职责，给工作造成一定损失</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．搞华而不实和脱离实际的“形象工程”、“政绩工程”，铺张浪费，造成不良影响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．不严格执行廉洁自律规定，造成不良影响</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38" w:name="checkbox_2832"/>
      <w:r>
        <w:rPr>
          <w:rFonts w:ascii="仿宋_GB2312" w:eastAsia="仿宋_GB2312" w:hAnsi="仿宋_GB2312" w:cs="仿宋_GB2312"/>
          <w:sz w:val="24"/>
        </w:rPr>
        <w:t>271</w:t>
      </w:r>
      <w:bookmarkEnd w:id="638"/>
      <w:r>
        <w:rPr>
          <w:rFonts w:ascii="仿宋_GB2312" w:eastAsia="仿宋_GB2312" w:hAnsi="仿宋_GB2312" w:cs="仿宋_GB2312" w:hint="eastAsia"/>
          <w:sz w:val="24"/>
        </w:rPr>
        <w:t>、领导干部对</w:t>
      </w:r>
      <w:r>
        <w:rPr>
          <w:rFonts w:ascii="仿宋_GB2312" w:eastAsia="仿宋_GB2312" w:hAnsi="仿宋_GB2312" w:cs="仿宋_GB2312"/>
          <w:sz w:val="24"/>
        </w:rPr>
        <w:t>( )</w:t>
      </w:r>
      <w:r>
        <w:rPr>
          <w:rFonts w:ascii="仿宋_GB2312" w:eastAsia="仿宋_GB2312" w:hAnsi="仿宋_GB2312" w:cs="仿宋_GB2312" w:hint="eastAsia"/>
          <w:sz w:val="24"/>
        </w:rPr>
        <w:t>事项应当在事后３０日内填写《领导干部个人有关事项报告表》，并按照规定报告</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．本人的婚姻变化情况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．配偶、共同生活的子女投资非上市公司、企业的情况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．本人因私出国（境）的情况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．子女与外国人、无国籍人通婚的情况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A|C|D</w:t>
      </w:r>
    </w:p>
    <w:p w:rsidR="00E63CF6" w:rsidRDefault="00E63CF6" w:rsidP="001E2A72">
      <w:pPr>
        <w:spacing w:line="560" w:lineRule="atLeast"/>
        <w:ind w:firstLineChars="200" w:firstLine="31680"/>
        <w:rPr>
          <w:rFonts w:ascii="仿宋_GB2312" w:eastAsia="仿宋_GB2312" w:hAnsi="仿宋_GB2312" w:cs="仿宋_GB2312"/>
          <w:sz w:val="24"/>
        </w:rPr>
      </w:pPr>
      <w:bookmarkStart w:id="639" w:name="checkbox_2831"/>
      <w:r>
        <w:rPr>
          <w:rFonts w:ascii="仿宋_GB2312" w:eastAsia="仿宋_GB2312" w:hAnsi="仿宋_GB2312" w:cs="仿宋_GB2312"/>
          <w:sz w:val="24"/>
        </w:rPr>
        <w:t>272</w:t>
      </w:r>
      <w:bookmarkEnd w:id="639"/>
      <w:r>
        <w:rPr>
          <w:rFonts w:ascii="仿宋_GB2312" w:eastAsia="仿宋_GB2312" w:hAnsi="仿宋_GB2312" w:cs="仿宋_GB2312" w:hint="eastAsia"/>
          <w:sz w:val="24"/>
        </w:rPr>
        <w:t>、领导干部应当报告的收入、房产、投资等事项包括（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．本人的工资及各类奖金、津贴、补贴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．本人从事讲学、写作、咨询、审稿、书画等劳务所得</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．本人、配偶、共同生活的子女的房产情况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．本人、配偶、共同生活的子女投资或者以其他方式持有有价证券、股票（包括股权激励）、期货、基金、投资型保险以及其他金融理财产品的情况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atLeast"/>
        <w:ind w:firstLineChars="200" w:firstLine="31680"/>
        <w:rPr>
          <w:rFonts w:ascii="仿宋_GB2312" w:eastAsia="仿宋_GB2312" w:hAnsi="仿宋_GB2312" w:cs="仿宋_GB2312"/>
          <w:sz w:val="24"/>
        </w:rPr>
      </w:pPr>
      <w:bookmarkStart w:id="640" w:name="checkbox_2830"/>
      <w:r>
        <w:rPr>
          <w:rFonts w:ascii="仿宋_GB2312" w:eastAsia="仿宋_GB2312" w:hAnsi="仿宋_GB2312" w:cs="仿宋_GB2312"/>
          <w:sz w:val="24"/>
        </w:rPr>
        <w:t>273</w:t>
      </w:r>
      <w:bookmarkEnd w:id="640"/>
      <w:r>
        <w:rPr>
          <w:rFonts w:ascii="仿宋_GB2312" w:eastAsia="仿宋_GB2312" w:hAnsi="仿宋_GB2312" w:cs="仿宋_GB2312" w:hint="eastAsia"/>
          <w:sz w:val="24"/>
        </w:rPr>
        <w:t>、根据《关于国有企业实行业务招待费使用情况等重要事项向职代会报告制度的规定》，国有企业领导人员应当向职代会报告下列</w:t>
      </w:r>
      <w:r>
        <w:rPr>
          <w:rFonts w:ascii="仿宋_GB2312" w:eastAsia="仿宋_GB2312" w:hAnsi="仿宋_GB2312" w:cs="仿宋_GB2312"/>
          <w:sz w:val="24"/>
        </w:rPr>
        <w:t>( )</w:t>
      </w:r>
      <w:r>
        <w:rPr>
          <w:rFonts w:ascii="仿宋_GB2312" w:eastAsia="仿宋_GB2312" w:hAnsi="仿宋_GB2312" w:cs="仿宋_GB2312" w:hint="eastAsia"/>
          <w:sz w:val="24"/>
        </w:rPr>
        <w:t>重要事项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．业务招待费使用情况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．个人廉洁自律情况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．与职工切身利益直接有关的事项</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．党费收缴及使用情况</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w:t>
      </w:r>
    </w:p>
    <w:p w:rsidR="00E63CF6" w:rsidRDefault="00E63CF6" w:rsidP="001E2A72">
      <w:pPr>
        <w:spacing w:line="560" w:lineRule="atLeast"/>
        <w:ind w:firstLineChars="200" w:firstLine="31680"/>
        <w:rPr>
          <w:rFonts w:ascii="仿宋_GB2312" w:eastAsia="仿宋_GB2312" w:hAnsi="仿宋_GB2312" w:cs="仿宋_GB2312"/>
          <w:sz w:val="24"/>
        </w:rPr>
      </w:pPr>
      <w:bookmarkStart w:id="641" w:name="checkbox_2829"/>
      <w:r>
        <w:rPr>
          <w:rFonts w:ascii="仿宋_GB2312" w:eastAsia="仿宋_GB2312" w:hAnsi="仿宋_GB2312" w:cs="仿宋_GB2312"/>
          <w:sz w:val="24"/>
        </w:rPr>
        <w:t>274</w:t>
      </w:r>
      <w:bookmarkEnd w:id="641"/>
      <w:r>
        <w:rPr>
          <w:rFonts w:ascii="仿宋_GB2312" w:eastAsia="仿宋_GB2312" w:hAnsi="仿宋_GB2312" w:cs="仿宋_GB2312" w:hint="eastAsia"/>
          <w:sz w:val="24"/>
        </w:rPr>
        <w:t>、《中国共产党党员权利保障条例》规定，决定重要问题，要进行表决。根据不同情况，表决可以采取（</w:t>
      </w:r>
      <w:r>
        <w:rPr>
          <w:rFonts w:ascii="仿宋_GB2312" w:eastAsia="仿宋_GB2312" w:hAnsi="仿宋_GB2312" w:cs="仿宋_GB2312"/>
          <w:sz w:val="24"/>
        </w:rPr>
        <w:t xml:space="preserve"> </w:t>
      </w:r>
      <w:r>
        <w:rPr>
          <w:rFonts w:ascii="仿宋_GB2312" w:eastAsia="仿宋_GB2312" w:hAnsi="仿宋_GB2312" w:cs="仿宋_GB2312" w:hint="eastAsia"/>
          <w:sz w:val="24"/>
        </w:rPr>
        <w:t>）等方式，表决结果和表决方式应记录在案</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．口头</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．举手</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C</w:t>
      </w:r>
      <w:r>
        <w:rPr>
          <w:rFonts w:ascii="仿宋_GB2312" w:eastAsia="仿宋_GB2312" w:hAnsi="仿宋_GB2312" w:cs="仿宋_GB2312" w:hint="eastAsia"/>
          <w:sz w:val="24"/>
        </w:rPr>
        <w:t>．投票</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sz w:val="24"/>
        </w:rPr>
        <w:t>D</w:t>
      </w:r>
      <w:r>
        <w:rPr>
          <w:rFonts w:ascii="仿宋_GB2312" w:eastAsia="仿宋_GB2312" w:hAnsi="仿宋_GB2312" w:cs="仿宋_GB2312" w:hint="eastAsia"/>
          <w:sz w:val="24"/>
        </w:rPr>
        <w:t>．弃权</w:t>
      </w:r>
    </w:p>
    <w:p w:rsidR="00E63CF6" w:rsidRDefault="00E63CF6" w:rsidP="001E2A72">
      <w:pPr>
        <w:spacing w:line="560" w:lineRule="atLeas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A|B|C|D</w:t>
      </w:r>
    </w:p>
    <w:p w:rsidR="00E63CF6" w:rsidRDefault="00E63CF6" w:rsidP="001E2A72">
      <w:pPr>
        <w:spacing w:line="560" w:lineRule="exact"/>
        <w:ind w:firstLineChars="200" w:firstLine="31680"/>
        <w:jc w:val="center"/>
        <w:rPr>
          <w:rFonts w:ascii="黑体" w:eastAsia="黑体" w:hAnsi="黑体" w:cs="黑体"/>
          <w:sz w:val="24"/>
        </w:rPr>
      </w:pPr>
    </w:p>
    <w:p w:rsidR="00E63CF6" w:rsidRDefault="00E63CF6" w:rsidP="001E2A72">
      <w:pPr>
        <w:spacing w:line="560" w:lineRule="exact"/>
        <w:ind w:firstLineChars="200" w:firstLine="31680"/>
        <w:jc w:val="center"/>
        <w:rPr>
          <w:rFonts w:ascii="黑体" w:eastAsia="黑体" w:hAnsi="黑体" w:cs="黑体"/>
          <w:sz w:val="24"/>
        </w:rPr>
      </w:pPr>
      <w:r>
        <w:rPr>
          <w:rFonts w:ascii="黑体" w:eastAsia="黑体" w:hAnsi="黑体" w:cs="黑体" w:hint="eastAsia"/>
          <w:sz w:val="24"/>
        </w:rPr>
        <w:t>判断题</w:t>
      </w:r>
    </w:p>
    <w:p w:rsidR="00E63CF6" w:rsidRDefault="00E63CF6" w:rsidP="001E2A72">
      <w:pPr>
        <w:spacing w:line="560" w:lineRule="exact"/>
        <w:ind w:firstLineChars="200" w:firstLine="31680"/>
        <w:jc w:val="center"/>
        <w:rPr>
          <w:rFonts w:ascii="黑体" w:eastAsia="黑体" w:hAnsi="黑体" w:cs="黑体"/>
          <w:sz w:val="24"/>
        </w:rPr>
      </w:pP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说明：本大题共</w:t>
      </w:r>
      <w:r>
        <w:rPr>
          <w:rFonts w:ascii="仿宋_GB2312" w:eastAsia="仿宋_GB2312" w:hAnsi="仿宋_GB2312" w:cs="仿宋_GB2312"/>
          <w:sz w:val="24"/>
        </w:rPr>
        <w:t>368</w:t>
      </w:r>
      <w:r>
        <w:rPr>
          <w:rFonts w:ascii="仿宋_GB2312" w:eastAsia="仿宋_GB2312" w:hAnsi="仿宋_GB2312" w:cs="仿宋_GB2312" w:hint="eastAsia"/>
          <w:sz w:val="24"/>
        </w:rPr>
        <w:t>小题．请判断以下各小题的正误，正确的填写</w:t>
      </w:r>
      <w:r>
        <w:rPr>
          <w:rFonts w:ascii="仿宋_GB2312" w:eastAsia="仿宋_GB2312" w:hAnsi="仿宋_GB2312" w:cs="仿宋_GB2312"/>
          <w:sz w:val="24"/>
        </w:rPr>
        <w:t>A</w:t>
      </w:r>
      <w:r>
        <w:rPr>
          <w:rFonts w:ascii="仿宋_GB2312" w:eastAsia="仿宋_GB2312" w:hAnsi="仿宋_GB2312" w:cs="仿宋_GB2312" w:hint="eastAsia"/>
          <w:sz w:val="24"/>
        </w:rPr>
        <w:t>，错误的填写</w:t>
      </w:r>
      <w:r>
        <w:rPr>
          <w:rFonts w:ascii="仿宋_GB2312" w:eastAsia="仿宋_GB2312" w:hAnsi="仿宋_GB2312" w:cs="仿宋_GB2312"/>
          <w:sz w:val="24"/>
        </w:rPr>
        <w:t>B</w:t>
      </w:r>
      <w:r>
        <w:rPr>
          <w:rFonts w:ascii="仿宋_GB2312" w:eastAsia="仿宋_GB2312" w:hAnsi="仿宋_GB2312" w:cs="仿宋_GB2312" w:hint="eastAsia"/>
          <w:sz w:val="24"/>
        </w:rPr>
        <w:t>，请将判断结果填入括号内，不填、错填均不得分。</w:t>
      </w:r>
      <w:r>
        <w:rPr>
          <w:rFonts w:ascii="仿宋_GB2312" w:eastAsia="仿宋_GB2312" w:hAnsi="仿宋_GB2312" w:cs="仿宋_GB2312"/>
          <w:sz w:val="24"/>
        </w:rPr>
        <w:t xml:space="preserve"> </w:t>
      </w:r>
    </w:p>
    <w:p w:rsidR="00E63CF6" w:rsidRDefault="00E63CF6" w:rsidP="001E2A72">
      <w:pPr>
        <w:spacing w:line="560" w:lineRule="exact"/>
        <w:ind w:firstLineChars="200" w:firstLine="31680"/>
        <w:rPr>
          <w:rFonts w:ascii="仿宋_GB2312" w:eastAsia="仿宋_GB2312" w:hAnsi="仿宋_GB2312" w:cs="仿宋_GB2312"/>
          <w:sz w:val="24"/>
        </w:rPr>
      </w:pPr>
    </w:p>
    <w:p w:rsidR="00E63CF6" w:rsidRDefault="00E63CF6" w:rsidP="001E2A72">
      <w:pPr>
        <w:spacing w:line="560" w:lineRule="exact"/>
        <w:ind w:firstLineChars="200" w:firstLine="31680"/>
        <w:rPr>
          <w:rFonts w:ascii="仿宋_GB2312" w:eastAsia="仿宋_GB2312" w:hAnsi="仿宋_GB2312" w:cs="仿宋_GB2312"/>
          <w:sz w:val="24"/>
        </w:rPr>
      </w:pPr>
      <w:bookmarkStart w:id="642" w:name="judge_3052"/>
      <w:r>
        <w:rPr>
          <w:rFonts w:ascii="仿宋_GB2312" w:eastAsia="仿宋_GB2312" w:hAnsi="仿宋_GB2312" w:cs="仿宋_GB2312"/>
          <w:sz w:val="24"/>
        </w:rPr>
        <w:t>1</w:t>
      </w:r>
      <w:bookmarkEnd w:id="642"/>
      <w:r>
        <w:rPr>
          <w:rFonts w:ascii="仿宋_GB2312" w:eastAsia="仿宋_GB2312" w:hAnsi="仿宋_GB2312" w:cs="仿宋_GB2312"/>
          <w:sz w:val="24"/>
        </w:rPr>
        <w:t>.</w:t>
      </w:r>
      <w:r>
        <w:rPr>
          <w:rFonts w:ascii="仿宋_GB2312" w:eastAsia="仿宋_GB2312" w:hAnsi="仿宋_GB2312" w:cs="仿宋_GB2312" w:hint="eastAsia"/>
          <w:sz w:val="24"/>
        </w:rPr>
        <w:t>《党章》指出：坚持改革开放、是我们的强国之路。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43" w:name="judge_3022"/>
      <w:r>
        <w:rPr>
          <w:rFonts w:ascii="仿宋_GB2312" w:eastAsia="仿宋_GB2312" w:hAnsi="仿宋_GB2312" w:cs="仿宋_GB2312"/>
          <w:sz w:val="24"/>
        </w:rPr>
        <w:t>2</w:t>
      </w:r>
      <w:bookmarkEnd w:id="643"/>
      <w:r>
        <w:rPr>
          <w:rFonts w:ascii="仿宋_GB2312" w:eastAsia="仿宋_GB2312" w:hAnsi="仿宋_GB2312" w:cs="仿宋_GB2312"/>
          <w:sz w:val="24"/>
        </w:rPr>
        <w:t>.</w:t>
      </w:r>
      <w:r>
        <w:rPr>
          <w:rFonts w:ascii="仿宋_GB2312" w:eastAsia="仿宋_GB2312" w:hAnsi="仿宋_GB2312" w:cs="仿宋_GB2312" w:hint="eastAsia"/>
          <w:sz w:val="24"/>
        </w:rPr>
        <w:t>党章是最根本的党内法规，是管党治党的总规矩。</w:t>
      </w:r>
      <w:r>
        <w:rPr>
          <w:rFonts w:ascii="仿宋_GB2312" w:eastAsia="仿宋_GB2312" w:hAnsi="仿宋_GB2312" w:cs="仿宋_GB2312"/>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44" w:name="judge_2126"/>
      <w:r>
        <w:rPr>
          <w:rFonts w:ascii="仿宋_GB2312" w:eastAsia="仿宋_GB2312" w:hAnsi="仿宋_GB2312" w:cs="仿宋_GB2312"/>
          <w:sz w:val="24"/>
        </w:rPr>
        <w:t>3</w:t>
      </w:r>
      <w:bookmarkEnd w:id="644"/>
      <w:r>
        <w:rPr>
          <w:rFonts w:ascii="仿宋_GB2312" w:eastAsia="仿宋_GB2312" w:hAnsi="仿宋_GB2312" w:cs="仿宋_GB2312"/>
          <w:sz w:val="24"/>
        </w:rPr>
        <w:t>.</w:t>
      </w:r>
      <w:r>
        <w:rPr>
          <w:rFonts w:ascii="仿宋_GB2312" w:eastAsia="仿宋_GB2312" w:hAnsi="仿宋_GB2312" w:cs="仿宋_GB2312" w:hint="eastAsia"/>
          <w:sz w:val="24"/>
        </w:rPr>
        <w:t>民主集中制既是党的根本组织原则，也是群众路线在党的生活中的运用。</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45" w:name="judge_2125"/>
      <w:r>
        <w:rPr>
          <w:rFonts w:ascii="仿宋_GB2312" w:eastAsia="仿宋_GB2312" w:hAnsi="仿宋_GB2312" w:cs="仿宋_GB2312"/>
          <w:sz w:val="24"/>
        </w:rPr>
        <w:t>4</w:t>
      </w:r>
      <w:bookmarkEnd w:id="645"/>
      <w:r>
        <w:rPr>
          <w:rFonts w:ascii="仿宋_GB2312" w:eastAsia="仿宋_GB2312" w:hAnsi="仿宋_GB2312" w:cs="仿宋_GB2312"/>
          <w:sz w:val="24"/>
        </w:rPr>
        <w:t>.</w:t>
      </w:r>
      <w:r>
        <w:rPr>
          <w:rFonts w:ascii="仿宋_GB2312" w:eastAsia="仿宋_GB2312" w:hAnsi="仿宋_GB2312" w:cs="仿宋_GB2312" w:hint="eastAsia"/>
          <w:sz w:val="24"/>
        </w:rPr>
        <w:t>坚持党的基本路线，必须把改革开放同四项基本原则统一起来。</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46" w:name="judge_2124"/>
      <w:r>
        <w:rPr>
          <w:rFonts w:ascii="仿宋_GB2312" w:eastAsia="仿宋_GB2312" w:hAnsi="仿宋_GB2312" w:cs="仿宋_GB2312"/>
          <w:sz w:val="24"/>
        </w:rPr>
        <w:t>5</w:t>
      </w:r>
      <w:bookmarkEnd w:id="646"/>
      <w:r>
        <w:rPr>
          <w:rFonts w:ascii="仿宋_GB2312" w:eastAsia="仿宋_GB2312" w:hAnsi="仿宋_GB2312" w:cs="仿宋_GB2312"/>
          <w:sz w:val="24"/>
        </w:rPr>
        <w:t>.</w:t>
      </w:r>
      <w:r>
        <w:rPr>
          <w:rFonts w:ascii="仿宋_GB2312" w:eastAsia="仿宋_GB2312" w:hAnsi="仿宋_GB2312" w:cs="仿宋_GB2312" w:hint="eastAsia"/>
          <w:sz w:val="24"/>
        </w:rPr>
        <w:t>中国共产党同各国共产党和其他政党的关系，要坚持独立自主、完全平等、相互尊重、互不干涉内部事务的原则。</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47" w:name="judge_2123"/>
      <w:r>
        <w:rPr>
          <w:rFonts w:ascii="仿宋_GB2312" w:eastAsia="仿宋_GB2312" w:hAnsi="仿宋_GB2312" w:cs="仿宋_GB2312"/>
          <w:sz w:val="24"/>
        </w:rPr>
        <w:t>6</w:t>
      </w:r>
      <w:bookmarkEnd w:id="647"/>
      <w:r>
        <w:rPr>
          <w:rFonts w:ascii="仿宋_GB2312" w:eastAsia="仿宋_GB2312" w:hAnsi="仿宋_GB2312" w:cs="仿宋_GB2312"/>
          <w:sz w:val="24"/>
        </w:rPr>
        <w:t>.</w:t>
      </w:r>
      <w:r>
        <w:rPr>
          <w:rFonts w:ascii="仿宋_GB2312" w:eastAsia="仿宋_GB2312" w:hAnsi="仿宋_GB2312" w:cs="仿宋_GB2312" w:hint="eastAsia"/>
          <w:sz w:val="24"/>
        </w:rPr>
        <w:t>党的最高理想和最终目标是实现社会主义。（）</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48" w:name="judge_2122"/>
      <w:r>
        <w:rPr>
          <w:rFonts w:ascii="仿宋_GB2312" w:eastAsia="仿宋_GB2312" w:hAnsi="仿宋_GB2312" w:cs="仿宋_GB2312"/>
          <w:sz w:val="24"/>
        </w:rPr>
        <w:t>7</w:t>
      </w:r>
      <w:bookmarkEnd w:id="648"/>
      <w:r>
        <w:rPr>
          <w:rFonts w:ascii="仿宋_GB2312" w:eastAsia="仿宋_GB2312" w:hAnsi="仿宋_GB2312" w:cs="仿宋_GB2312"/>
          <w:sz w:val="24"/>
        </w:rPr>
        <w:t>.</w:t>
      </w:r>
      <w:r>
        <w:rPr>
          <w:rFonts w:ascii="仿宋_GB2312" w:eastAsia="仿宋_GB2312" w:hAnsi="仿宋_GB2312" w:cs="仿宋_GB2312" w:hint="eastAsia"/>
          <w:sz w:val="24"/>
        </w:rPr>
        <w:t>“三个代表”是我们党的立党之本、执政之基、力量之源。</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u w:val="single"/>
        </w:rPr>
      </w:pPr>
      <w:bookmarkStart w:id="649" w:name="judge_2121"/>
      <w:r>
        <w:rPr>
          <w:rFonts w:ascii="仿宋_GB2312" w:eastAsia="仿宋_GB2312" w:hAnsi="仿宋_GB2312" w:cs="仿宋_GB2312"/>
          <w:sz w:val="24"/>
          <w:u w:val="single"/>
        </w:rPr>
        <w:t>8</w:t>
      </w:r>
      <w:bookmarkEnd w:id="649"/>
      <w:r>
        <w:rPr>
          <w:rFonts w:ascii="仿宋_GB2312" w:eastAsia="仿宋_GB2312" w:hAnsi="仿宋_GB2312" w:cs="仿宋_GB2312"/>
          <w:sz w:val="24"/>
          <w:u w:val="single"/>
        </w:rPr>
        <w:t>.</w:t>
      </w:r>
      <w:r>
        <w:rPr>
          <w:rFonts w:ascii="仿宋_GB2312" w:eastAsia="仿宋_GB2312" w:hAnsi="仿宋_GB2312" w:cs="仿宋_GB2312" w:hint="eastAsia"/>
          <w:sz w:val="24"/>
          <w:u w:val="single"/>
        </w:rPr>
        <w:t>我国社会的主要矛盾是人民日益增长的物质文化需要同落后社会生产力之间的矛盾。</w:t>
      </w:r>
      <w:r>
        <w:rPr>
          <w:rFonts w:ascii="仿宋_GB2312" w:eastAsia="仿宋_GB2312" w:hAnsi="仿宋_GB2312" w:cs="仿宋_GB2312"/>
          <w:sz w:val="24"/>
          <w:u w:val="single"/>
        </w:rPr>
        <w:t>( )</w:t>
      </w:r>
    </w:p>
    <w:p w:rsidR="00E63CF6" w:rsidRDefault="00E63CF6" w:rsidP="001E2A72">
      <w:pPr>
        <w:spacing w:line="560" w:lineRule="exac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．正确</w:t>
      </w:r>
    </w:p>
    <w:p w:rsidR="00E63CF6" w:rsidRDefault="00E63CF6" w:rsidP="001E2A72">
      <w:pPr>
        <w:spacing w:line="560" w:lineRule="exac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．错误</w:t>
      </w:r>
    </w:p>
    <w:p w:rsidR="00E63CF6" w:rsidRDefault="00E63CF6" w:rsidP="001E2A72">
      <w:pPr>
        <w:spacing w:line="560" w:lineRule="exact"/>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50" w:name="judge_2120"/>
      <w:r>
        <w:rPr>
          <w:rFonts w:ascii="仿宋_GB2312" w:eastAsia="仿宋_GB2312" w:hAnsi="仿宋_GB2312" w:cs="仿宋_GB2312"/>
          <w:sz w:val="24"/>
        </w:rPr>
        <w:t>9</w:t>
      </w:r>
      <w:bookmarkEnd w:id="650"/>
      <w:r>
        <w:rPr>
          <w:rFonts w:ascii="仿宋_GB2312" w:eastAsia="仿宋_GB2312" w:hAnsi="仿宋_GB2312" w:cs="仿宋_GB2312"/>
          <w:sz w:val="24"/>
        </w:rPr>
        <w:t>.</w:t>
      </w:r>
      <w:r>
        <w:rPr>
          <w:rFonts w:ascii="仿宋_GB2312" w:eastAsia="仿宋_GB2312" w:hAnsi="仿宋_GB2312" w:cs="仿宋_GB2312" w:hint="eastAsia"/>
          <w:sz w:val="24"/>
        </w:rPr>
        <w:t>我国到建国一百年时，人均国内生产总值要到达中等发达国家水平，完全实现现代化。（）</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51" w:name="judge_2119"/>
      <w:r>
        <w:rPr>
          <w:rFonts w:ascii="仿宋_GB2312" w:eastAsia="仿宋_GB2312" w:hAnsi="仿宋_GB2312" w:cs="仿宋_GB2312"/>
          <w:sz w:val="24"/>
        </w:rPr>
        <w:t>10</w:t>
      </w:r>
      <w:bookmarkEnd w:id="651"/>
      <w:r>
        <w:rPr>
          <w:rFonts w:ascii="仿宋_GB2312" w:eastAsia="仿宋_GB2312" w:hAnsi="仿宋_GB2312" w:cs="仿宋_GB2312"/>
          <w:sz w:val="24"/>
        </w:rPr>
        <w:t>.</w:t>
      </w:r>
      <w:r>
        <w:rPr>
          <w:rFonts w:ascii="仿宋_GB2312" w:eastAsia="仿宋_GB2312" w:hAnsi="仿宋_GB2312" w:cs="仿宋_GB2312" w:hint="eastAsia"/>
          <w:sz w:val="24"/>
        </w:rPr>
        <w:t>建设社会主义精神文明，要实行依法治国和以德治国相结合。</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52" w:name="judge_2118"/>
      <w:r>
        <w:rPr>
          <w:rFonts w:ascii="仿宋_GB2312" w:eastAsia="仿宋_GB2312" w:hAnsi="仿宋_GB2312" w:cs="仿宋_GB2312"/>
          <w:sz w:val="24"/>
        </w:rPr>
        <w:t>11</w:t>
      </w:r>
      <w:bookmarkEnd w:id="652"/>
      <w:r>
        <w:rPr>
          <w:rFonts w:ascii="仿宋_GB2312" w:eastAsia="仿宋_GB2312" w:hAnsi="仿宋_GB2312" w:cs="仿宋_GB2312"/>
          <w:sz w:val="24"/>
        </w:rPr>
        <w:t>.</w:t>
      </w:r>
      <w:r>
        <w:rPr>
          <w:rFonts w:ascii="仿宋_GB2312" w:eastAsia="仿宋_GB2312" w:hAnsi="仿宋_GB2312" w:cs="仿宋_GB2312" w:hint="eastAsia"/>
          <w:sz w:val="24"/>
        </w:rPr>
        <w:t>涉及全党全国性的重大方针政策问题，只有党中央有权作出决定和解释。</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53" w:name="judge_2117"/>
      <w:r>
        <w:rPr>
          <w:rFonts w:ascii="仿宋_GB2312" w:eastAsia="仿宋_GB2312" w:hAnsi="仿宋_GB2312" w:cs="仿宋_GB2312"/>
          <w:sz w:val="24"/>
        </w:rPr>
        <w:t>12</w:t>
      </w:r>
      <w:bookmarkEnd w:id="653"/>
      <w:r>
        <w:rPr>
          <w:rFonts w:ascii="仿宋_GB2312" w:eastAsia="仿宋_GB2312" w:hAnsi="仿宋_GB2312" w:cs="仿宋_GB2312"/>
          <w:sz w:val="24"/>
        </w:rPr>
        <w:t>.</w:t>
      </w:r>
      <w:r>
        <w:rPr>
          <w:rFonts w:ascii="仿宋_GB2312" w:eastAsia="仿宋_GB2312" w:hAnsi="仿宋_GB2312" w:cs="仿宋_GB2312" w:hint="eastAsia"/>
          <w:sz w:val="24"/>
        </w:rPr>
        <w:t>领导干部要以普通党员身份参加所在党支部或党小组的组织生活。</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54" w:name="judge_2116"/>
      <w:r>
        <w:rPr>
          <w:rFonts w:ascii="仿宋_GB2312" w:eastAsia="仿宋_GB2312" w:hAnsi="仿宋_GB2312" w:cs="仿宋_GB2312"/>
          <w:sz w:val="24"/>
        </w:rPr>
        <w:t>13</w:t>
      </w:r>
      <w:bookmarkEnd w:id="654"/>
      <w:r>
        <w:rPr>
          <w:rFonts w:ascii="仿宋_GB2312" w:eastAsia="仿宋_GB2312" w:hAnsi="仿宋_GB2312" w:cs="仿宋_GB2312"/>
          <w:sz w:val="24"/>
        </w:rPr>
        <w:t>.</w:t>
      </w:r>
      <w:r>
        <w:rPr>
          <w:rFonts w:ascii="仿宋_GB2312" w:eastAsia="仿宋_GB2312" w:hAnsi="仿宋_GB2312" w:cs="仿宋_GB2312" w:hint="eastAsia"/>
          <w:sz w:val="24"/>
        </w:rPr>
        <w:t>机关基层党组织的工作每年至少召开一次机关党员干部大会，听取本部门主要负责人通报情况。</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55" w:name="judge_2115"/>
      <w:r>
        <w:rPr>
          <w:rFonts w:ascii="仿宋_GB2312" w:eastAsia="仿宋_GB2312" w:hAnsi="仿宋_GB2312" w:cs="仿宋_GB2312"/>
          <w:sz w:val="24"/>
        </w:rPr>
        <w:t>14</w:t>
      </w:r>
      <w:bookmarkEnd w:id="655"/>
      <w:r>
        <w:rPr>
          <w:rFonts w:ascii="仿宋_GB2312" w:eastAsia="仿宋_GB2312" w:hAnsi="仿宋_GB2312" w:cs="仿宋_GB2312"/>
          <w:sz w:val="24"/>
        </w:rPr>
        <w:t>.</w:t>
      </w:r>
      <w:r>
        <w:rPr>
          <w:rFonts w:ascii="仿宋_GB2312" w:eastAsia="仿宋_GB2312" w:hAnsi="仿宋_GB2312" w:cs="仿宋_GB2312" w:hint="eastAsia"/>
          <w:sz w:val="24"/>
        </w:rPr>
        <w:t>共产主义远大理想和中国特色社会主义共同理想，是保持党的团结统一的思想基础。（）</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56" w:name="judge_2114"/>
      <w:r>
        <w:rPr>
          <w:rFonts w:ascii="仿宋_GB2312" w:eastAsia="仿宋_GB2312" w:hAnsi="仿宋_GB2312" w:cs="仿宋_GB2312"/>
          <w:sz w:val="24"/>
        </w:rPr>
        <w:t>15</w:t>
      </w:r>
      <w:bookmarkEnd w:id="656"/>
      <w:r>
        <w:rPr>
          <w:rFonts w:ascii="仿宋_GB2312" w:eastAsia="仿宋_GB2312" w:hAnsi="仿宋_GB2312" w:cs="仿宋_GB2312"/>
          <w:sz w:val="24"/>
        </w:rPr>
        <w:t>.</w:t>
      </w:r>
      <w:r>
        <w:rPr>
          <w:rFonts w:ascii="仿宋_GB2312" w:eastAsia="仿宋_GB2312" w:hAnsi="仿宋_GB2312" w:cs="仿宋_GB2312" w:hint="eastAsia"/>
          <w:sz w:val="24"/>
        </w:rPr>
        <w:t>上级党组织对违犯党纪的党组织和党员作出的处理决定，下级党组织认为有错误的，可以暂缓执行。（）</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57" w:name="judge_2113"/>
      <w:r>
        <w:rPr>
          <w:rFonts w:ascii="仿宋_GB2312" w:eastAsia="仿宋_GB2312" w:hAnsi="仿宋_GB2312" w:cs="仿宋_GB2312"/>
          <w:sz w:val="24"/>
        </w:rPr>
        <w:t>16</w:t>
      </w:r>
      <w:bookmarkEnd w:id="657"/>
      <w:r>
        <w:rPr>
          <w:rFonts w:ascii="仿宋_GB2312" w:eastAsia="仿宋_GB2312" w:hAnsi="仿宋_GB2312" w:cs="仿宋_GB2312"/>
          <w:sz w:val="24"/>
        </w:rPr>
        <w:t>.</w:t>
      </w:r>
      <w:r>
        <w:rPr>
          <w:rFonts w:ascii="仿宋_GB2312" w:eastAsia="仿宋_GB2312" w:hAnsi="仿宋_GB2312" w:cs="仿宋_GB2312" w:hint="eastAsia"/>
          <w:sz w:val="24"/>
        </w:rPr>
        <w:t>上级党组织对违犯党纪的党组织和党员作出的处理决定，下级党组织必须执行。（）</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58" w:name="judge_2112"/>
      <w:r>
        <w:rPr>
          <w:rFonts w:ascii="仿宋_GB2312" w:eastAsia="仿宋_GB2312" w:hAnsi="仿宋_GB2312" w:cs="仿宋_GB2312"/>
          <w:sz w:val="24"/>
        </w:rPr>
        <w:t>17</w:t>
      </w:r>
      <w:bookmarkEnd w:id="658"/>
      <w:r>
        <w:rPr>
          <w:rFonts w:ascii="仿宋_GB2312" w:eastAsia="仿宋_GB2312" w:hAnsi="仿宋_GB2312" w:cs="仿宋_GB2312"/>
          <w:sz w:val="24"/>
        </w:rPr>
        <w:t>.</w:t>
      </w:r>
      <w:r>
        <w:rPr>
          <w:rFonts w:ascii="仿宋_GB2312" w:eastAsia="仿宋_GB2312" w:hAnsi="仿宋_GB2312" w:cs="仿宋_GB2312" w:hint="eastAsia"/>
          <w:sz w:val="24"/>
        </w:rPr>
        <w:t>对于严重违犯党纪、本身又不能纠正的党组织领导机构，应当予以解散。（）</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59" w:name="judge_2110"/>
      <w:r>
        <w:rPr>
          <w:rFonts w:ascii="仿宋_GB2312" w:eastAsia="仿宋_GB2312" w:hAnsi="仿宋_GB2312" w:cs="仿宋_GB2312"/>
          <w:sz w:val="24"/>
        </w:rPr>
        <w:t>18</w:t>
      </w:r>
      <w:bookmarkEnd w:id="659"/>
      <w:r>
        <w:rPr>
          <w:rFonts w:ascii="仿宋_GB2312" w:eastAsia="仿宋_GB2312" w:hAnsi="仿宋_GB2312" w:cs="仿宋_GB2312"/>
          <w:sz w:val="24"/>
        </w:rPr>
        <w:t>.</w:t>
      </w:r>
      <w:r>
        <w:rPr>
          <w:rFonts w:ascii="仿宋_GB2312" w:eastAsia="仿宋_GB2312" w:hAnsi="仿宋_GB2312" w:cs="仿宋_GB2312" w:hint="eastAsia"/>
          <w:sz w:val="24"/>
        </w:rPr>
        <w:t>《党章》规定，在特殊情况下，党的中央和省、自治区、直辖市委员会可以直接接收党员。（）</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60" w:name="judge_2108"/>
      <w:r>
        <w:rPr>
          <w:rFonts w:ascii="仿宋_GB2312" w:eastAsia="仿宋_GB2312" w:hAnsi="仿宋_GB2312" w:cs="仿宋_GB2312"/>
          <w:sz w:val="24"/>
        </w:rPr>
        <w:t>19</w:t>
      </w:r>
      <w:bookmarkEnd w:id="660"/>
      <w:r>
        <w:rPr>
          <w:rFonts w:ascii="仿宋_GB2312" w:eastAsia="仿宋_GB2312" w:hAnsi="仿宋_GB2312" w:cs="仿宋_GB2312"/>
          <w:sz w:val="24"/>
        </w:rPr>
        <w:t>.</w:t>
      </w:r>
      <w:r>
        <w:rPr>
          <w:rFonts w:ascii="仿宋_GB2312" w:eastAsia="仿宋_GB2312" w:hAnsi="仿宋_GB2312" w:cs="仿宋_GB2312" w:hint="eastAsia"/>
          <w:sz w:val="24"/>
        </w:rPr>
        <w:t>每个党员，不论职务高低，都必须接受党内外群众的监督。（）</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61" w:name="judge_2107"/>
      <w:r>
        <w:rPr>
          <w:rFonts w:ascii="仿宋_GB2312" w:eastAsia="仿宋_GB2312" w:hAnsi="仿宋_GB2312" w:cs="仿宋_GB2312"/>
          <w:sz w:val="24"/>
        </w:rPr>
        <w:t>20</w:t>
      </w:r>
      <w:bookmarkEnd w:id="661"/>
      <w:r>
        <w:rPr>
          <w:rFonts w:ascii="仿宋_GB2312" w:eastAsia="仿宋_GB2312" w:hAnsi="仿宋_GB2312" w:cs="仿宋_GB2312"/>
          <w:sz w:val="24"/>
        </w:rPr>
        <w:t>.</w:t>
      </w:r>
      <w:r>
        <w:rPr>
          <w:rFonts w:ascii="仿宋_GB2312" w:eastAsia="仿宋_GB2312" w:hAnsi="仿宋_GB2312" w:cs="仿宋_GB2312" w:hint="eastAsia"/>
          <w:sz w:val="24"/>
        </w:rPr>
        <w:t>一般情况下，对党员的纪律处分由党组直接决定，不需要支部大会讨论决定。（）</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62" w:name="judge_2106"/>
      <w:r>
        <w:rPr>
          <w:rFonts w:ascii="仿宋_GB2312" w:eastAsia="仿宋_GB2312" w:hAnsi="仿宋_GB2312" w:cs="仿宋_GB2312"/>
          <w:sz w:val="24"/>
        </w:rPr>
        <w:t>21</w:t>
      </w:r>
      <w:bookmarkEnd w:id="662"/>
      <w:r>
        <w:rPr>
          <w:rFonts w:ascii="仿宋_GB2312" w:eastAsia="仿宋_GB2312" w:hAnsi="仿宋_GB2312" w:cs="仿宋_GB2312"/>
          <w:sz w:val="24"/>
        </w:rPr>
        <w:t>.</w:t>
      </w:r>
      <w:r>
        <w:rPr>
          <w:rFonts w:ascii="仿宋_GB2312" w:eastAsia="仿宋_GB2312" w:hAnsi="仿宋_GB2312" w:cs="仿宋_GB2312" w:hint="eastAsia"/>
          <w:sz w:val="24"/>
        </w:rPr>
        <w:t>党员有权阅读党内所有文件。（）</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numPr>
          <w:ilvl w:val="0"/>
          <w:numId w:val="3"/>
        </w:num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在党组织讨论决定对党员的党纪处分或者作出鉴定时，本人无权参加和进行申辩，其他党员可以为其作证和辩护。（）</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63" w:name="judge_2104"/>
      <w:r>
        <w:rPr>
          <w:rFonts w:ascii="仿宋_GB2312" w:eastAsia="仿宋_GB2312" w:hAnsi="仿宋_GB2312" w:cs="仿宋_GB2312"/>
          <w:sz w:val="24"/>
        </w:rPr>
        <w:t>23</w:t>
      </w:r>
      <w:bookmarkEnd w:id="663"/>
      <w:r>
        <w:rPr>
          <w:rFonts w:ascii="仿宋_GB2312" w:eastAsia="仿宋_GB2312" w:hAnsi="仿宋_GB2312" w:cs="仿宋_GB2312"/>
          <w:sz w:val="24"/>
        </w:rPr>
        <w:t>.</w:t>
      </w:r>
      <w:r>
        <w:rPr>
          <w:rFonts w:ascii="仿宋_GB2312" w:eastAsia="仿宋_GB2312" w:hAnsi="仿宋_GB2312" w:cs="仿宋_GB2312" w:hint="eastAsia"/>
          <w:sz w:val="24"/>
        </w:rPr>
        <w:t>党的高级领导干部职务是终身的。但年龄和健康状况不适宜于继续担任工作的干部，应当按照国家的规定退、离休。（）</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64" w:name="judge_2103"/>
      <w:r>
        <w:rPr>
          <w:rFonts w:ascii="仿宋_GB2312" w:eastAsia="仿宋_GB2312" w:hAnsi="仿宋_GB2312" w:cs="仿宋_GB2312"/>
          <w:sz w:val="24"/>
        </w:rPr>
        <w:t>24</w:t>
      </w:r>
      <w:bookmarkEnd w:id="664"/>
      <w:r>
        <w:rPr>
          <w:rFonts w:ascii="仿宋_GB2312" w:eastAsia="仿宋_GB2312" w:hAnsi="仿宋_GB2312" w:cs="仿宋_GB2312"/>
          <w:sz w:val="24"/>
        </w:rPr>
        <w:t>.</w:t>
      </w:r>
      <w:r>
        <w:rPr>
          <w:rFonts w:ascii="仿宋_GB2312" w:eastAsia="仿宋_GB2312" w:hAnsi="仿宋_GB2312" w:cs="仿宋_GB2312" w:hint="eastAsia"/>
          <w:sz w:val="24"/>
        </w:rPr>
        <w:t>党章是立党治党管党的总章程。（）</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65" w:name="judge_2102"/>
      <w:r>
        <w:rPr>
          <w:rFonts w:ascii="仿宋_GB2312" w:eastAsia="仿宋_GB2312" w:hAnsi="仿宋_GB2312" w:cs="仿宋_GB2312"/>
          <w:sz w:val="24"/>
        </w:rPr>
        <w:t>25</w:t>
      </w:r>
      <w:bookmarkEnd w:id="665"/>
      <w:r>
        <w:rPr>
          <w:rFonts w:ascii="仿宋_GB2312" w:eastAsia="仿宋_GB2312" w:hAnsi="仿宋_GB2312" w:cs="仿宋_GB2312"/>
          <w:sz w:val="24"/>
        </w:rPr>
        <w:t>.</w:t>
      </w:r>
      <w:r>
        <w:rPr>
          <w:rFonts w:ascii="仿宋_GB2312" w:eastAsia="仿宋_GB2312" w:hAnsi="仿宋_GB2312" w:cs="仿宋_GB2312" w:hint="eastAsia"/>
          <w:sz w:val="24"/>
        </w:rPr>
        <w:t>党组的成员，由批准成立党组的党组织决定。（）</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66" w:name="judge_2101"/>
      <w:r>
        <w:rPr>
          <w:rFonts w:ascii="仿宋_GB2312" w:eastAsia="仿宋_GB2312" w:hAnsi="仿宋_GB2312" w:cs="仿宋_GB2312"/>
          <w:sz w:val="24"/>
        </w:rPr>
        <w:t>26</w:t>
      </w:r>
      <w:bookmarkEnd w:id="666"/>
      <w:r>
        <w:rPr>
          <w:rFonts w:ascii="仿宋_GB2312" w:eastAsia="仿宋_GB2312" w:hAnsi="仿宋_GB2312" w:cs="仿宋_GB2312"/>
          <w:sz w:val="24"/>
        </w:rPr>
        <w:t>.</w:t>
      </w:r>
      <w:r>
        <w:rPr>
          <w:rFonts w:ascii="仿宋_GB2312" w:eastAsia="仿宋_GB2312" w:hAnsi="仿宋_GB2312" w:cs="仿宋_GB2312" w:hint="eastAsia"/>
          <w:sz w:val="24"/>
        </w:rPr>
        <w:t>党组织对党员的鉴定、结论和处分决定，若事实清楚、证据确凿，可以不用同本人见面。（）</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67" w:name="judge_2100"/>
      <w:r>
        <w:rPr>
          <w:rFonts w:ascii="仿宋_GB2312" w:eastAsia="仿宋_GB2312" w:hAnsi="仿宋_GB2312" w:cs="仿宋_GB2312"/>
          <w:sz w:val="24"/>
        </w:rPr>
        <w:t>27</w:t>
      </w:r>
      <w:bookmarkEnd w:id="667"/>
      <w:r>
        <w:rPr>
          <w:rFonts w:ascii="仿宋_GB2312" w:eastAsia="仿宋_GB2312" w:hAnsi="仿宋_GB2312" w:cs="仿宋_GB2312"/>
          <w:sz w:val="24"/>
        </w:rPr>
        <w:t>.</w:t>
      </w:r>
      <w:r>
        <w:rPr>
          <w:rFonts w:ascii="仿宋_GB2312" w:eastAsia="仿宋_GB2312" w:hAnsi="仿宋_GB2312" w:cs="仿宋_GB2312" w:hint="eastAsia"/>
          <w:sz w:val="24"/>
        </w:rPr>
        <w:t>在各级党的代表大会闭会期间，上级党委可以根据工作需要，任免、调动下级党委的负责人。（）</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68" w:name="judge_2099"/>
      <w:r>
        <w:rPr>
          <w:rFonts w:ascii="仿宋_GB2312" w:eastAsia="仿宋_GB2312" w:hAnsi="仿宋_GB2312" w:cs="仿宋_GB2312"/>
          <w:sz w:val="24"/>
        </w:rPr>
        <w:t>28</w:t>
      </w:r>
      <w:bookmarkEnd w:id="668"/>
      <w:r>
        <w:rPr>
          <w:rFonts w:ascii="仿宋_GB2312" w:eastAsia="仿宋_GB2312" w:hAnsi="仿宋_GB2312" w:cs="仿宋_GB2312"/>
          <w:sz w:val="24"/>
        </w:rPr>
        <w:t>.</w:t>
      </w:r>
      <w:r>
        <w:rPr>
          <w:rFonts w:ascii="仿宋_GB2312" w:eastAsia="仿宋_GB2312" w:hAnsi="仿宋_GB2312" w:cs="仿宋_GB2312" w:hint="eastAsia"/>
          <w:sz w:val="24"/>
        </w:rPr>
        <w:t>党的地方各级委员会和基层委员会可以监督上级党委、纪委的工作，提出意见和建议。（）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69" w:name="judge_2098"/>
      <w:r>
        <w:rPr>
          <w:rFonts w:ascii="仿宋_GB2312" w:eastAsia="仿宋_GB2312" w:hAnsi="仿宋_GB2312" w:cs="仿宋_GB2312"/>
          <w:sz w:val="24"/>
        </w:rPr>
        <w:t>29</w:t>
      </w:r>
      <w:bookmarkEnd w:id="669"/>
      <w:r>
        <w:rPr>
          <w:rFonts w:ascii="仿宋_GB2312" w:eastAsia="仿宋_GB2312" w:hAnsi="仿宋_GB2312" w:cs="仿宋_GB2312"/>
          <w:sz w:val="24"/>
        </w:rPr>
        <w:t>.</w:t>
      </w:r>
      <w:r>
        <w:rPr>
          <w:rFonts w:ascii="仿宋_GB2312" w:eastAsia="仿宋_GB2312" w:hAnsi="仿宋_GB2312" w:cs="仿宋_GB2312" w:hint="eastAsia"/>
          <w:sz w:val="24"/>
        </w:rPr>
        <w:t>我们党的最大政治优势是密切联系群众</w:t>
      </w:r>
      <w:r>
        <w:rPr>
          <w:rFonts w:ascii="仿宋_GB2312" w:eastAsia="仿宋_GB2312" w:hAnsi="仿宋_GB2312" w:cs="仿宋_GB2312"/>
          <w:sz w:val="24"/>
        </w:rPr>
        <w:t xml:space="preserve"> </w:t>
      </w:r>
      <w:r>
        <w:rPr>
          <w:rFonts w:ascii="仿宋_GB2312" w:eastAsia="仿宋_GB2312" w:hAnsi="仿宋_GB2312" w:cs="仿宋_GB2312" w:hint="eastAsia"/>
          <w:sz w:val="24"/>
        </w:rPr>
        <w:t>，党执政后的最大危险是脱离群众</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70" w:name="judge_2097"/>
      <w:r>
        <w:rPr>
          <w:rFonts w:ascii="仿宋_GB2312" w:eastAsia="仿宋_GB2312" w:hAnsi="仿宋_GB2312" w:cs="仿宋_GB2312"/>
          <w:sz w:val="24"/>
        </w:rPr>
        <w:t>30</w:t>
      </w:r>
      <w:bookmarkEnd w:id="670"/>
      <w:r>
        <w:rPr>
          <w:rFonts w:ascii="仿宋_GB2312" w:eastAsia="仿宋_GB2312" w:hAnsi="仿宋_GB2312" w:cs="仿宋_GB2312"/>
          <w:sz w:val="24"/>
        </w:rPr>
        <w:t>.</w:t>
      </w:r>
      <w:r>
        <w:rPr>
          <w:rFonts w:ascii="仿宋_GB2312" w:eastAsia="仿宋_GB2312" w:hAnsi="仿宋_GB2312" w:cs="仿宋_GB2312" w:hint="eastAsia"/>
          <w:sz w:val="24"/>
        </w:rPr>
        <w:t>党的思想路线是一切从实际出发，理论联系实际，实事求是，在实践中检验真理和发展真理。（）</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71" w:name="judge_2096"/>
      <w:r>
        <w:rPr>
          <w:rFonts w:ascii="仿宋_GB2312" w:eastAsia="仿宋_GB2312" w:hAnsi="仿宋_GB2312" w:cs="仿宋_GB2312"/>
          <w:sz w:val="24"/>
        </w:rPr>
        <w:t>31</w:t>
      </w:r>
      <w:bookmarkEnd w:id="671"/>
      <w:r>
        <w:rPr>
          <w:rFonts w:ascii="仿宋_GB2312" w:eastAsia="仿宋_GB2312" w:hAnsi="仿宋_GB2312" w:cs="仿宋_GB2312"/>
          <w:sz w:val="24"/>
        </w:rPr>
        <w:t>.</w:t>
      </w:r>
      <w:r>
        <w:rPr>
          <w:rFonts w:ascii="仿宋_GB2312" w:eastAsia="仿宋_GB2312" w:hAnsi="仿宋_GB2312" w:cs="仿宋_GB2312" w:hint="eastAsia"/>
          <w:sz w:val="24"/>
        </w:rPr>
        <w:t>党员对党的决议和政策如有不同意见，可以暂不执行，在党的会议上或向党的组织提出保留。（）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541E7">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bookmarkStart w:id="672" w:name="judge_2092"/>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32</w:t>
      </w:r>
      <w:bookmarkEnd w:id="672"/>
      <w:r>
        <w:rPr>
          <w:rFonts w:ascii="仿宋_GB2312" w:eastAsia="仿宋_GB2312" w:hAnsi="仿宋_GB2312" w:cs="仿宋_GB2312"/>
          <w:sz w:val="24"/>
        </w:rPr>
        <w:t>.</w:t>
      </w:r>
      <w:r>
        <w:rPr>
          <w:rFonts w:ascii="仿宋_GB2312" w:eastAsia="仿宋_GB2312" w:hAnsi="仿宋_GB2312" w:cs="仿宋_GB2312" w:hint="eastAsia"/>
          <w:sz w:val="24"/>
        </w:rPr>
        <w:t>党的地方和部门纪委、党组纪检组不得直接向上级纪委报告本地区、本系统、本单位发生的重大问题。（）</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73" w:name="judge_2090"/>
      <w:r>
        <w:rPr>
          <w:rFonts w:ascii="仿宋_GB2312" w:eastAsia="仿宋_GB2312" w:hAnsi="仿宋_GB2312" w:cs="仿宋_GB2312"/>
          <w:sz w:val="24"/>
        </w:rPr>
        <w:t>33</w:t>
      </w:r>
      <w:bookmarkEnd w:id="673"/>
      <w:r>
        <w:rPr>
          <w:rFonts w:ascii="仿宋_GB2312" w:eastAsia="仿宋_GB2312" w:hAnsi="仿宋_GB2312" w:cs="仿宋_GB2312"/>
          <w:sz w:val="24"/>
        </w:rPr>
        <w:t>.</w:t>
      </w:r>
      <w:r>
        <w:rPr>
          <w:rFonts w:ascii="仿宋_GB2312" w:eastAsia="仿宋_GB2312" w:hAnsi="仿宋_GB2312" w:cs="仿宋_GB2312" w:hint="eastAsia"/>
          <w:sz w:val="24"/>
        </w:rPr>
        <w:t>党组织对于本地区、本系统、本单位事关全局和社会稳定的重要情况以及重大问题，应当按照规定时限和程序向上级党组织报告或请示。（）</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74" w:name="judge_2089"/>
      <w:r>
        <w:rPr>
          <w:rFonts w:ascii="仿宋_GB2312" w:eastAsia="仿宋_GB2312" w:hAnsi="仿宋_GB2312" w:cs="仿宋_GB2312"/>
          <w:sz w:val="24"/>
        </w:rPr>
        <w:t>34</w:t>
      </w:r>
      <w:bookmarkEnd w:id="674"/>
      <w:r>
        <w:rPr>
          <w:rFonts w:ascii="仿宋_GB2312" w:eastAsia="仿宋_GB2312" w:hAnsi="仿宋_GB2312" w:cs="仿宋_GB2312"/>
          <w:sz w:val="24"/>
        </w:rPr>
        <w:t>.</w:t>
      </w:r>
      <w:r>
        <w:rPr>
          <w:rFonts w:ascii="仿宋_GB2312" w:eastAsia="仿宋_GB2312" w:hAnsi="仿宋_GB2312" w:cs="仿宋_GB2312" w:hint="eastAsia"/>
          <w:sz w:val="24"/>
        </w:rPr>
        <w:t>党员受到留党察看处分，其党内职务自然撤销。（）</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75" w:name="judge_2088"/>
      <w:r>
        <w:rPr>
          <w:rFonts w:ascii="仿宋_GB2312" w:eastAsia="仿宋_GB2312" w:hAnsi="仿宋_GB2312" w:cs="仿宋_GB2312"/>
          <w:sz w:val="24"/>
        </w:rPr>
        <w:t>35</w:t>
      </w:r>
      <w:bookmarkEnd w:id="675"/>
      <w:r>
        <w:rPr>
          <w:rFonts w:ascii="仿宋_GB2312" w:eastAsia="仿宋_GB2312" w:hAnsi="仿宋_GB2312" w:cs="仿宋_GB2312"/>
          <w:sz w:val="24"/>
        </w:rPr>
        <w:t>.</w:t>
      </w:r>
      <w:r>
        <w:rPr>
          <w:rFonts w:ascii="仿宋_GB2312" w:eastAsia="仿宋_GB2312" w:hAnsi="仿宋_GB2312" w:cs="仿宋_GB2312" w:hint="eastAsia"/>
          <w:sz w:val="24"/>
        </w:rPr>
        <w:t>预备党员的权利和义务同正式党员一样。（）</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76" w:name="judge_2087"/>
      <w:r>
        <w:rPr>
          <w:rFonts w:ascii="仿宋_GB2312" w:eastAsia="仿宋_GB2312" w:hAnsi="仿宋_GB2312" w:cs="仿宋_GB2312"/>
          <w:sz w:val="24"/>
        </w:rPr>
        <w:t>36</w:t>
      </w:r>
      <w:bookmarkEnd w:id="676"/>
      <w:r>
        <w:rPr>
          <w:rFonts w:ascii="仿宋_GB2312" w:eastAsia="仿宋_GB2312" w:hAnsi="仿宋_GB2312" w:cs="仿宋_GB2312"/>
          <w:sz w:val="24"/>
        </w:rPr>
        <w:t>.</w:t>
      </w:r>
      <w:r>
        <w:rPr>
          <w:rFonts w:ascii="仿宋_GB2312" w:eastAsia="仿宋_GB2312" w:hAnsi="仿宋_GB2312" w:cs="仿宋_GB2312" w:hint="eastAsia"/>
          <w:sz w:val="24"/>
        </w:rPr>
        <w:t>任何党员不论职务高低，都不能个人决定重大问题；如遇紧急情况，必须由个人作出决定时，事后要迅速向党组织报告。（）</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77" w:name="judge_2086"/>
      <w:r>
        <w:rPr>
          <w:rFonts w:ascii="仿宋_GB2312" w:eastAsia="仿宋_GB2312" w:hAnsi="仿宋_GB2312" w:cs="仿宋_GB2312"/>
          <w:sz w:val="24"/>
        </w:rPr>
        <w:t>37</w:t>
      </w:r>
      <w:bookmarkEnd w:id="677"/>
      <w:r>
        <w:rPr>
          <w:rFonts w:ascii="仿宋_GB2312" w:eastAsia="仿宋_GB2312" w:hAnsi="仿宋_GB2312" w:cs="仿宋_GB2312"/>
          <w:sz w:val="24"/>
        </w:rPr>
        <w:t>.</w:t>
      </w:r>
      <w:r>
        <w:rPr>
          <w:rFonts w:ascii="仿宋_GB2312" w:eastAsia="仿宋_GB2312" w:hAnsi="仿宋_GB2312" w:cs="仿宋_GB2312" w:hint="eastAsia"/>
          <w:sz w:val="24"/>
        </w:rPr>
        <w:t>中国共产党党员永远是劳动人民的普通一员。除了法律和政策规定范围内的个人利益和工作职权以外，所有共产党员都不得谋求任何私利和特权。（）</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u w:val="single"/>
        </w:rPr>
      </w:pPr>
      <w:bookmarkStart w:id="678" w:name="judge_2085"/>
      <w:r>
        <w:rPr>
          <w:rFonts w:ascii="仿宋_GB2312" w:eastAsia="仿宋_GB2312" w:hAnsi="仿宋_GB2312" w:cs="仿宋_GB2312"/>
          <w:sz w:val="24"/>
          <w:u w:val="single"/>
        </w:rPr>
        <w:t>38</w:t>
      </w:r>
      <w:bookmarkEnd w:id="678"/>
      <w:r>
        <w:rPr>
          <w:rFonts w:ascii="仿宋_GB2312" w:eastAsia="仿宋_GB2312" w:hAnsi="仿宋_GB2312" w:cs="仿宋_GB2312"/>
          <w:sz w:val="24"/>
          <w:u w:val="single"/>
        </w:rPr>
        <w:t>.</w:t>
      </w:r>
      <w:r>
        <w:rPr>
          <w:rFonts w:ascii="仿宋_GB2312" w:eastAsia="仿宋_GB2312" w:hAnsi="仿宋_GB2312" w:cs="仿宋_GB2312" w:hint="eastAsia"/>
          <w:sz w:val="24"/>
          <w:u w:val="single"/>
        </w:rPr>
        <w:t>党的基层委员会每届任期三年至五年，总支部委员会、支部委员会每届任期两年或三年。（）</w:t>
      </w:r>
    </w:p>
    <w:p w:rsidR="00E63CF6" w:rsidRDefault="00E63CF6" w:rsidP="001E2A72">
      <w:pPr>
        <w:spacing w:line="560" w:lineRule="exac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A</w:t>
      </w:r>
      <w:r>
        <w:rPr>
          <w:rFonts w:ascii="仿宋_GB2312" w:eastAsia="仿宋_GB2312" w:hAnsi="仿宋_GB2312" w:cs="仿宋_GB2312" w:hint="eastAsia"/>
          <w:sz w:val="24"/>
          <w:u w:val="single"/>
        </w:rPr>
        <w:t>．正确</w:t>
      </w:r>
    </w:p>
    <w:p w:rsidR="00E63CF6" w:rsidRDefault="00E63CF6" w:rsidP="001E2A72">
      <w:pPr>
        <w:spacing w:line="560" w:lineRule="exact"/>
        <w:ind w:firstLineChars="200" w:firstLine="31680"/>
        <w:rPr>
          <w:rFonts w:ascii="仿宋_GB2312" w:eastAsia="仿宋_GB2312" w:hAnsi="仿宋_GB2312" w:cs="仿宋_GB2312"/>
          <w:sz w:val="24"/>
          <w:u w:val="single"/>
        </w:rPr>
      </w:pPr>
      <w:r>
        <w:rPr>
          <w:rFonts w:ascii="仿宋_GB2312" w:eastAsia="仿宋_GB2312" w:hAnsi="仿宋_GB2312" w:cs="仿宋_GB2312"/>
          <w:sz w:val="24"/>
          <w:u w:val="single"/>
        </w:rPr>
        <w:t>B</w:t>
      </w:r>
      <w:r>
        <w:rPr>
          <w:rFonts w:ascii="仿宋_GB2312" w:eastAsia="仿宋_GB2312" w:hAnsi="仿宋_GB2312" w:cs="仿宋_GB2312" w:hint="eastAsia"/>
          <w:sz w:val="24"/>
          <w:u w:val="single"/>
        </w:rPr>
        <w:t>．错误</w:t>
      </w:r>
    </w:p>
    <w:p w:rsidR="00E63CF6" w:rsidRDefault="00E63CF6" w:rsidP="001E2A72">
      <w:pPr>
        <w:spacing w:line="560" w:lineRule="exact"/>
        <w:ind w:firstLineChars="200" w:firstLine="31680"/>
        <w:rPr>
          <w:rFonts w:ascii="仿宋_GB2312" w:eastAsia="仿宋_GB2312" w:hAnsi="仿宋_GB2312" w:cs="仿宋_GB2312"/>
          <w:sz w:val="24"/>
          <w:u w:val="single"/>
        </w:rPr>
      </w:pPr>
      <w:r>
        <w:rPr>
          <w:rFonts w:ascii="仿宋_GB2312" w:eastAsia="仿宋_GB2312" w:hAnsi="仿宋_GB2312" w:cs="仿宋_GB2312" w:hint="eastAsia"/>
          <w:sz w:val="24"/>
          <w:u w:val="single"/>
        </w:rPr>
        <w:t>参考答案：</w:t>
      </w:r>
      <w:r>
        <w:rPr>
          <w:rFonts w:ascii="仿宋_GB2312" w:eastAsia="仿宋_GB2312" w:hAnsi="仿宋_GB2312" w:cs="仿宋_GB2312"/>
          <w:sz w:val="24"/>
          <w:u w:val="single"/>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79" w:name="judge_2084"/>
      <w:r>
        <w:rPr>
          <w:rFonts w:ascii="仿宋_GB2312" w:eastAsia="仿宋_GB2312" w:hAnsi="仿宋_GB2312" w:cs="仿宋_GB2312"/>
          <w:sz w:val="24"/>
        </w:rPr>
        <w:t>39</w:t>
      </w:r>
      <w:bookmarkEnd w:id="679"/>
      <w:r>
        <w:rPr>
          <w:rFonts w:ascii="仿宋_GB2312" w:eastAsia="仿宋_GB2312" w:hAnsi="仿宋_GB2312" w:cs="仿宋_GB2312"/>
          <w:sz w:val="24"/>
        </w:rPr>
        <w:t>.</w:t>
      </w:r>
      <w:r>
        <w:rPr>
          <w:rFonts w:ascii="仿宋_GB2312" w:eastAsia="仿宋_GB2312" w:hAnsi="仿宋_GB2312" w:cs="仿宋_GB2312" w:hint="eastAsia"/>
          <w:sz w:val="24"/>
        </w:rPr>
        <w:t>企业、农村、机关、学校、科研院所、街道社区、社会团体、社会组织、人民解放军连队和其他基层单位，凡是有正式党员</w:t>
      </w:r>
      <w:r>
        <w:rPr>
          <w:rFonts w:ascii="仿宋_GB2312" w:eastAsia="仿宋_GB2312" w:hAnsi="仿宋_GB2312" w:cs="仿宋_GB2312"/>
          <w:sz w:val="24"/>
        </w:rPr>
        <w:t>5</w:t>
      </w:r>
      <w:r>
        <w:rPr>
          <w:rFonts w:ascii="仿宋_GB2312" w:eastAsia="仿宋_GB2312" w:hAnsi="仿宋_GB2312" w:cs="仿宋_GB2312" w:hint="eastAsia"/>
          <w:sz w:val="24"/>
        </w:rPr>
        <w:t>人以上的，都应当成立党的基层组织。（）</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80" w:name="judge_3023"/>
      <w:r>
        <w:rPr>
          <w:rFonts w:ascii="仿宋_GB2312" w:eastAsia="仿宋_GB2312" w:hAnsi="仿宋_GB2312" w:cs="仿宋_GB2312"/>
          <w:sz w:val="24"/>
        </w:rPr>
        <w:t>40</w:t>
      </w:r>
      <w:bookmarkEnd w:id="680"/>
      <w:r>
        <w:rPr>
          <w:rFonts w:ascii="仿宋_GB2312" w:eastAsia="仿宋_GB2312" w:hAnsi="仿宋_GB2312" w:cs="仿宋_GB2312"/>
          <w:sz w:val="24"/>
        </w:rPr>
        <w:t>.</w:t>
      </w:r>
      <w:r>
        <w:rPr>
          <w:rFonts w:ascii="仿宋_GB2312" w:eastAsia="仿宋_GB2312" w:hAnsi="仿宋_GB2312" w:cs="仿宋_GB2312" w:hint="eastAsia"/>
          <w:sz w:val="24"/>
        </w:rPr>
        <w:t>党在社会主义初级阶段的基本路线是党和国家的生命线、人民的幸福线，也是党内政治生活正常开展的根本保证。（</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81" w:name="judge_2223"/>
      <w:r>
        <w:rPr>
          <w:rFonts w:ascii="仿宋_GB2312" w:eastAsia="仿宋_GB2312" w:hAnsi="仿宋_GB2312" w:cs="仿宋_GB2312"/>
          <w:sz w:val="24"/>
        </w:rPr>
        <w:t>41</w:t>
      </w:r>
      <w:bookmarkEnd w:id="681"/>
      <w:r>
        <w:rPr>
          <w:rFonts w:ascii="仿宋_GB2312" w:eastAsia="仿宋_GB2312" w:hAnsi="仿宋_GB2312" w:cs="仿宋_GB2312"/>
          <w:sz w:val="24"/>
        </w:rPr>
        <w:t>.</w:t>
      </w:r>
      <w:r>
        <w:rPr>
          <w:rFonts w:ascii="仿宋_GB2312" w:eastAsia="仿宋_GB2312" w:hAnsi="仿宋_GB2312" w:cs="仿宋_GB2312" w:hint="eastAsia"/>
          <w:sz w:val="24"/>
        </w:rPr>
        <w:t>党的组织生活是党内政治生活的重要内容和载体，是党组织对党员进行教育管理监督的重要形式。（</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82" w:name="judge_2222"/>
      <w:r>
        <w:rPr>
          <w:rFonts w:ascii="仿宋_GB2312" w:eastAsia="仿宋_GB2312" w:hAnsi="仿宋_GB2312" w:cs="仿宋_GB2312"/>
          <w:sz w:val="24"/>
        </w:rPr>
        <w:t>42</w:t>
      </w:r>
      <w:bookmarkEnd w:id="682"/>
      <w:r>
        <w:rPr>
          <w:rFonts w:ascii="仿宋_GB2312" w:eastAsia="仿宋_GB2312" w:hAnsi="仿宋_GB2312" w:cs="仿宋_GB2312"/>
          <w:sz w:val="24"/>
        </w:rPr>
        <w:t>.</w:t>
      </w:r>
      <w:r>
        <w:rPr>
          <w:rFonts w:ascii="仿宋_GB2312" w:eastAsia="仿宋_GB2312" w:hAnsi="仿宋_GB2312" w:cs="仿宋_GB2312" w:hint="eastAsia"/>
          <w:sz w:val="24"/>
        </w:rPr>
        <w:t>坚持正确选人用人导向，是严肃党内政治生活的组织保证。（</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83" w:name="judge_2221"/>
      <w:r>
        <w:rPr>
          <w:rFonts w:ascii="仿宋_GB2312" w:eastAsia="仿宋_GB2312" w:hAnsi="仿宋_GB2312" w:cs="仿宋_GB2312"/>
          <w:sz w:val="24"/>
        </w:rPr>
        <w:t>43</w:t>
      </w:r>
      <w:bookmarkEnd w:id="683"/>
      <w:r>
        <w:rPr>
          <w:rFonts w:ascii="仿宋_GB2312" w:eastAsia="仿宋_GB2312" w:hAnsi="仿宋_GB2312" w:cs="仿宋_GB2312"/>
          <w:sz w:val="24"/>
        </w:rPr>
        <w:t>.</w:t>
      </w:r>
      <w:r>
        <w:rPr>
          <w:rFonts w:ascii="仿宋_GB2312" w:eastAsia="仿宋_GB2312" w:hAnsi="仿宋_GB2312" w:cs="仿宋_GB2312" w:hint="eastAsia"/>
          <w:sz w:val="24"/>
        </w:rPr>
        <w:t>任何人都不准把党的干部当作私有财产，党内不准搞人身依附关系。（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84" w:name="judge_2220"/>
      <w:r>
        <w:rPr>
          <w:rFonts w:ascii="仿宋_GB2312" w:eastAsia="仿宋_GB2312" w:hAnsi="仿宋_GB2312" w:cs="仿宋_GB2312"/>
          <w:sz w:val="24"/>
        </w:rPr>
        <w:t>44</w:t>
      </w:r>
      <w:bookmarkEnd w:id="684"/>
      <w:r>
        <w:rPr>
          <w:rFonts w:ascii="仿宋_GB2312" w:eastAsia="仿宋_GB2312" w:hAnsi="仿宋_GB2312" w:cs="仿宋_GB2312"/>
          <w:sz w:val="24"/>
        </w:rPr>
        <w:t>.</w:t>
      </w:r>
      <w:r>
        <w:rPr>
          <w:rFonts w:ascii="仿宋_GB2312" w:eastAsia="仿宋_GB2312" w:hAnsi="仿宋_GB2312" w:cs="仿宋_GB2312" w:hint="eastAsia"/>
          <w:sz w:val="24"/>
        </w:rPr>
        <w:t>党内民主是党的生命线，是党内政治生活积极健康的重要基础。（</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85" w:name="judge_2219"/>
      <w:r>
        <w:rPr>
          <w:rFonts w:ascii="仿宋_GB2312" w:eastAsia="仿宋_GB2312" w:hAnsi="仿宋_GB2312" w:cs="仿宋_GB2312"/>
          <w:sz w:val="24"/>
        </w:rPr>
        <w:t>45</w:t>
      </w:r>
      <w:bookmarkEnd w:id="685"/>
      <w:r>
        <w:rPr>
          <w:rFonts w:ascii="仿宋_GB2312" w:eastAsia="仿宋_GB2312" w:hAnsi="仿宋_GB2312" w:cs="仿宋_GB2312"/>
          <w:sz w:val="24"/>
        </w:rPr>
        <w:t>.</w:t>
      </w:r>
      <w:r>
        <w:rPr>
          <w:rFonts w:ascii="仿宋_GB2312" w:eastAsia="仿宋_GB2312" w:hAnsi="仿宋_GB2312" w:cs="仿宋_GB2312" w:hint="eastAsia"/>
          <w:sz w:val="24"/>
        </w:rPr>
        <w:t>在党的工作和活动中，该以组织名义出面的，该组织的主要负责人可以以个人名义出面。（</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86" w:name="judge_2218"/>
      <w:r>
        <w:rPr>
          <w:rFonts w:ascii="仿宋_GB2312" w:eastAsia="仿宋_GB2312" w:hAnsi="仿宋_GB2312" w:cs="仿宋_GB2312"/>
          <w:sz w:val="24"/>
        </w:rPr>
        <w:t>46</w:t>
      </w:r>
      <w:bookmarkEnd w:id="686"/>
      <w:r>
        <w:rPr>
          <w:rFonts w:ascii="仿宋_GB2312" w:eastAsia="仿宋_GB2312" w:hAnsi="仿宋_GB2312" w:cs="仿宋_GB2312"/>
          <w:sz w:val="24"/>
        </w:rPr>
        <w:t>.</w:t>
      </w:r>
      <w:r>
        <w:rPr>
          <w:rFonts w:ascii="仿宋_GB2312" w:eastAsia="仿宋_GB2312" w:hAnsi="仿宋_GB2312" w:cs="仿宋_GB2312" w:hint="eastAsia"/>
          <w:sz w:val="24"/>
        </w:rPr>
        <w:t>领导班子成员必须坚决执行党组织的决定，如果有不同意见的，可以暂缓执行。（</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87" w:name="judge_2217"/>
      <w:r>
        <w:rPr>
          <w:rFonts w:ascii="仿宋_GB2312" w:eastAsia="仿宋_GB2312" w:hAnsi="仿宋_GB2312" w:cs="仿宋_GB2312"/>
          <w:sz w:val="24"/>
        </w:rPr>
        <w:t>47</w:t>
      </w:r>
      <w:bookmarkEnd w:id="687"/>
      <w:r>
        <w:rPr>
          <w:rFonts w:ascii="仿宋_GB2312" w:eastAsia="仿宋_GB2312" w:hAnsi="仿宋_GB2312" w:cs="仿宋_GB2312"/>
          <w:sz w:val="24"/>
        </w:rPr>
        <w:t>.</w:t>
      </w:r>
      <w:r>
        <w:rPr>
          <w:rFonts w:ascii="仿宋_GB2312" w:eastAsia="仿宋_GB2312" w:hAnsi="仿宋_GB2312" w:cs="仿宋_GB2312" w:hint="eastAsia"/>
          <w:sz w:val="24"/>
        </w:rPr>
        <w:t>民主集中制是党的唯一组织原则，是党内政治生活正常开展的重要制度保障。（</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88" w:name="judge_2215"/>
      <w:r>
        <w:rPr>
          <w:rFonts w:ascii="仿宋_GB2312" w:eastAsia="仿宋_GB2312" w:hAnsi="仿宋_GB2312" w:cs="仿宋_GB2312"/>
          <w:sz w:val="24"/>
        </w:rPr>
        <w:t>48</w:t>
      </w:r>
      <w:bookmarkEnd w:id="688"/>
      <w:r>
        <w:rPr>
          <w:rFonts w:ascii="仿宋_GB2312" w:eastAsia="仿宋_GB2312" w:hAnsi="仿宋_GB2312" w:cs="仿宋_GB2312"/>
          <w:sz w:val="24"/>
        </w:rPr>
        <w:t>.</w:t>
      </w:r>
      <w:r>
        <w:rPr>
          <w:rFonts w:ascii="仿宋_GB2312" w:eastAsia="仿宋_GB2312" w:hAnsi="仿宋_GB2312" w:cs="仿宋_GB2312" w:hint="eastAsia"/>
          <w:sz w:val="24"/>
        </w:rPr>
        <w:t>考察识别干部特别是高级干部必须首先看是否坚定不移贯彻党的基本路线。（</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89" w:name="judge_2214"/>
      <w:r>
        <w:rPr>
          <w:rFonts w:ascii="仿宋_GB2312" w:eastAsia="仿宋_GB2312" w:hAnsi="仿宋_GB2312" w:cs="仿宋_GB2312"/>
          <w:sz w:val="24"/>
        </w:rPr>
        <w:t>49</w:t>
      </w:r>
      <w:bookmarkEnd w:id="689"/>
      <w:r>
        <w:rPr>
          <w:rFonts w:ascii="仿宋_GB2312" w:eastAsia="仿宋_GB2312" w:hAnsi="仿宋_GB2312" w:cs="仿宋_GB2312"/>
          <w:sz w:val="24"/>
        </w:rPr>
        <w:t>.</w:t>
      </w:r>
      <w:r>
        <w:rPr>
          <w:rFonts w:ascii="仿宋_GB2312" w:eastAsia="仿宋_GB2312" w:hAnsi="仿宋_GB2312" w:cs="仿宋_GB2312" w:hint="eastAsia"/>
          <w:sz w:val="24"/>
        </w:rPr>
        <w:t>理想信念动摇是最危险的动摇，理想信念滑坡是最危险的滑坡。</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90" w:name="judge_2213"/>
      <w:r>
        <w:rPr>
          <w:rFonts w:ascii="仿宋_GB2312" w:eastAsia="仿宋_GB2312" w:hAnsi="仿宋_GB2312" w:cs="仿宋_GB2312"/>
          <w:sz w:val="24"/>
        </w:rPr>
        <w:t>50</w:t>
      </w:r>
      <w:bookmarkEnd w:id="690"/>
      <w:r>
        <w:rPr>
          <w:rFonts w:ascii="仿宋_GB2312" w:eastAsia="仿宋_GB2312" w:hAnsi="仿宋_GB2312" w:cs="仿宋_GB2312"/>
          <w:sz w:val="24"/>
        </w:rPr>
        <w:t>.</w:t>
      </w:r>
      <w:r>
        <w:rPr>
          <w:rFonts w:ascii="仿宋_GB2312" w:eastAsia="仿宋_GB2312" w:hAnsi="仿宋_GB2312" w:cs="仿宋_GB2312" w:hint="eastAsia"/>
          <w:sz w:val="24"/>
        </w:rPr>
        <w:t>党的各级组织和领导干部必须在宪法法律范围内活动。（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91" w:name="judge_2212"/>
      <w:r>
        <w:rPr>
          <w:rFonts w:ascii="仿宋_GB2312" w:eastAsia="仿宋_GB2312" w:hAnsi="仿宋_GB2312" w:cs="仿宋_GB2312"/>
          <w:sz w:val="24"/>
        </w:rPr>
        <w:t>51</w:t>
      </w:r>
      <w:bookmarkEnd w:id="691"/>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规定，领导班子成员必须坚决执行党组织决定，如有不同意见，可以保留或向上一级党组织提出，但在上级或本级党组织改变决定以前，必须无条件执行已作出的决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92" w:name="judge_2211"/>
      <w:r>
        <w:rPr>
          <w:rFonts w:ascii="仿宋_GB2312" w:eastAsia="仿宋_GB2312" w:hAnsi="仿宋_GB2312" w:cs="仿宋_GB2312"/>
          <w:sz w:val="24"/>
        </w:rPr>
        <w:t>52</w:t>
      </w:r>
      <w:bookmarkEnd w:id="692"/>
      <w:r>
        <w:rPr>
          <w:rFonts w:ascii="仿宋_GB2312" w:eastAsia="仿宋_GB2312" w:hAnsi="仿宋_GB2312" w:cs="仿宋_GB2312"/>
          <w:sz w:val="24"/>
        </w:rPr>
        <w:t>.</w:t>
      </w:r>
      <w:r>
        <w:rPr>
          <w:rFonts w:ascii="仿宋_GB2312" w:eastAsia="仿宋_GB2312" w:hAnsi="仿宋_GB2312" w:cs="仿宋_GB2312" w:hint="eastAsia"/>
          <w:sz w:val="24"/>
        </w:rPr>
        <w:t>全体党员、干部特别是高级干部必须增强党的意识，时刻牢记自己第一身份是干部。（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93" w:name="judge_2210"/>
      <w:r>
        <w:rPr>
          <w:rFonts w:ascii="仿宋_GB2312" w:eastAsia="仿宋_GB2312" w:hAnsi="仿宋_GB2312" w:cs="仿宋_GB2312"/>
          <w:sz w:val="24"/>
        </w:rPr>
        <w:t>53</w:t>
      </w:r>
      <w:bookmarkEnd w:id="693"/>
      <w:r>
        <w:rPr>
          <w:rFonts w:ascii="仿宋_GB2312" w:eastAsia="仿宋_GB2312" w:hAnsi="仿宋_GB2312" w:cs="仿宋_GB2312"/>
          <w:sz w:val="24"/>
        </w:rPr>
        <w:t>.</w:t>
      </w:r>
      <w:r>
        <w:rPr>
          <w:rFonts w:ascii="仿宋_GB2312" w:eastAsia="仿宋_GB2312" w:hAnsi="仿宋_GB2312" w:cs="仿宋_GB2312" w:hint="eastAsia"/>
          <w:sz w:val="24"/>
        </w:rPr>
        <w:t>必须高度重视思想政治建设，把坚持民主集中制作为开展党内政治生活的首要任务。（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94" w:name="judge_2209"/>
      <w:r>
        <w:rPr>
          <w:rFonts w:ascii="仿宋_GB2312" w:eastAsia="仿宋_GB2312" w:hAnsi="仿宋_GB2312" w:cs="仿宋_GB2312"/>
          <w:sz w:val="24"/>
        </w:rPr>
        <w:t>54</w:t>
      </w:r>
      <w:bookmarkEnd w:id="694"/>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《关于新形势下党内政治生活的若干准则》指出，新形势下加强和规范党内政治生活</w:t>
      </w:r>
      <w:r>
        <w:rPr>
          <w:rFonts w:ascii="仿宋_GB2312" w:eastAsia="仿宋_GB2312" w:hAnsi="仿宋_GB2312" w:cs="仿宋_GB2312"/>
          <w:sz w:val="24"/>
        </w:rPr>
        <w:t>,</w:t>
      </w:r>
      <w:r>
        <w:rPr>
          <w:rFonts w:ascii="仿宋_GB2312" w:eastAsia="仿宋_GB2312" w:hAnsi="仿宋_GB2312" w:cs="仿宋_GB2312" w:hint="eastAsia"/>
          <w:sz w:val="24"/>
        </w:rPr>
        <w:t>必须以宪法为根本遵循</w:t>
      </w:r>
      <w:r>
        <w:rPr>
          <w:rFonts w:ascii="仿宋_GB2312" w:eastAsia="仿宋_GB2312" w:hAnsi="仿宋_GB2312" w:cs="仿宋_GB2312"/>
          <w:sz w:val="24"/>
        </w:rPr>
        <w:t>,</w:t>
      </w:r>
      <w:r>
        <w:rPr>
          <w:rFonts w:ascii="仿宋_GB2312" w:eastAsia="仿宋_GB2312" w:hAnsi="仿宋_GB2312" w:cs="仿宋_GB2312" w:hint="eastAsia"/>
          <w:sz w:val="24"/>
        </w:rPr>
        <w:t>坚持党的政治路线、思想路线、组织路线、群众路线。（</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95" w:name="judge_2208"/>
      <w:r>
        <w:rPr>
          <w:rFonts w:ascii="仿宋_GB2312" w:eastAsia="仿宋_GB2312" w:hAnsi="仿宋_GB2312" w:cs="仿宋_GB2312"/>
          <w:sz w:val="24"/>
        </w:rPr>
        <w:t>55</w:t>
      </w:r>
      <w:bookmarkEnd w:id="695"/>
      <w:r>
        <w:rPr>
          <w:rFonts w:ascii="仿宋_GB2312" w:eastAsia="仿宋_GB2312" w:hAnsi="仿宋_GB2312" w:cs="仿宋_GB2312"/>
          <w:sz w:val="24"/>
        </w:rPr>
        <w:t>.</w:t>
      </w:r>
      <w:r>
        <w:rPr>
          <w:rFonts w:ascii="仿宋_GB2312" w:eastAsia="仿宋_GB2312" w:hAnsi="仿宋_GB2312" w:cs="仿宋_GB2312" w:hint="eastAsia"/>
          <w:sz w:val="24"/>
        </w:rPr>
        <w:t>建立容错纠错机制，宽容干部在工作中特别是改革创新中的失误。（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96" w:name="judge_2207"/>
      <w:r>
        <w:rPr>
          <w:rFonts w:ascii="仿宋_GB2312" w:eastAsia="仿宋_GB2312" w:hAnsi="仿宋_GB2312" w:cs="仿宋_GB2312"/>
          <w:sz w:val="24"/>
        </w:rPr>
        <w:t>56</w:t>
      </w:r>
      <w:bookmarkEnd w:id="696"/>
      <w:r>
        <w:rPr>
          <w:rFonts w:ascii="仿宋_GB2312" w:eastAsia="仿宋_GB2312" w:hAnsi="仿宋_GB2312" w:cs="仿宋_GB2312"/>
          <w:sz w:val="24"/>
        </w:rPr>
        <w:t>.</w:t>
      </w:r>
      <w:r>
        <w:rPr>
          <w:rFonts w:ascii="仿宋_GB2312" w:eastAsia="仿宋_GB2312" w:hAnsi="仿宋_GB2312" w:cs="仿宋_GB2312" w:hint="eastAsia"/>
          <w:sz w:val="24"/>
        </w:rPr>
        <w:t>各级领导干部都是人民公仆，没有搞特殊化的权利。（</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97" w:name="judge_2206"/>
      <w:r>
        <w:rPr>
          <w:rFonts w:ascii="仿宋_GB2312" w:eastAsia="仿宋_GB2312" w:hAnsi="仿宋_GB2312" w:cs="仿宋_GB2312"/>
          <w:sz w:val="24"/>
        </w:rPr>
        <w:t>57</w:t>
      </w:r>
      <w:bookmarkEnd w:id="697"/>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规定，省、自治区、直辖市党委在党中央领导下开展工作，同级各个组织中的党组织和领导干部要自觉接受同级党委领导、向上级党委负责，重大事项和重要情况及时向上级党委请示报告。（</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698" w:name="judge_2205"/>
      <w:r>
        <w:rPr>
          <w:rFonts w:ascii="仿宋_GB2312" w:eastAsia="仿宋_GB2312" w:hAnsi="仿宋_GB2312" w:cs="仿宋_GB2312"/>
          <w:sz w:val="24"/>
        </w:rPr>
        <w:t>58</w:t>
      </w:r>
      <w:bookmarkEnd w:id="698"/>
      <w:r>
        <w:rPr>
          <w:rFonts w:ascii="仿宋_GB2312" w:eastAsia="仿宋_GB2312" w:hAnsi="仿宋_GB2312" w:cs="仿宋_GB2312"/>
          <w:sz w:val="24"/>
        </w:rPr>
        <w:t>.</w:t>
      </w:r>
      <w:r>
        <w:rPr>
          <w:rFonts w:ascii="仿宋_GB2312" w:eastAsia="仿宋_GB2312" w:hAnsi="仿宋_GB2312" w:cs="仿宋_GB2312" w:hint="eastAsia"/>
          <w:sz w:val="24"/>
        </w:rPr>
        <w:t>反对某个同志的某个意见，不等于反对这个同志，反对某个领导机关的某个同志，不等于反对这个组织，不等于反对领导，更不等于反对党。（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699" w:name="judge_2204"/>
      <w:r>
        <w:rPr>
          <w:rFonts w:ascii="仿宋_GB2312" w:eastAsia="仿宋_GB2312" w:hAnsi="仿宋_GB2312" w:cs="仿宋_GB2312"/>
          <w:sz w:val="24"/>
        </w:rPr>
        <w:t>59</w:t>
      </w:r>
      <w:bookmarkEnd w:id="699"/>
      <w:r>
        <w:rPr>
          <w:rFonts w:ascii="仿宋_GB2312" w:eastAsia="仿宋_GB2312" w:hAnsi="仿宋_GB2312" w:cs="仿宋_GB2312"/>
          <w:sz w:val="24"/>
        </w:rPr>
        <w:t>.</w:t>
      </w:r>
      <w:r>
        <w:rPr>
          <w:rFonts w:ascii="仿宋_GB2312" w:eastAsia="仿宋_GB2312" w:hAnsi="仿宋_GB2312" w:cs="仿宋_GB2312" w:hint="eastAsia"/>
          <w:sz w:val="24"/>
        </w:rPr>
        <w:t>加强和规范党内政治生活是中央委员、高级干部们的任务。（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00" w:name="judge_2203"/>
      <w:r>
        <w:rPr>
          <w:rFonts w:ascii="仿宋_GB2312" w:eastAsia="仿宋_GB2312" w:hAnsi="仿宋_GB2312" w:cs="仿宋_GB2312"/>
          <w:sz w:val="24"/>
        </w:rPr>
        <w:t>60</w:t>
      </w:r>
      <w:bookmarkEnd w:id="700"/>
      <w:r>
        <w:rPr>
          <w:rFonts w:ascii="仿宋_GB2312" w:eastAsia="仿宋_GB2312" w:hAnsi="仿宋_GB2312" w:cs="仿宋_GB2312"/>
          <w:sz w:val="24"/>
        </w:rPr>
        <w:t>.</w:t>
      </w:r>
      <w:r>
        <w:rPr>
          <w:rFonts w:ascii="仿宋_GB2312" w:eastAsia="仿宋_GB2312" w:hAnsi="仿宋_GB2312" w:cs="仿宋_GB2312" w:hint="eastAsia"/>
          <w:sz w:val="24"/>
        </w:rPr>
        <w:t>落实党委主体责任和纪委监督责任，强化责任追究。党委（党组）主要负责人要认真履行第一责任人责任。（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01" w:name="judge_2202"/>
      <w:r>
        <w:rPr>
          <w:rFonts w:ascii="仿宋_GB2312" w:eastAsia="仿宋_GB2312" w:hAnsi="仿宋_GB2312" w:cs="仿宋_GB2312"/>
          <w:sz w:val="24"/>
        </w:rPr>
        <w:t>61</w:t>
      </w:r>
      <w:bookmarkEnd w:id="701"/>
      <w:r>
        <w:rPr>
          <w:rFonts w:ascii="仿宋_GB2312" w:eastAsia="仿宋_GB2312" w:hAnsi="仿宋_GB2312" w:cs="仿宋_GB2312"/>
          <w:sz w:val="24"/>
        </w:rPr>
        <w:t>.</w:t>
      </w:r>
      <w:r>
        <w:rPr>
          <w:rFonts w:ascii="仿宋_GB2312" w:eastAsia="仿宋_GB2312" w:hAnsi="仿宋_GB2312" w:cs="仿宋_GB2312" w:hint="eastAsia"/>
          <w:sz w:val="24"/>
        </w:rPr>
        <w:t>《关于新形势下党内政治生活的若干准则》规定，对党性不强的党员，及时进行批评教育，限期改正；经教育仍无转变的，应开除其党籍。（</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02" w:name="judge_2201"/>
      <w:r>
        <w:rPr>
          <w:rFonts w:ascii="仿宋_GB2312" w:eastAsia="仿宋_GB2312" w:hAnsi="仿宋_GB2312" w:cs="仿宋_GB2312"/>
          <w:sz w:val="24"/>
        </w:rPr>
        <w:t>62</w:t>
      </w:r>
      <w:bookmarkEnd w:id="702"/>
      <w:r>
        <w:rPr>
          <w:rFonts w:ascii="仿宋_GB2312" w:eastAsia="仿宋_GB2312" w:hAnsi="仿宋_GB2312" w:cs="仿宋_GB2312"/>
          <w:sz w:val="24"/>
        </w:rPr>
        <w:t>.</w:t>
      </w:r>
      <w:r>
        <w:rPr>
          <w:rFonts w:ascii="仿宋_GB2312" w:eastAsia="仿宋_GB2312" w:hAnsi="仿宋_GB2312" w:cs="仿宋_GB2312" w:hint="eastAsia"/>
          <w:sz w:val="24"/>
        </w:rPr>
        <w:t>党的各级组织要旗帜鲜明地为敢于担当的干部担当，为敢于负责的干部负责。（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03" w:name="judge_2200"/>
      <w:r>
        <w:rPr>
          <w:rFonts w:ascii="仿宋_GB2312" w:eastAsia="仿宋_GB2312" w:hAnsi="仿宋_GB2312" w:cs="仿宋_GB2312"/>
          <w:sz w:val="24"/>
        </w:rPr>
        <w:t>63</w:t>
      </w:r>
      <w:bookmarkEnd w:id="703"/>
      <w:r>
        <w:rPr>
          <w:rFonts w:ascii="仿宋_GB2312" w:eastAsia="仿宋_GB2312" w:hAnsi="仿宋_GB2312" w:cs="仿宋_GB2312"/>
          <w:sz w:val="24"/>
        </w:rPr>
        <w:t>.</w:t>
      </w:r>
      <w:r>
        <w:rPr>
          <w:rFonts w:ascii="仿宋_GB2312" w:eastAsia="仿宋_GB2312" w:hAnsi="仿宋_GB2312" w:cs="仿宋_GB2312" w:hint="eastAsia"/>
          <w:sz w:val="24"/>
        </w:rPr>
        <w:t>坚定理想信念是开展党内政治生活的主要任务。（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04" w:name="judge_2199"/>
      <w:r>
        <w:rPr>
          <w:rFonts w:ascii="仿宋_GB2312" w:eastAsia="仿宋_GB2312" w:hAnsi="仿宋_GB2312" w:cs="仿宋_GB2312"/>
          <w:sz w:val="24"/>
        </w:rPr>
        <w:t>64</w:t>
      </w:r>
      <w:bookmarkEnd w:id="704"/>
      <w:r>
        <w:rPr>
          <w:rFonts w:ascii="仿宋_GB2312" w:eastAsia="仿宋_GB2312" w:hAnsi="仿宋_GB2312" w:cs="仿宋_GB2312"/>
          <w:sz w:val="24"/>
        </w:rPr>
        <w:t>.</w:t>
      </w:r>
      <w:r>
        <w:rPr>
          <w:rFonts w:ascii="仿宋_GB2312" w:eastAsia="仿宋_GB2312" w:hAnsi="仿宋_GB2312" w:cs="仿宋_GB2312" w:hint="eastAsia"/>
          <w:sz w:val="24"/>
        </w:rPr>
        <w:t>监督是权力正确运行的根本保证，是加强和规范党内政治生活的重要举措。（</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05" w:name="judge_2198"/>
      <w:r>
        <w:rPr>
          <w:rFonts w:ascii="仿宋_GB2312" w:eastAsia="仿宋_GB2312" w:hAnsi="仿宋_GB2312" w:cs="仿宋_GB2312"/>
          <w:sz w:val="24"/>
        </w:rPr>
        <w:t>65</w:t>
      </w:r>
      <w:bookmarkEnd w:id="705"/>
      <w:r>
        <w:rPr>
          <w:rFonts w:ascii="仿宋_GB2312" w:eastAsia="仿宋_GB2312" w:hAnsi="仿宋_GB2312" w:cs="仿宋_GB2312"/>
          <w:sz w:val="24"/>
        </w:rPr>
        <w:t>.</w:t>
      </w:r>
      <w:r>
        <w:rPr>
          <w:rFonts w:ascii="仿宋_GB2312" w:eastAsia="仿宋_GB2312" w:hAnsi="仿宋_GB2312" w:cs="仿宋_GB2312" w:hint="eastAsia"/>
          <w:sz w:val="24"/>
        </w:rPr>
        <w:t>人民立场是党的根本政治立场，人民群众是党的力量源泉。（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06" w:name="judge_2197"/>
      <w:r>
        <w:rPr>
          <w:rFonts w:ascii="仿宋_GB2312" w:eastAsia="仿宋_GB2312" w:hAnsi="仿宋_GB2312" w:cs="仿宋_GB2312"/>
          <w:sz w:val="24"/>
        </w:rPr>
        <w:t>66</w:t>
      </w:r>
      <w:bookmarkEnd w:id="706"/>
      <w:r>
        <w:rPr>
          <w:rFonts w:ascii="仿宋_GB2312" w:eastAsia="仿宋_GB2312" w:hAnsi="仿宋_GB2312" w:cs="仿宋_GB2312"/>
          <w:sz w:val="24"/>
        </w:rPr>
        <w:t>.</w:t>
      </w:r>
      <w:r>
        <w:rPr>
          <w:rFonts w:ascii="仿宋_GB2312" w:eastAsia="仿宋_GB2312" w:hAnsi="仿宋_GB2312" w:cs="仿宋_GB2312" w:hint="eastAsia"/>
          <w:sz w:val="24"/>
        </w:rPr>
        <w:t>坚持用制度管权管事管人，保障人民知情权、参与权、</w:t>
      </w:r>
      <w:r>
        <w:rPr>
          <w:rFonts w:ascii="仿宋_GB2312" w:eastAsia="仿宋_GB2312" w:hAnsi="仿宋_GB2312" w:cs="仿宋_GB2312"/>
          <w:sz w:val="24"/>
        </w:rPr>
        <w:t xml:space="preserve"> </w:t>
      </w:r>
      <w:r>
        <w:rPr>
          <w:rFonts w:ascii="仿宋_GB2312" w:eastAsia="仿宋_GB2312" w:hAnsi="仿宋_GB2312" w:cs="仿宋_GB2312" w:hint="eastAsia"/>
          <w:sz w:val="24"/>
        </w:rPr>
        <w:t>表达权</w:t>
      </w:r>
      <w:r>
        <w:rPr>
          <w:rFonts w:ascii="仿宋_GB2312" w:eastAsia="仿宋_GB2312" w:hAnsi="仿宋_GB2312" w:cs="仿宋_GB2312"/>
          <w:sz w:val="24"/>
        </w:rPr>
        <w:t xml:space="preserve"> </w:t>
      </w:r>
      <w:r>
        <w:rPr>
          <w:rFonts w:ascii="仿宋_GB2312" w:eastAsia="仿宋_GB2312" w:hAnsi="仿宋_GB2312" w:cs="仿宋_GB2312" w:hint="eastAsia"/>
          <w:sz w:val="24"/>
        </w:rPr>
        <w:t>、监督权、领导权，是权力正确运行的重要保证。</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07" w:name="judge_2195"/>
      <w:r>
        <w:rPr>
          <w:rFonts w:ascii="仿宋_GB2312" w:eastAsia="仿宋_GB2312" w:hAnsi="仿宋_GB2312" w:cs="仿宋_GB2312"/>
          <w:sz w:val="24"/>
        </w:rPr>
        <w:t>67</w:t>
      </w:r>
      <w:bookmarkEnd w:id="707"/>
      <w:r>
        <w:rPr>
          <w:rFonts w:ascii="仿宋_GB2312" w:eastAsia="仿宋_GB2312" w:hAnsi="仿宋_GB2312" w:cs="仿宋_GB2312"/>
          <w:sz w:val="24"/>
        </w:rPr>
        <w:t>.</w:t>
      </w:r>
      <w:r>
        <w:rPr>
          <w:rFonts w:ascii="仿宋_GB2312" w:eastAsia="仿宋_GB2312" w:hAnsi="仿宋_GB2312" w:cs="仿宋_GB2312" w:hint="eastAsia"/>
          <w:sz w:val="24"/>
        </w:rPr>
        <w:t>坚持党内民主平等的同志关系，党内一律称同志。（</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08" w:name="judge_2194"/>
      <w:r>
        <w:rPr>
          <w:rFonts w:ascii="仿宋_GB2312" w:eastAsia="仿宋_GB2312" w:hAnsi="仿宋_GB2312" w:cs="仿宋_GB2312"/>
          <w:sz w:val="24"/>
        </w:rPr>
        <w:t>68</w:t>
      </w:r>
      <w:bookmarkEnd w:id="708"/>
      <w:r>
        <w:rPr>
          <w:rFonts w:ascii="仿宋_GB2312" w:eastAsia="仿宋_GB2312" w:hAnsi="仿宋_GB2312" w:cs="仿宋_GB2312"/>
          <w:sz w:val="24"/>
        </w:rPr>
        <w:t>.</w:t>
      </w:r>
      <w:r>
        <w:rPr>
          <w:rFonts w:ascii="仿宋_GB2312" w:eastAsia="仿宋_GB2312" w:hAnsi="仿宋_GB2312" w:cs="仿宋_GB2312" w:hint="eastAsia"/>
          <w:sz w:val="24"/>
        </w:rPr>
        <w:t>新形势下加强和规范党内政治生活，重点是各级领导机关和领导干部，关键是高级干部。（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09" w:name="judge_2193"/>
      <w:r>
        <w:rPr>
          <w:rFonts w:ascii="仿宋_GB2312" w:eastAsia="仿宋_GB2312" w:hAnsi="仿宋_GB2312" w:cs="仿宋_GB2312"/>
          <w:sz w:val="24"/>
        </w:rPr>
        <w:t>69</w:t>
      </w:r>
      <w:bookmarkEnd w:id="709"/>
      <w:r>
        <w:rPr>
          <w:rFonts w:ascii="仿宋_GB2312" w:eastAsia="仿宋_GB2312" w:hAnsi="仿宋_GB2312" w:cs="仿宋_GB2312"/>
          <w:sz w:val="24"/>
        </w:rPr>
        <w:t>.</w:t>
      </w:r>
      <w:r>
        <w:rPr>
          <w:rFonts w:ascii="仿宋_GB2312" w:eastAsia="仿宋_GB2312" w:hAnsi="仿宋_GB2312" w:cs="仿宋_GB2312" w:hint="eastAsia"/>
          <w:sz w:val="24"/>
        </w:rPr>
        <w:t>领导班子成员在</w:t>
      </w:r>
      <w:r>
        <w:rPr>
          <w:rFonts w:ascii="仿宋_GB2312" w:eastAsia="仿宋_GB2312" w:hAnsi="仿宋_GB2312" w:cs="仿宋_GB2312"/>
          <w:sz w:val="24"/>
        </w:rPr>
        <w:t>10</w:t>
      </w:r>
      <w:r>
        <w:rPr>
          <w:rFonts w:ascii="仿宋_GB2312" w:eastAsia="仿宋_GB2312" w:hAnsi="仿宋_GB2312" w:cs="仿宋_GB2312" w:hint="eastAsia"/>
          <w:sz w:val="24"/>
        </w:rPr>
        <w:t>人以上（含</w:t>
      </w:r>
      <w:r>
        <w:rPr>
          <w:rFonts w:ascii="仿宋_GB2312" w:eastAsia="仿宋_GB2312" w:hAnsi="仿宋_GB2312" w:cs="仿宋_GB2312"/>
          <w:sz w:val="24"/>
        </w:rPr>
        <w:t>10</w:t>
      </w:r>
      <w:r>
        <w:rPr>
          <w:rFonts w:ascii="仿宋_GB2312" w:eastAsia="仿宋_GB2312" w:hAnsi="仿宋_GB2312" w:cs="仿宋_GB2312" w:hint="eastAsia"/>
          <w:sz w:val="24"/>
        </w:rPr>
        <w:t>人）的，每次民主生活会请假不得超过</w:t>
      </w:r>
      <w:r>
        <w:rPr>
          <w:rFonts w:ascii="仿宋_GB2312" w:eastAsia="仿宋_GB2312" w:hAnsi="仿宋_GB2312" w:cs="仿宋_GB2312"/>
          <w:sz w:val="24"/>
        </w:rPr>
        <w:t>3</w:t>
      </w:r>
      <w:r>
        <w:rPr>
          <w:rFonts w:ascii="仿宋_GB2312" w:eastAsia="仿宋_GB2312" w:hAnsi="仿宋_GB2312" w:cs="仿宋_GB2312" w:hint="eastAsia"/>
          <w:sz w:val="24"/>
        </w:rPr>
        <w:t>人；领导班子成员在</w:t>
      </w:r>
      <w:r>
        <w:rPr>
          <w:rFonts w:ascii="仿宋_GB2312" w:eastAsia="仿宋_GB2312" w:hAnsi="仿宋_GB2312" w:cs="仿宋_GB2312"/>
          <w:sz w:val="24"/>
        </w:rPr>
        <w:t>10</w:t>
      </w:r>
      <w:r>
        <w:rPr>
          <w:rFonts w:ascii="仿宋_GB2312" w:eastAsia="仿宋_GB2312" w:hAnsi="仿宋_GB2312" w:cs="仿宋_GB2312" w:hint="eastAsia"/>
          <w:sz w:val="24"/>
        </w:rPr>
        <w:t>人以下的，每次民主生活会请假不得超过</w:t>
      </w:r>
      <w:r>
        <w:rPr>
          <w:rFonts w:ascii="仿宋_GB2312" w:eastAsia="仿宋_GB2312" w:hAnsi="仿宋_GB2312" w:cs="仿宋_GB2312"/>
          <w:sz w:val="24"/>
        </w:rPr>
        <w:t>2</w:t>
      </w:r>
      <w:r>
        <w:rPr>
          <w:rFonts w:ascii="仿宋_GB2312" w:eastAsia="仿宋_GB2312" w:hAnsi="仿宋_GB2312" w:cs="仿宋_GB2312" w:hint="eastAsia"/>
          <w:sz w:val="24"/>
        </w:rPr>
        <w:t>人。（）</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10" w:name="judge_2192"/>
      <w:r>
        <w:rPr>
          <w:rFonts w:ascii="仿宋_GB2312" w:eastAsia="仿宋_GB2312" w:hAnsi="仿宋_GB2312" w:cs="仿宋_GB2312"/>
          <w:sz w:val="24"/>
        </w:rPr>
        <w:t>70</w:t>
      </w:r>
      <w:bookmarkEnd w:id="710"/>
      <w:r>
        <w:rPr>
          <w:rFonts w:ascii="仿宋_GB2312" w:eastAsia="仿宋_GB2312" w:hAnsi="仿宋_GB2312" w:cs="仿宋_GB2312"/>
          <w:sz w:val="24"/>
        </w:rPr>
        <w:t>.</w:t>
      </w:r>
      <w:r>
        <w:rPr>
          <w:rFonts w:ascii="仿宋_GB2312" w:eastAsia="仿宋_GB2312" w:hAnsi="仿宋_GB2312" w:cs="仿宋_GB2312" w:hint="eastAsia"/>
          <w:sz w:val="24"/>
        </w:rPr>
        <w:t>没有特殊原因，领导班子成员不得缺席民主生活会。因故不能参加民主生活会的，必须提前向领导班子主要负责人请假并经批准。</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11" w:name="judge_2191"/>
      <w:r>
        <w:rPr>
          <w:rFonts w:ascii="仿宋_GB2312" w:eastAsia="仿宋_GB2312" w:hAnsi="仿宋_GB2312" w:cs="仿宋_GB2312"/>
          <w:sz w:val="24"/>
        </w:rPr>
        <w:t>71</w:t>
      </w:r>
      <w:bookmarkEnd w:id="711"/>
      <w:r>
        <w:rPr>
          <w:rFonts w:ascii="仿宋_GB2312" w:eastAsia="仿宋_GB2312" w:hAnsi="仿宋_GB2312" w:cs="仿宋_GB2312"/>
          <w:sz w:val="24"/>
        </w:rPr>
        <w:t>.</w:t>
      </w:r>
      <w:r>
        <w:rPr>
          <w:rFonts w:ascii="仿宋_GB2312" w:eastAsia="仿宋_GB2312" w:hAnsi="仿宋_GB2312" w:cs="仿宋_GB2312" w:hint="eastAsia"/>
          <w:sz w:val="24"/>
        </w:rPr>
        <w:t>民主生活会由同级党委（党组）纪检机关具体承办，组织部门、党委办公室（厅）和机关党组织按各自职责参与配合。（）</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12" w:name="judge_2190"/>
      <w:r>
        <w:rPr>
          <w:rFonts w:ascii="仿宋_GB2312" w:eastAsia="仿宋_GB2312" w:hAnsi="仿宋_GB2312" w:cs="仿宋_GB2312"/>
          <w:sz w:val="24"/>
        </w:rPr>
        <w:t>72</w:t>
      </w:r>
      <w:bookmarkEnd w:id="712"/>
      <w:r>
        <w:rPr>
          <w:rFonts w:ascii="仿宋_GB2312" w:eastAsia="仿宋_GB2312" w:hAnsi="仿宋_GB2312" w:cs="仿宋_GB2312"/>
          <w:sz w:val="24"/>
        </w:rPr>
        <w:t>.</w:t>
      </w:r>
      <w:r>
        <w:rPr>
          <w:rFonts w:ascii="仿宋_GB2312" w:eastAsia="仿宋_GB2312" w:hAnsi="仿宋_GB2312" w:cs="仿宋_GB2312" w:hint="eastAsia"/>
          <w:sz w:val="24"/>
        </w:rPr>
        <w:t>《党员权利保障条例》规定，党组织对持不同意见的党员，应当对其进行帮助、教育（</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13" w:name="judge_2189"/>
      <w:r>
        <w:rPr>
          <w:rFonts w:ascii="仿宋_GB2312" w:eastAsia="仿宋_GB2312" w:hAnsi="仿宋_GB2312" w:cs="仿宋_GB2312"/>
          <w:sz w:val="24"/>
        </w:rPr>
        <w:t>73</w:t>
      </w:r>
      <w:bookmarkEnd w:id="713"/>
      <w:r>
        <w:rPr>
          <w:rFonts w:ascii="仿宋_GB2312" w:eastAsia="仿宋_GB2312" w:hAnsi="仿宋_GB2312" w:cs="仿宋_GB2312"/>
          <w:sz w:val="24"/>
        </w:rPr>
        <w:t>.</w:t>
      </w:r>
      <w:r>
        <w:rPr>
          <w:rFonts w:ascii="仿宋_GB2312" w:eastAsia="仿宋_GB2312" w:hAnsi="仿宋_GB2312" w:cs="仿宋_GB2312" w:hint="eastAsia"/>
          <w:sz w:val="24"/>
        </w:rPr>
        <w:t>严明政治纪律，就是对上级的决议和政策决不允许发表不同意见。（）</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14" w:name="judge_2188"/>
      <w:r>
        <w:rPr>
          <w:rFonts w:ascii="仿宋_GB2312" w:eastAsia="仿宋_GB2312" w:hAnsi="仿宋_GB2312" w:cs="仿宋_GB2312"/>
          <w:sz w:val="24"/>
        </w:rPr>
        <w:t>74</w:t>
      </w:r>
      <w:bookmarkEnd w:id="714"/>
      <w:r>
        <w:rPr>
          <w:rFonts w:ascii="仿宋_GB2312" w:eastAsia="仿宋_GB2312" w:hAnsi="仿宋_GB2312" w:cs="仿宋_GB2312"/>
          <w:sz w:val="24"/>
        </w:rPr>
        <w:t>.</w:t>
      </w:r>
      <w:r>
        <w:rPr>
          <w:rFonts w:ascii="仿宋_GB2312" w:eastAsia="仿宋_GB2312" w:hAnsi="仿宋_GB2312" w:cs="仿宋_GB2312" w:hint="eastAsia"/>
          <w:sz w:val="24"/>
        </w:rPr>
        <w:t>政治纪律是我们党最重要的纪律，严明党的纪律首先要严明政治纪律。（</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15" w:name="judge_2187"/>
      <w:r>
        <w:rPr>
          <w:rFonts w:ascii="仿宋_GB2312" w:eastAsia="仿宋_GB2312" w:hAnsi="仿宋_GB2312" w:cs="仿宋_GB2312"/>
          <w:sz w:val="24"/>
        </w:rPr>
        <w:t>75</w:t>
      </w:r>
      <w:bookmarkEnd w:id="715"/>
      <w:r>
        <w:rPr>
          <w:rFonts w:ascii="仿宋_GB2312" w:eastAsia="仿宋_GB2312" w:hAnsi="仿宋_GB2312" w:cs="仿宋_GB2312"/>
          <w:sz w:val="24"/>
        </w:rPr>
        <w:t>.</w:t>
      </w:r>
      <w:r>
        <w:rPr>
          <w:rFonts w:ascii="仿宋_GB2312" w:eastAsia="仿宋_GB2312" w:hAnsi="仿宋_GB2312" w:cs="仿宋_GB2312" w:hint="eastAsia"/>
          <w:sz w:val="24"/>
        </w:rPr>
        <w:t>坚持集体领导，目的是降低和否定个人的作用。（）</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16" w:name="judge_2186"/>
      <w:r>
        <w:rPr>
          <w:rFonts w:ascii="仿宋_GB2312" w:eastAsia="仿宋_GB2312" w:hAnsi="仿宋_GB2312" w:cs="仿宋_GB2312"/>
          <w:sz w:val="24"/>
        </w:rPr>
        <w:t>76</w:t>
      </w:r>
      <w:bookmarkEnd w:id="716"/>
      <w:r>
        <w:rPr>
          <w:rFonts w:ascii="仿宋_GB2312" w:eastAsia="仿宋_GB2312" w:hAnsi="仿宋_GB2312" w:cs="仿宋_GB2312"/>
          <w:sz w:val="24"/>
        </w:rPr>
        <w:t>.</w:t>
      </w:r>
      <w:r>
        <w:rPr>
          <w:rFonts w:ascii="仿宋_GB2312" w:eastAsia="仿宋_GB2312" w:hAnsi="仿宋_GB2312" w:cs="仿宋_GB2312" w:hint="eastAsia"/>
          <w:sz w:val="24"/>
        </w:rPr>
        <w:t>党的各级领导班子应当制定、完善并严格执行议事规则，保证决策科学、民主。按照议事规则应当由集体讨论决定的事项，必须列入会议议程。（）</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17" w:name="judge_2185"/>
      <w:r>
        <w:rPr>
          <w:rFonts w:ascii="仿宋_GB2312" w:eastAsia="仿宋_GB2312" w:hAnsi="仿宋_GB2312" w:cs="仿宋_GB2312"/>
          <w:sz w:val="24"/>
        </w:rPr>
        <w:t>77</w:t>
      </w:r>
      <w:bookmarkEnd w:id="717"/>
      <w:r>
        <w:rPr>
          <w:rFonts w:ascii="仿宋_GB2312" w:eastAsia="仿宋_GB2312" w:hAnsi="仿宋_GB2312" w:cs="仿宋_GB2312"/>
          <w:sz w:val="24"/>
        </w:rPr>
        <w:t>.</w:t>
      </w:r>
      <w:r>
        <w:rPr>
          <w:rFonts w:ascii="仿宋_GB2312" w:eastAsia="仿宋_GB2312" w:hAnsi="仿宋_GB2312" w:cs="仿宋_GB2312" w:hint="eastAsia"/>
          <w:sz w:val="24"/>
        </w:rPr>
        <w:t>上级党组织发现下级领导班子民主生活会主题不符合要求，应当提出明确意见，必要时可以直接确定；认为下级领导班子民主生活会不符合规定要求，可以责令重新召开。（）</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18" w:name="judge_2184"/>
      <w:r>
        <w:rPr>
          <w:rFonts w:ascii="仿宋_GB2312" w:eastAsia="仿宋_GB2312" w:hAnsi="仿宋_GB2312" w:cs="仿宋_GB2312"/>
          <w:sz w:val="24"/>
        </w:rPr>
        <w:t>78</w:t>
      </w:r>
      <w:bookmarkEnd w:id="718"/>
      <w:r>
        <w:rPr>
          <w:rFonts w:ascii="仿宋_GB2312" w:eastAsia="仿宋_GB2312" w:hAnsi="仿宋_GB2312" w:cs="仿宋_GB2312"/>
          <w:sz w:val="24"/>
        </w:rPr>
        <w:t>.</w:t>
      </w:r>
      <w:r>
        <w:rPr>
          <w:rFonts w:ascii="仿宋_GB2312" w:eastAsia="仿宋_GB2312" w:hAnsi="仿宋_GB2312" w:cs="仿宋_GB2312" w:hint="eastAsia"/>
          <w:sz w:val="24"/>
        </w:rPr>
        <w:t>选人用人必须强化党组织的领导和把关作用，落实干部选拔任用工作监督制度，确保每个环节都规范操作。（</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19" w:name="judge_2183"/>
      <w:r>
        <w:rPr>
          <w:rFonts w:ascii="仿宋_GB2312" w:eastAsia="仿宋_GB2312" w:hAnsi="仿宋_GB2312" w:cs="仿宋_GB2312"/>
          <w:sz w:val="24"/>
        </w:rPr>
        <w:t>79</w:t>
      </w:r>
      <w:bookmarkEnd w:id="719"/>
      <w:r>
        <w:rPr>
          <w:rFonts w:ascii="仿宋_GB2312" w:eastAsia="仿宋_GB2312" w:hAnsi="仿宋_GB2312" w:cs="仿宋_GB2312"/>
          <w:sz w:val="24"/>
        </w:rPr>
        <w:t>.</w:t>
      </w:r>
      <w:r>
        <w:rPr>
          <w:rFonts w:ascii="仿宋_GB2312" w:eastAsia="仿宋_GB2312" w:hAnsi="仿宋_GB2312" w:cs="仿宋_GB2312" w:hint="eastAsia"/>
          <w:sz w:val="24"/>
        </w:rPr>
        <w:t>建设廉洁政治，坚决反对腐败，是加强和规范党内政治生活的重要任务。（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20" w:name="judge_2257"/>
      <w:r>
        <w:rPr>
          <w:rFonts w:ascii="仿宋_GB2312" w:eastAsia="仿宋_GB2312" w:hAnsi="仿宋_GB2312" w:cs="仿宋_GB2312"/>
          <w:sz w:val="24"/>
        </w:rPr>
        <w:t>80</w:t>
      </w:r>
      <w:bookmarkEnd w:id="720"/>
      <w:r>
        <w:rPr>
          <w:rFonts w:ascii="仿宋_GB2312" w:eastAsia="仿宋_GB2312" w:hAnsi="仿宋_GB2312" w:cs="仿宋_GB2312"/>
          <w:sz w:val="24"/>
        </w:rPr>
        <w:t>.</w:t>
      </w:r>
      <w:r>
        <w:rPr>
          <w:rFonts w:ascii="仿宋_GB2312" w:eastAsia="仿宋_GB2312" w:hAnsi="仿宋_GB2312" w:cs="仿宋_GB2312" w:hint="eastAsia"/>
          <w:sz w:val="24"/>
        </w:rPr>
        <w:t>《中国共产党廉洁自律准则》是党执政以来第二部坚持正面倡导、面向全体党员的规范全党廉洁自律工作的重要基础性法规。（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21" w:name="judge_2256"/>
      <w:r>
        <w:rPr>
          <w:rFonts w:ascii="仿宋_GB2312" w:eastAsia="仿宋_GB2312" w:hAnsi="仿宋_GB2312" w:cs="仿宋_GB2312"/>
          <w:sz w:val="24"/>
        </w:rPr>
        <w:t>81</w:t>
      </w:r>
      <w:bookmarkEnd w:id="721"/>
      <w:r>
        <w:rPr>
          <w:rFonts w:ascii="仿宋_GB2312" w:eastAsia="仿宋_GB2312" w:hAnsi="仿宋_GB2312" w:cs="仿宋_GB2312"/>
          <w:sz w:val="24"/>
        </w:rPr>
        <w:t>.</w:t>
      </w:r>
      <w:r>
        <w:rPr>
          <w:rFonts w:ascii="仿宋_GB2312" w:eastAsia="仿宋_GB2312" w:hAnsi="仿宋_GB2312" w:cs="仿宋_GB2312" w:hint="eastAsia"/>
          <w:sz w:val="24"/>
        </w:rPr>
        <w:t>广大党员要加强党性修养，保持和发扬党的优良传统作风，使廉洁自律规范内化于心、外化于行。（</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22" w:name="judge_2254"/>
      <w:r>
        <w:rPr>
          <w:rFonts w:ascii="仿宋_GB2312" w:eastAsia="仿宋_GB2312" w:hAnsi="仿宋_GB2312" w:cs="仿宋_GB2312"/>
          <w:sz w:val="24"/>
        </w:rPr>
        <w:t>82</w:t>
      </w:r>
      <w:bookmarkEnd w:id="722"/>
      <w:r>
        <w:rPr>
          <w:rFonts w:ascii="仿宋_GB2312" w:eastAsia="仿宋_GB2312" w:hAnsi="仿宋_GB2312" w:cs="仿宋_GB2312"/>
          <w:sz w:val="24"/>
        </w:rPr>
        <w:t>.</w:t>
      </w:r>
      <w:r>
        <w:rPr>
          <w:rFonts w:ascii="仿宋_GB2312" w:eastAsia="仿宋_GB2312" w:hAnsi="仿宋_GB2312" w:cs="仿宋_GB2312" w:hint="eastAsia"/>
          <w:sz w:val="24"/>
        </w:rPr>
        <w:t>弘扬中华民族传统美德不属于《中国共产党廉洁自律准则》对全体党员的要求。（</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23" w:name="judge_2253"/>
      <w:r>
        <w:rPr>
          <w:rFonts w:ascii="仿宋_GB2312" w:eastAsia="仿宋_GB2312" w:hAnsi="仿宋_GB2312" w:cs="仿宋_GB2312"/>
          <w:sz w:val="24"/>
        </w:rPr>
        <w:t>83</w:t>
      </w:r>
      <w:bookmarkEnd w:id="723"/>
      <w:r>
        <w:rPr>
          <w:rFonts w:ascii="仿宋_GB2312" w:eastAsia="仿宋_GB2312" w:hAnsi="仿宋_GB2312" w:cs="仿宋_GB2312"/>
          <w:sz w:val="24"/>
        </w:rPr>
        <w:t>.</w:t>
      </w:r>
      <w:r>
        <w:rPr>
          <w:rFonts w:ascii="仿宋_GB2312" w:eastAsia="仿宋_GB2312" w:hAnsi="仿宋_GB2312" w:cs="仿宋_GB2312" w:hint="eastAsia"/>
          <w:sz w:val="24"/>
        </w:rPr>
        <w:t>《中国共产党廉洁自律准则》规范的对象是党员领导干部，不包括普通党员。（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24" w:name="judge_2252"/>
      <w:r>
        <w:rPr>
          <w:rFonts w:ascii="仿宋_GB2312" w:eastAsia="仿宋_GB2312" w:hAnsi="仿宋_GB2312" w:cs="仿宋_GB2312"/>
          <w:sz w:val="24"/>
        </w:rPr>
        <w:t>84</w:t>
      </w:r>
      <w:bookmarkEnd w:id="724"/>
      <w:r>
        <w:rPr>
          <w:rFonts w:ascii="仿宋_GB2312" w:eastAsia="仿宋_GB2312" w:hAnsi="仿宋_GB2312" w:cs="仿宋_GB2312"/>
          <w:sz w:val="24"/>
        </w:rPr>
        <w:t>.</w:t>
      </w:r>
      <w:r>
        <w:rPr>
          <w:rFonts w:ascii="仿宋_GB2312" w:eastAsia="仿宋_GB2312" w:hAnsi="仿宋_GB2312" w:cs="仿宋_GB2312" w:hint="eastAsia"/>
          <w:sz w:val="24"/>
        </w:rPr>
        <w:t>《中国共产党廉洁自律准则》是党执政以来第一部坚持正面引导、面向全体党员的规范全党廉洁自律工作的重要基础性法规。（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25" w:name="judge_2251"/>
      <w:r>
        <w:rPr>
          <w:rFonts w:ascii="仿宋_GB2312" w:eastAsia="仿宋_GB2312" w:hAnsi="仿宋_GB2312" w:cs="仿宋_GB2312"/>
          <w:sz w:val="24"/>
        </w:rPr>
        <w:t>85</w:t>
      </w:r>
      <w:bookmarkEnd w:id="725"/>
      <w:r>
        <w:rPr>
          <w:rFonts w:ascii="仿宋_GB2312" w:eastAsia="仿宋_GB2312" w:hAnsi="仿宋_GB2312" w:cs="仿宋_GB2312"/>
          <w:sz w:val="24"/>
        </w:rPr>
        <w:t>.</w:t>
      </w:r>
      <w:r>
        <w:rPr>
          <w:rFonts w:ascii="仿宋_GB2312" w:eastAsia="仿宋_GB2312" w:hAnsi="仿宋_GB2312" w:cs="仿宋_GB2312" w:hint="eastAsia"/>
          <w:sz w:val="24"/>
        </w:rPr>
        <w:t>党员领导干部廉洁自律规范包括廉洁从政、廉洁用权、廉洁修身、廉洁齐家。（</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26" w:name="judge_2249"/>
      <w:r>
        <w:rPr>
          <w:rFonts w:ascii="仿宋_GB2312" w:eastAsia="仿宋_GB2312" w:hAnsi="仿宋_GB2312" w:cs="仿宋_GB2312"/>
          <w:sz w:val="24"/>
        </w:rPr>
        <w:t>86</w:t>
      </w:r>
      <w:bookmarkEnd w:id="726"/>
      <w:r>
        <w:rPr>
          <w:rFonts w:ascii="仿宋_GB2312" w:eastAsia="仿宋_GB2312" w:hAnsi="仿宋_GB2312" w:cs="仿宋_GB2312"/>
          <w:sz w:val="24"/>
        </w:rPr>
        <w:t>.</w:t>
      </w:r>
      <w:r>
        <w:rPr>
          <w:rFonts w:ascii="仿宋_GB2312" w:eastAsia="仿宋_GB2312" w:hAnsi="仿宋_GB2312" w:cs="仿宋_GB2312" w:hint="eastAsia"/>
          <w:sz w:val="24"/>
        </w:rPr>
        <w:t>党内监督必须突出党的领导机关和领导干部特别是主要领导干部。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27" w:name="judge_2248"/>
      <w:r>
        <w:rPr>
          <w:rFonts w:ascii="仿宋_GB2312" w:eastAsia="仿宋_GB2312" w:hAnsi="仿宋_GB2312" w:cs="仿宋_GB2312"/>
          <w:sz w:val="24"/>
        </w:rPr>
        <w:t>87</w:t>
      </w:r>
      <w:bookmarkEnd w:id="727"/>
      <w:r>
        <w:rPr>
          <w:rFonts w:ascii="仿宋_GB2312" w:eastAsia="仿宋_GB2312" w:hAnsi="仿宋_GB2312" w:cs="仿宋_GB2312"/>
          <w:sz w:val="24"/>
        </w:rPr>
        <w:t>.</w:t>
      </w:r>
      <w:r>
        <w:rPr>
          <w:rFonts w:ascii="仿宋_GB2312" w:eastAsia="仿宋_GB2312" w:hAnsi="仿宋_GB2312" w:cs="仿宋_GB2312" w:hint="eastAsia"/>
          <w:sz w:val="24"/>
        </w:rPr>
        <w:t>各级领导干部都是人民公仆，没有搞特殊化的权利。（</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28" w:name="judge_2246"/>
      <w:r>
        <w:rPr>
          <w:rFonts w:ascii="仿宋_GB2312" w:eastAsia="仿宋_GB2312" w:hAnsi="仿宋_GB2312" w:cs="仿宋_GB2312"/>
          <w:sz w:val="24"/>
        </w:rPr>
        <w:t>88</w:t>
      </w:r>
      <w:bookmarkEnd w:id="728"/>
      <w:r>
        <w:rPr>
          <w:rFonts w:ascii="仿宋_GB2312" w:eastAsia="仿宋_GB2312" w:hAnsi="仿宋_GB2312" w:cs="仿宋_GB2312"/>
          <w:sz w:val="24"/>
        </w:rPr>
        <w:t>.</w:t>
      </w:r>
      <w:r>
        <w:rPr>
          <w:rFonts w:ascii="仿宋_GB2312" w:eastAsia="仿宋_GB2312" w:hAnsi="仿宋_GB2312" w:cs="仿宋_GB2312" w:hint="eastAsia"/>
          <w:sz w:val="24"/>
        </w:rPr>
        <w:t>党员领导干部应当廉洁齐家，自觉带头树立良好家风。（</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29" w:name="judge_2245"/>
      <w:r>
        <w:rPr>
          <w:rFonts w:ascii="仿宋_GB2312" w:eastAsia="仿宋_GB2312" w:hAnsi="仿宋_GB2312" w:cs="仿宋_GB2312"/>
          <w:sz w:val="24"/>
        </w:rPr>
        <w:t>89</w:t>
      </w:r>
      <w:bookmarkEnd w:id="729"/>
      <w:r>
        <w:rPr>
          <w:rFonts w:ascii="仿宋_GB2312" w:eastAsia="仿宋_GB2312" w:hAnsi="仿宋_GB2312" w:cs="仿宋_GB2312"/>
          <w:sz w:val="24"/>
        </w:rPr>
        <w:t>.</w:t>
      </w:r>
      <w:r>
        <w:rPr>
          <w:rFonts w:ascii="仿宋_GB2312" w:eastAsia="仿宋_GB2312" w:hAnsi="仿宋_GB2312" w:cs="仿宋_GB2312" w:hint="eastAsia"/>
          <w:sz w:val="24"/>
        </w:rPr>
        <w:t>共产主义远大理想和中国特色社会主义共同理想，是保持党的团结统一的思想基础。（</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30" w:name="judge_2244"/>
      <w:r>
        <w:rPr>
          <w:rFonts w:ascii="仿宋_GB2312" w:eastAsia="仿宋_GB2312" w:hAnsi="仿宋_GB2312" w:cs="仿宋_GB2312"/>
          <w:sz w:val="24"/>
        </w:rPr>
        <w:t>90</w:t>
      </w:r>
      <w:bookmarkEnd w:id="730"/>
      <w:r>
        <w:rPr>
          <w:rFonts w:ascii="仿宋_GB2312" w:eastAsia="仿宋_GB2312" w:hAnsi="仿宋_GB2312" w:cs="仿宋_GB2312"/>
          <w:sz w:val="24"/>
        </w:rPr>
        <w:t>.</w:t>
      </w:r>
      <w:r>
        <w:rPr>
          <w:rFonts w:ascii="仿宋_GB2312" w:eastAsia="仿宋_GB2312" w:hAnsi="仿宋_GB2312" w:cs="仿宋_GB2312" w:hint="eastAsia"/>
          <w:sz w:val="24"/>
        </w:rPr>
        <w:t>中国共产党党员应当廉洁自律，接受监督，永葆党的先进性和纯洁性。（</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31" w:name="judge_2342"/>
      <w:r>
        <w:rPr>
          <w:rFonts w:ascii="仿宋_GB2312" w:eastAsia="仿宋_GB2312" w:hAnsi="仿宋_GB2312" w:cs="仿宋_GB2312"/>
          <w:sz w:val="24"/>
        </w:rPr>
        <w:t>91</w:t>
      </w:r>
      <w:bookmarkEnd w:id="731"/>
      <w:r>
        <w:rPr>
          <w:rFonts w:ascii="仿宋_GB2312" w:eastAsia="仿宋_GB2312" w:hAnsi="仿宋_GB2312" w:cs="仿宋_GB2312"/>
          <w:sz w:val="24"/>
        </w:rPr>
        <w:t>.</w:t>
      </w:r>
      <w:r>
        <w:rPr>
          <w:rFonts w:ascii="仿宋_GB2312" w:eastAsia="仿宋_GB2312" w:hAnsi="仿宋_GB2312" w:cs="仿宋_GB2312" w:hint="eastAsia"/>
          <w:sz w:val="24"/>
        </w:rPr>
        <w:t>审计机关发现党的领导干部涉嫌违纪的问题线索，应当向同级党组织报告，必要时向上级党组织报告，并按照规定将问题线索移送相关纪律检查机关处理。（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32" w:name="judge_2341"/>
      <w:r>
        <w:rPr>
          <w:rFonts w:ascii="仿宋_GB2312" w:eastAsia="仿宋_GB2312" w:hAnsi="仿宋_GB2312" w:cs="仿宋_GB2312"/>
          <w:sz w:val="24"/>
        </w:rPr>
        <w:t>92</w:t>
      </w:r>
      <w:bookmarkEnd w:id="732"/>
      <w:r>
        <w:rPr>
          <w:rFonts w:ascii="仿宋_GB2312" w:eastAsia="仿宋_GB2312" w:hAnsi="仿宋_GB2312" w:cs="仿宋_GB2312"/>
          <w:sz w:val="24"/>
        </w:rPr>
        <w:t>.</w:t>
      </w:r>
      <w:r>
        <w:rPr>
          <w:rFonts w:ascii="仿宋_GB2312" w:eastAsia="仿宋_GB2312" w:hAnsi="仿宋_GB2312" w:cs="仿宋_GB2312" w:hint="eastAsia"/>
          <w:sz w:val="24"/>
        </w:rPr>
        <w:t>对违反中央八项规定精神的，严重违纪被立案审查开除党籍的，严重失职失责被问责的，以及发生在群众身边、影响恶劣的不正之风和腐败问题，不能点名道姓通报曝光，防止造成不良影响。（</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33" w:name="judge_2340"/>
      <w:r>
        <w:rPr>
          <w:rFonts w:ascii="仿宋_GB2312" w:eastAsia="仿宋_GB2312" w:hAnsi="仿宋_GB2312" w:cs="仿宋_GB2312"/>
          <w:sz w:val="24"/>
        </w:rPr>
        <w:t>93</w:t>
      </w:r>
      <w:bookmarkEnd w:id="733"/>
      <w:r>
        <w:rPr>
          <w:rFonts w:ascii="仿宋_GB2312" w:eastAsia="仿宋_GB2312" w:hAnsi="仿宋_GB2312" w:cs="仿宋_GB2312"/>
          <w:sz w:val="24"/>
        </w:rPr>
        <w:t>.</w:t>
      </w:r>
      <w:r>
        <w:rPr>
          <w:rFonts w:ascii="仿宋_GB2312" w:eastAsia="仿宋_GB2312" w:hAnsi="仿宋_GB2312" w:cs="仿宋_GB2312" w:hint="eastAsia"/>
          <w:sz w:val="24"/>
        </w:rPr>
        <w:t>严把干部选拔任用“党风廉洁意见回复”关，根据干部的表现评价干部廉洁情况，防止“带病提拔”。（</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34" w:name="judge_2339"/>
      <w:r>
        <w:rPr>
          <w:rFonts w:ascii="仿宋_GB2312" w:eastAsia="仿宋_GB2312" w:hAnsi="仿宋_GB2312" w:cs="仿宋_GB2312"/>
          <w:sz w:val="24"/>
        </w:rPr>
        <w:t>94</w:t>
      </w:r>
      <w:bookmarkEnd w:id="734"/>
      <w:r>
        <w:rPr>
          <w:rFonts w:ascii="仿宋_GB2312" w:eastAsia="仿宋_GB2312" w:hAnsi="仿宋_GB2312" w:cs="仿宋_GB2312"/>
          <w:sz w:val="24"/>
        </w:rPr>
        <w:t>.</w:t>
      </w:r>
      <w:r>
        <w:rPr>
          <w:rFonts w:ascii="仿宋_GB2312" w:eastAsia="仿宋_GB2312" w:hAnsi="仿宋_GB2312" w:cs="仿宋_GB2312" w:hint="eastAsia"/>
          <w:sz w:val="24"/>
        </w:rPr>
        <w:t>下级纪委至少每季度向上级纪委报告</w:t>
      </w:r>
      <w:r>
        <w:rPr>
          <w:rFonts w:ascii="仿宋_GB2312" w:eastAsia="仿宋_GB2312" w:hAnsi="仿宋_GB2312" w:cs="仿宋_GB2312"/>
          <w:sz w:val="24"/>
        </w:rPr>
        <w:t>1</w:t>
      </w:r>
      <w:r>
        <w:rPr>
          <w:rFonts w:ascii="仿宋_GB2312" w:eastAsia="仿宋_GB2312" w:hAnsi="仿宋_GB2312" w:cs="仿宋_GB2312" w:hint="eastAsia"/>
          <w:sz w:val="24"/>
        </w:rPr>
        <w:t>次工作，每年向上级纪委进行述职。（</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35" w:name="judge_2337"/>
      <w:r>
        <w:rPr>
          <w:rFonts w:ascii="仿宋_GB2312" w:eastAsia="仿宋_GB2312" w:hAnsi="仿宋_GB2312" w:cs="仿宋_GB2312"/>
          <w:sz w:val="24"/>
        </w:rPr>
        <w:t>95</w:t>
      </w:r>
      <w:bookmarkEnd w:id="735"/>
      <w:r>
        <w:rPr>
          <w:rFonts w:ascii="仿宋_GB2312" w:eastAsia="仿宋_GB2312" w:hAnsi="仿宋_GB2312" w:cs="仿宋_GB2312"/>
          <w:sz w:val="24"/>
        </w:rPr>
        <w:t>.</w:t>
      </w:r>
      <w:r>
        <w:rPr>
          <w:rFonts w:ascii="仿宋_GB2312" w:eastAsia="仿宋_GB2312" w:hAnsi="仿宋_GB2312" w:cs="仿宋_GB2312" w:hint="eastAsia"/>
          <w:sz w:val="24"/>
        </w:rPr>
        <w:t>述责述廉报告有时候可以不载入廉洁档案，但应在一定范围内公开。（</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36" w:name="judge_2336"/>
      <w:r>
        <w:rPr>
          <w:rFonts w:ascii="仿宋_GB2312" w:eastAsia="仿宋_GB2312" w:hAnsi="仿宋_GB2312" w:cs="仿宋_GB2312"/>
          <w:sz w:val="24"/>
        </w:rPr>
        <w:t>96</w:t>
      </w:r>
      <w:bookmarkEnd w:id="736"/>
      <w:r>
        <w:rPr>
          <w:rFonts w:ascii="仿宋_GB2312" w:eastAsia="仿宋_GB2312" w:hAnsi="仿宋_GB2312" w:cs="仿宋_GB2312"/>
          <w:sz w:val="24"/>
        </w:rPr>
        <w:t>.</w:t>
      </w:r>
      <w:r>
        <w:rPr>
          <w:rFonts w:ascii="仿宋_GB2312" w:eastAsia="仿宋_GB2312" w:hAnsi="仿宋_GB2312" w:cs="仿宋_GB2312" w:hint="eastAsia"/>
          <w:sz w:val="24"/>
        </w:rPr>
        <w:t>上级党组织不能干涉下级党组织领导班子民主生活会。（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37" w:name="judge_2335"/>
      <w:r>
        <w:rPr>
          <w:rFonts w:ascii="仿宋_GB2312" w:eastAsia="仿宋_GB2312" w:hAnsi="仿宋_GB2312" w:cs="仿宋_GB2312"/>
          <w:sz w:val="24"/>
        </w:rPr>
        <w:t>97</w:t>
      </w:r>
      <w:bookmarkEnd w:id="737"/>
      <w:r>
        <w:rPr>
          <w:rFonts w:ascii="仿宋_GB2312" w:eastAsia="仿宋_GB2312" w:hAnsi="仿宋_GB2312" w:cs="仿宋_GB2312"/>
          <w:sz w:val="24"/>
        </w:rPr>
        <w:t>.</w:t>
      </w:r>
      <w:r>
        <w:rPr>
          <w:rFonts w:ascii="仿宋_GB2312" w:eastAsia="仿宋_GB2312" w:hAnsi="仿宋_GB2312" w:cs="仿宋_GB2312" w:hint="eastAsia"/>
          <w:sz w:val="24"/>
        </w:rPr>
        <w:t>中央和省、自治区、直辖市党委一届任期内，对辖区范围内的所有单位党组织全面巡视。（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38" w:name="judge_2334"/>
      <w:r>
        <w:rPr>
          <w:rFonts w:ascii="仿宋_GB2312" w:eastAsia="仿宋_GB2312" w:hAnsi="仿宋_GB2312" w:cs="仿宋_GB2312"/>
          <w:sz w:val="24"/>
        </w:rPr>
        <w:t>98</w:t>
      </w:r>
      <w:bookmarkEnd w:id="738"/>
      <w:r>
        <w:rPr>
          <w:rFonts w:ascii="仿宋_GB2312" w:eastAsia="仿宋_GB2312" w:hAnsi="仿宋_GB2312" w:cs="仿宋_GB2312"/>
          <w:sz w:val="24"/>
        </w:rPr>
        <w:t>.</w:t>
      </w:r>
      <w:r>
        <w:rPr>
          <w:rFonts w:ascii="仿宋_GB2312" w:eastAsia="仿宋_GB2312" w:hAnsi="仿宋_GB2312" w:cs="仿宋_GB2312" w:hint="eastAsia"/>
          <w:sz w:val="24"/>
        </w:rPr>
        <w:t>党的工作部门应当严格执行各项监督制度，加强职责范围内党内监督工作，既加强对本部门本单位的内部监督，又强化对本系统的日常监督。（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39" w:name="judge_2333"/>
      <w:r>
        <w:rPr>
          <w:rFonts w:ascii="仿宋_GB2312" w:eastAsia="仿宋_GB2312" w:hAnsi="仿宋_GB2312" w:cs="仿宋_GB2312"/>
          <w:sz w:val="24"/>
        </w:rPr>
        <w:t>99</w:t>
      </w:r>
      <w:bookmarkEnd w:id="739"/>
      <w:r>
        <w:rPr>
          <w:rFonts w:ascii="仿宋_GB2312" w:eastAsia="仿宋_GB2312" w:hAnsi="仿宋_GB2312" w:cs="仿宋_GB2312"/>
          <w:sz w:val="24"/>
        </w:rPr>
        <w:t>.</w:t>
      </w:r>
      <w:r>
        <w:rPr>
          <w:rFonts w:ascii="仿宋_GB2312" w:eastAsia="仿宋_GB2312" w:hAnsi="仿宋_GB2312" w:cs="仿宋_GB2312" w:hint="eastAsia"/>
          <w:sz w:val="24"/>
        </w:rPr>
        <w:t>中央政治局委员应当严格执行中央八项规定，自觉参加双重组织生活，如实向党中央报告个人重要事项。（</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40" w:name="judge_2332"/>
      <w:r>
        <w:rPr>
          <w:rFonts w:ascii="仿宋_GB2312" w:eastAsia="仿宋_GB2312" w:hAnsi="仿宋_GB2312" w:cs="仿宋_GB2312"/>
          <w:sz w:val="24"/>
        </w:rPr>
        <w:t>100</w:t>
      </w:r>
      <w:bookmarkEnd w:id="740"/>
      <w:r>
        <w:rPr>
          <w:rFonts w:ascii="仿宋_GB2312" w:eastAsia="仿宋_GB2312" w:hAnsi="仿宋_GB2312" w:cs="仿宋_GB2312"/>
          <w:sz w:val="24"/>
        </w:rPr>
        <w:t>.</w:t>
      </w:r>
      <w:r>
        <w:rPr>
          <w:rFonts w:ascii="仿宋_GB2312" w:eastAsia="仿宋_GB2312" w:hAnsi="仿宋_GB2312" w:cs="仿宋_GB2312" w:hint="eastAsia"/>
          <w:sz w:val="24"/>
        </w:rPr>
        <w:t>落实党委主体责任和纪委监督责任，强化责任追究。党委（党组）主要负责人要认真履行第一责任人责任。（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41" w:name="judge_2331"/>
      <w:r>
        <w:rPr>
          <w:rFonts w:ascii="仿宋_GB2312" w:eastAsia="仿宋_GB2312" w:hAnsi="仿宋_GB2312" w:cs="仿宋_GB2312"/>
          <w:sz w:val="24"/>
        </w:rPr>
        <w:t>101</w:t>
      </w:r>
      <w:bookmarkEnd w:id="741"/>
      <w:r>
        <w:rPr>
          <w:rFonts w:ascii="仿宋_GB2312" w:eastAsia="仿宋_GB2312" w:hAnsi="仿宋_GB2312" w:cs="仿宋_GB2312"/>
          <w:sz w:val="24"/>
        </w:rPr>
        <w:t>.</w:t>
      </w:r>
      <w:r>
        <w:rPr>
          <w:rFonts w:ascii="仿宋_GB2312" w:eastAsia="仿宋_GB2312" w:hAnsi="仿宋_GB2312" w:cs="仿宋_GB2312" w:hint="eastAsia"/>
          <w:sz w:val="24"/>
        </w:rPr>
        <w:t>党的各级组织要旗帜鲜明地为敢于担当的干部担当，为敢于负责的干部负责。（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42" w:name="judge_2330"/>
      <w:r>
        <w:rPr>
          <w:rFonts w:ascii="仿宋_GB2312" w:eastAsia="仿宋_GB2312" w:hAnsi="仿宋_GB2312" w:cs="仿宋_GB2312"/>
          <w:sz w:val="24"/>
        </w:rPr>
        <w:t>102</w:t>
      </w:r>
      <w:bookmarkEnd w:id="742"/>
      <w:r>
        <w:rPr>
          <w:rFonts w:ascii="仿宋_GB2312" w:eastAsia="仿宋_GB2312" w:hAnsi="仿宋_GB2312" w:cs="仿宋_GB2312"/>
          <w:sz w:val="24"/>
        </w:rPr>
        <w:t>.</w:t>
      </w:r>
      <w:r>
        <w:rPr>
          <w:rFonts w:ascii="仿宋_GB2312" w:eastAsia="仿宋_GB2312" w:hAnsi="仿宋_GB2312" w:cs="仿宋_GB2312" w:hint="eastAsia"/>
          <w:sz w:val="24"/>
        </w:rPr>
        <w:t>党组织主要负责人个人有关事项应当在全党公开，主动接受监督。（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43" w:name="judge_2329"/>
      <w:r>
        <w:rPr>
          <w:rFonts w:ascii="仿宋_GB2312" w:eastAsia="仿宋_GB2312" w:hAnsi="仿宋_GB2312" w:cs="仿宋_GB2312"/>
          <w:sz w:val="24"/>
        </w:rPr>
        <w:t>103</w:t>
      </w:r>
      <w:bookmarkEnd w:id="743"/>
      <w:r>
        <w:rPr>
          <w:rFonts w:ascii="仿宋_GB2312" w:eastAsia="仿宋_GB2312" w:hAnsi="仿宋_GB2312" w:cs="仿宋_GB2312"/>
          <w:sz w:val="24"/>
        </w:rPr>
        <w:t>.</w:t>
      </w:r>
      <w:r>
        <w:rPr>
          <w:rFonts w:ascii="仿宋_GB2312" w:eastAsia="仿宋_GB2312" w:hAnsi="仿宋_GB2312" w:cs="仿宋_GB2312" w:hint="eastAsia"/>
          <w:sz w:val="24"/>
        </w:rPr>
        <w:t>十八届六中全会指出，要建立健全党中央统一领导，党委（党组）全面监督，纪律检查机关专责监督，党的工作部门职能监督，党的基层组织日常监督，党员民主监督的党内监督体系。（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44" w:name="judge_2326"/>
      <w:r>
        <w:rPr>
          <w:rFonts w:ascii="仿宋_GB2312" w:eastAsia="仿宋_GB2312" w:hAnsi="仿宋_GB2312" w:cs="仿宋_GB2312"/>
          <w:sz w:val="24"/>
        </w:rPr>
        <w:t>104</w:t>
      </w:r>
      <w:bookmarkEnd w:id="744"/>
      <w:r>
        <w:rPr>
          <w:rFonts w:ascii="仿宋_GB2312" w:eastAsia="仿宋_GB2312" w:hAnsi="仿宋_GB2312" w:cs="仿宋_GB2312"/>
          <w:sz w:val="24"/>
        </w:rPr>
        <w:t>.</w:t>
      </w:r>
      <w:r>
        <w:rPr>
          <w:rFonts w:ascii="仿宋_GB2312" w:eastAsia="仿宋_GB2312" w:hAnsi="仿宋_GB2312" w:cs="仿宋_GB2312" w:hint="eastAsia"/>
          <w:sz w:val="24"/>
        </w:rPr>
        <w:t>各级党的组织和党员既是监督者，又是被监督者。（</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45" w:name="judge_2325"/>
      <w:r>
        <w:rPr>
          <w:rFonts w:ascii="仿宋_GB2312" w:eastAsia="仿宋_GB2312" w:hAnsi="仿宋_GB2312" w:cs="仿宋_GB2312"/>
          <w:sz w:val="24"/>
        </w:rPr>
        <w:t>105</w:t>
      </w:r>
      <w:bookmarkEnd w:id="745"/>
      <w:r>
        <w:rPr>
          <w:rFonts w:ascii="仿宋_GB2312" w:eastAsia="仿宋_GB2312" w:hAnsi="仿宋_GB2312" w:cs="仿宋_GB2312"/>
          <w:sz w:val="24"/>
        </w:rPr>
        <w:t>.</w:t>
      </w:r>
      <w:r>
        <w:rPr>
          <w:rFonts w:ascii="仿宋_GB2312" w:eastAsia="仿宋_GB2312" w:hAnsi="仿宋_GB2312" w:cs="仿宋_GB2312" w:hint="eastAsia"/>
          <w:sz w:val="24"/>
        </w:rPr>
        <w:t>《党内监督条例》中规定，市（地级）以上党和国家机关党员领导干部应当按照规定参加双重组织生活会。（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46" w:name="judge_2321"/>
      <w:r>
        <w:rPr>
          <w:rFonts w:ascii="仿宋_GB2312" w:eastAsia="仿宋_GB2312" w:hAnsi="仿宋_GB2312" w:cs="仿宋_GB2312"/>
          <w:sz w:val="24"/>
        </w:rPr>
        <w:t>106</w:t>
      </w:r>
      <w:bookmarkEnd w:id="746"/>
      <w:r>
        <w:rPr>
          <w:rFonts w:ascii="仿宋_GB2312" w:eastAsia="仿宋_GB2312" w:hAnsi="仿宋_GB2312" w:cs="仿宋_GB2312"/>
          <w:sz w:val="24"/>
        </w:rPr>
        <w:t>.</w:t>
      </w:r>
      <w:r>
        <w:rPr>
          <w:rFonts w:ascii="仿宋_GB2312" w:eastAsia="仿宋_GB2312" w:hAnsi="仿宋_GB2312" w:cs="仿宋_GB2312" w:hint="eastAsia"/>
          <w:sz w:val="24"/>
        </w:rPr>
        <w:t>《党员权利保障条例》规定，党组织对持不同意见的党员，应当对其进行帮助、教育（</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47" w:name="judge_2320"/>
      <w:r>
        <w:rPr>
          <w:rFonts w:ascii="仿宋_GB2312" w:eastAsia="仿宋_GB2312" w:hAnsi="仿宋_GB2312" w:cs="仿宋_GB2312"/>
          <w:sz w:val="24"/>
        </w:rPr>
        <w:t>107</w:t>
      </w:r>
      <w:bookmarkEnd w:id="747"/>
      <w:r>
        <w:rPr>
          <w:rFonts w:ascii="仿宋_GB2312" w:eastAsia="仿宋_GB2312" w:hAnsi="仿宋_GB2312" w:cs="仿宋_GB2312"/>
          <w:sz w:val="24"/>
        </w:rPr>
        <w:t>.</w:t>
      </w:r>
      <w:r>
        <w:rPr>
          <w:rFonts w:ascii="仿宋_GB2312" w:eastAsia="仿宋_GB2312" w:hAnsi="仿宋_GB2312" w:cs="仿宋_GB2312" w:hint="eastAsia"/>
          <w:sz w:val="24"/>
        </w:rPr>
        <w:t>保障党员权利的情况不是党内监督的重点内容之一。（</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48" w:name="judge_2317"/>
      <w:r>
        <w:rPr>
          <w:rFonts w:ascii="仿宋_GB2312" w:eastAsia="仿宋_GB2312" w:hAnsi="仿宋_GB2312" w:cs="仿宋_GB2312"/>
          <w:sz w:val="24"/>
        </w:rPr>
        <w:t>108</w:t>
      </w:r>
      <w:bookmarkEnd w:id="748"/>
      <w:r>
        <w:rPr>
          <w:rFonts w:ascii="仿宋_GB2312" w:eastAsia="仿宋_GB2312" w:hAnsi="仿宋_GB2312" w:cs="仿宋_GB2312"/>
          <w:sz w:val="24"/>
        </w:rPr>
        <w:t>.</w:t>
      </w:r>
      <w:r>
        <w:rPr>
          <w:rFonts w:ascii="仿宋_GB2312" w:eastAsia="仿宋_GB2312" w:hAnsi="仿宋_GB2312" w:cs="仿宋_GB2312" w:hint="eastAsia"/>
          <w:sz w:val="24"/>
        </w:rPr>
        <w:t>党内监督没有禁区、没有例外。信任不能代替监督。（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49" w:name="judge_2315"/>
      <w:r>
        <w:rPr>
          <w:rFonts w:ascii="仿宋_GB2312" w:eastAsia="仿宋_GB2312" w:hAnsi="仿宋_GB2312" w:cs="仿宋_GB2312"/>
          <w:sz w:val="24"/>
        </w:rPr>
        <w:t>109</w:t>
      </w:r>
      <w:bookmarkEnd w:id="749"/>
      <w:r>
        <w:rPr>
          <w:rFonts w:ascii="仿宋_GB2312" w:eastAsia="仿宋_GB2312" w:hAnsi="仿宋_GB2312" w:cs="仿宋_GB2312"/>
          <w:sz w:val="24"/>
        </w:rPr>
        <w:t>.</w:t>
      </w:r>
      <w:r>
        <w:rPr>
          <w:rFonts w:ascii="仿宋_GB2312" w:eastAsia="仿宋_GB2312" w:hAnsi="仿宋_GB2312" w:cs="仿宋_GB2312" w:hint="eastAsia"/>
          <w:sz w:val="24"/>
        </w:rPr>
        <w:t>党的各级领导班子应当制定、完善并严格执行议事规则，保证决策科学、民主。按照议事规则应当由集体讨论决定的事项，必须列入会议议程。（</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50" w:name="judge_2314"/>
      <w:r>
        <w:rPr>
          <w:rFonts w:ascii="仿宋_GB2312" w:eastAsia="仿宋_GB2312" w:hAnsi="仿宋_GB2312" w:cs="仿宋_GB2312"/>
          <w:sz w:val="24"/>
        </w:rPr>
        <w:t>110</w:t>
      </w:r>
      <w:bookmarkEnd w:id="750"/>
      <w:r>
        <w:rPr>
          <w:rFonts w:ascii="仿宋_GB2312" w:eastAsia="仿宋_GB2312" w:hAnsi="仿宋_GB2312" w:cs="仿宋_GB2312"/>
          <w:sz w:val="24"/>
        </w:rPr>
        <w:t>.</w:t>
      </w:r>
      <w:r>
        <w:rPr>
          <w:rFonts w:ascii="仿宋_GB2312" w:eastAsia="仿宋_GB2312" w:hAnsi="仿宋_GB2312" w:cs="仿宋_GB2312" w:hint="eastAsia"/>
          <w:sz w:val="24"/>
        </w:rPr>
        <w:t>党的各级组织部门在同级党委和上级组织部门的领导下，做好党员权利保障工作，受理有关党员权利保障方面的检举、控告和申诉，检查和处理侵犯党员权利方面的案件，对党的领导干部和下级党组织履行党员权利保障职责的情况进行监督检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51" w:name="judge_2389"/>
      <w:r>
        <w:rPr>
          <w:rFonts w:ascii="仿宋_GB2312" w:eastAsia="仿宋_GB2312" w:hAnsi="仿宋_GB2312" w:cs="仿宋_GB2312"/>
          <w:sz w:val="24"/>
        </w:rPr>
        <w:t>111</w:t>
      </w:r>
      <w:bookmarkEnd w:id="751"/>
      <w:r>
        <w:rPr>
          <w:rFonts w:ascii="仿宋_GB2312" w:eastAsia="仿宋_GB2312" w:hAnsi="仿宋_GB2312" w:cs="仿宋_GB2312"/>
          <w:sz w:val="24"/>
        </w:rPr>
        <w:t>.</w:t>
      </w:r>
      <w:r>
        <w:rPr>
          <w:rFonts w:ascii="仿宋_GB2312" w:eastAsia="仿宋_GB2312" w:hAnsi="仿宋_GB2312" w:cs="仿宋_GB2312" w:hint="eastAsia"/>
          <w:sz w:val="24"/>
        </w:rPr>
        <w:t>党内问责书面诫勉和通报批评不能够共同使用。（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52" w:name="judge_2388"/>
      <w:r>
        <w:rPr>
          <w:rFonts w:ascii="仿宋_GB2312" w:eastAsia="仿宋_GB2312" w:hAnsi="仿宋_GB2312" w:cs="仿宋_GB2312"/>
          <w:sz w:val="24"/>
        </w:rPr>
        <w:t>112</w:t>
      </w:r>
      <w:bookmarkEnd w:id="752"/>
      <w:r>
        <w:rPr>
          <w:rFonts w:ascii="仿宋_GB2312" w:eastAsia="仿宋_GB2312" w:hAnsi="仿宋_GB2312" w:cs="仿宋_GB2312"/>
          <w:sz w:val="24"/>
        </w:rPr>
        <w:t>.</w:t>
      </w:r>
      <w:r>
        <w:rPr>
          <w:rFonts w:ascii="仿宋_GB2312" w:eastAsia="仿宋_GB2312" w:hAnsi="仿宋_GB2312" w:cs="仿宋_GB2312" w:hint="eastAsia"/>
          <w:sz w:val="24"/>
        </w:rPr>
        <w:t>某住建局党组书记、局长李某对上级检查发现的问题不整改、不处置，造成一定严重后果，区纪委可以对李某进行书面诫勉或党内警告处分。（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53" w:name="judge_2387"/>
      <w:r>
        <w:rPr>
          <w:rFonts w:ascii="仿宋_GB2312" w:eastAsia="仿宋_GB2312" w:hAnsi="仿宋_GB2312" w:cs="仿宋_GB2312"/>
          <w:sz w:val="24"/>
        </w:rPr>
        <w:t>113</w:t>
      </w:r>
      <w:bookmarkEnd w:id="753"/>
      <w:r>
        <w:rPr>
          <w:rFonts w:ascii="仿宋_GB2312" w:eastAsia="仿宋_GB2312" w:hAnsi="仿宋_GB2312" w:cs="仿宋_GB2312"/>
          <w:sz w:val="24"/>
        </w:rPr>
        <w:t>.</w:t>
      </w:r>
      <w:r>
        <w:rPr>
          <w:rFonts w:ascii="仿宋_GB2312" w:eastAsia="仿宋_GB2312" w:hAnsi="仿宋_GB2312" w:cs="仿宋_GB2312" w:hint="eastAsia"/>
          <w:sz w:val="24"/>
        </w:rPr>
        <w:t>某镇纪委书记张某发现乡镇机关党支部某普通党员刘某严重违纪违法，张某仅对刘某进行口头诫勉谈话，张某不应该被问责。（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54" w:name="judge_2386"/>
      <w:r>
        <w:rPr>
          <w:rFonts w:ascii="仿宋_GB2312" w:eastAsia="仿宋_GB2312" w:hAnsi="仿宋_GB2312" w:cs="仿宋_GB2312"/>
          <w:sz w:val="24"/>
        </w:rPr>
        <w:t>114</w:t>
      </w:r>
      <w:bookmarkEnd w:id="754"/>
      <w:r>
        <w:rPr>
          <w:rFonts w:ascii="仿宋_GB2312" w:eastAsia="仿宋_GB2312" w:hAnsi="仿宋_GB2312" w:cs="仿宋_GB2312"/>
          <w:sz w:val="24"/>
        </w:rPr>
        <w:t>.</w:t>
      </w:r>
      <w:r>
        <w:rPr>
          <w:rFonts w:ascii="仿宋_GB2312" w:eastAsia="仿宋_GB2312" w:hAnsi="仿宋_GB2312" w:cs="仿宋_GB2312" w:hint="eastAsia"/>
          <w:sz w:val="24"/>
        </w:rPr>
        <w:t>某乡镇连续多名党委班子成员严重违纪，该乡镇党委书记应当被问责。（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55" w:name="judge_2385"/>
      <w:r>
        <w:rPr>
          <w:rFonts w:ascii="仿宋_GB2312" w:eastAsia="仿宋_GB2312" w:hAnsi="仿宋_GB2312" w:cs="仿宋_GB2312"/>
          <w:sz w:val="24"/>
        </w:rPr>
        <w:t>115</w:t>
      </w:r>
      <w:bookmarkEnd w:id="755"/>
      <w:r>
        <w:rPr>
          <w:rFonts w:ascii="仿宋_GB2312" w:eastAsia="仿宋_GB2312" w:hAnsi="仿宋_GB2312" w:cs="仿宋_GB2312"/>
          <w:sz w:val="24"/>
        </w:rPr>
        <w:t>.</w:t>
      </w:r>
      <w:r>
        <w:rPr>
          <w:rFonts w:ascii="仿宋_GB2312" w:eastAsia="仿宋_GB2312" w:hAnsi="仿宋_GB2312" w:cs="仿宋_GB2312" w:hint="eastAsia"/>
          <w:sz w:val="24"/>
        </w:rPr>
        <w:t>党的领导干部失职失责、情节较重的，应当以谈话或者书面方式进行诫勉。（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56" w:name="judge_2384"/>
      <w:r>
        <w:rPr>
          <w:rFonts w:ascii="仿宋_GB2312" w:eastAsia="仿宋_GB2312" w:hAnsi="仿宋_GB2312" w:cs="仿宋_GB2312"/>
          <w:sz w:val="24"/>
        </w:rPr>
        <w:t>116</w:t>
      </w:r>
      <w:bookmarkEnd w:id="756"/>
      <w:r>
        <w:rPr>
          <w:rFonts w:ascii="仿宋_GB2312" w:eastAsia="仿宋_GB2312" w:hAnsi="仿宋_GB2312" w:cs="仿宋_GB2312"/>
          <w:sz w:val="24"/>
        </w:rPr>
        <w:t>.</w:t>
      </w:r>
      <w:r>
        <w:rPr>
          <w:rFonts w:ascii="仿宋_GB2312" w:eastAsia="仿宋_GB2312" w:hAnsi="仿宋_GB2312" w:cs="仿宋_GB2312" w:hint="eastAsia"/>
          <w:sz w:val="24"/>
        </w:rPr>
        <w:t>推进党风廉政建设和反腐败工作不坚决、不扎实，管辖范围内腐败蔓延势头没有得到有效遏制，损害群众利益的不正之风和腐败问题突出的应当被党内问责。（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57" w:name="judge_2383"/>
      <w:r>
        <w:rPr>
          <w:rFonts w:ascii="仿宋_GB2312" w:eastAsia="仿宋_GB2312" w:hAnsi="仿宋_GB2312" w:cs="仿宋_GB2312"/>
          <w:sz w:val="24"/>
        </w:rPr>
        <w:t>117</w:t>
      </w:r>
      <w:bookmarkEnd w:id="757"/>
      <w:r>
        <w:rPr>
          <w:rFonts w:ascii="仿宋_GB2312" w:eastAsia="仿宋_GB2312" w:hAnsi="仿宋_GB2312" w:cs="仿宋_GB2312"/>
          <w:sz w:val="24"/>
        </w:rPr>
        <w:t>.</w:t>
      </w:r>
      <w:r>
        <w:rPr>
          <w:rFonts w:ascii="仿宋_GB2312" w:eastAsia="仿宋_GB2312" w:hAnsi="仿宋_GB2312" w:cs="仿宋_GB2312" w:hint="eastAsia"/>
          <w:sz w:val="24"/>
        </w:rPr>
        <w:t>党政领导干部受到问责的，不再追究党政纪责任。（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58" w:name="judge_2382"/>
      <w:r>
        <w:rPr>
          <w:rFonts w:ascii="仿宋_GB2312" w:eastAsia="仿宋_GB2312" w:hAnsi="仿宋_GB2312" w:cs="仿宋_GB2312"/>
          <w:sz w:val="24"/>
        </w:rPr>
        <w:t>118</w:t>
      </w:r>
      <w:bookmarkEnd w:id="758"/>
      <w:r>
        <w:rPr>
          <w:rFonts w:ascii="仿宋_GB2312" w:eastAsia="仿宋_GB2312" w:hAnsi="仿宋_GB2312" w:cs="仿宋_GB2312"/>
          <w:sz w:val="24"/>
        </w:rPr>
        <w:t>.</w:t>
      </w:r>
      <w:r>
        <w:rPr>
          <w:rFonts w:ascii="仿宋_GB2312" w:eastAsia="仿宋_GB2312" w:hAnsi="仿宋_GB2312" w:cs="仿宋_GB2312" w:hint="eastAsia"/>
          <w:sz w:val="24"/>
        </w:rPr>
        <w:t>落实党委主体责任和纪委监督责任，强化责任追究。党委</w:t>
      </w:r>
      <w:r>
        <w:rPr>
          <w:rFonts w:ascii="仿宋_GB2312" w:eastAsia="仿宋_GB2312" w:hAnsi="仿宋_GB2312" w:cs="仿宋_GB2312"/>
          <w:sz w:val="24"/>
        </w:rPr>
        <w:t>(</w:t>
      </w:r>
      <w:r>
        <w:rPr>
          <w:rFonts w:ascii="仿宋_GB2312" w:eastAsia="仿宋_GB2312" w:hAnsi="仿宋_GB2312" w:cs="仿宋_GB2312" w:hint="eastAsia"/>
          <w:sz w:val="24"/>
        </w:rPr>
        <w:t>党组</w:t>
      </w:r>
      <w:r>
        <w:rPr>
          <w:rFonts w:ascii="仿宋_GB2312" w:eastAsia="仿宋_GB2312" w:hAnsi="仿宋_GB2312" w:cs="仿宋_GB2312"/>
          <w:sz w:val="24"/>
        </w:rPr>
        <w:t>)</w:t>
      </w:r>
      <w:r>
        <w:rPr>
          <w:rFonts w:ascii="仿宋_GB2312" w:eastAsia="仿宋_GB2312" w:hAnsi="仿宋_GB2312" w:cs="仿宋_GB2312" w:hint="eastAsia"/>
          <w:sz w:val="24"/>
        </w:rPr>
        <w:t>主要负责人要认真履行第一责任人责任。（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59" w:name="judge_2381"/>
      <w:r>
        <w:rPr>
          <w:rFonts w:ascii="仿宋_GB2312" w:eastAsia="仿宋_GB2312" w:hAnsi="仿宋_GB2312" w:cs="仿宋_GB2312"/>
          <w:sz w:val="24"/>
        </w:rPr>
        <w:t>119</w:t>
      </w:r>
      <w:bookmarkEnd w:id="759"/>
      <w:r>
        <w:rPr>
          <w:rFonts w:ascii="仿宋_GB2312" w:eastAsia="仿宋_GB2312" w:hAnsi="仿宋_GB2312" w:cs="仿宋_GB2312"/>
          <w:sz w:val="24"/>
        </w:rPr>
        <w:t>.</w:t>
      </w:r>
      <w:r>
        <w:rPr>
          <w:rFonts w:ascii="仿宋_GB2312" w:eastAsia="仿宋_GB2312" w:hAnsi="仿宋_GB2312" w:cs="仿宋_GB2312" w:hint="eastAsia"/>
          <w:sz w:val="24"/>
        </w:rPr>
        <w:t>作出问责决定前，应当听取被问责的党政领导干部的陈述和申辩，并且记录在案，对其所提意见，应当予以采纳。（</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60" w:name="judge_2380"/>
      <w:r>
        <w:rPr>
          <w:rFonts w:ascii="仿宋_GB2312" w:eastAsia="仿宋_GB2312" w:hAnsi="仿宋_GB2312" w:cs="仿宋_GB2312"/>
          <w:sz w:val="24"/>
        </w:rPr>
        <w:t>120</w:t>
      </w:r>
      <w:bookmarkEnd w:id="760"/>
      <w:r>
        <w:rPr>
          <w:rFonts w:ascii="仿宋_GB2312" w:eastAsia="仿宋_GB2312" w:hAnsi="仿宋_GB2312" w:cs="仿宋_GB2312"/>
          <w:sz w:val="24"/>
        </w:rPr>
        <w:t>.</w:t>
      </w:r>
      <w:r>
        <w:rPr>
          <w:rFonts w:ascii="仿宋_GB2312" w:eastAsia="仿宋_GB2312" w:hAnsi="仿宋_GB2312" w:cs="仿宋_GB2312" w:hint="eastAsia"/>
          <w:sz w:val="24"/>
        </w:rPr>
        <w:t>诫勉谈话时，应当向谈话对象说明谈话原因，认真听取其对有关问题的解释和说明，指出需要注意的问题，并要求其提出改正措施。（</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61" w:name="judge_2379"/>
      <w:r>
        <w:rPr>
          <w:rFonts w:ascii="仿宋_GB2312" w:eastAsia="仿宋_GB2312" w:hAnsi="仿宋_GB2312" w:cs="仿宋_GB2312"/>
          <w:sz w:val="24"/>
        </w:rPr>
        <w:t>121</w:t>
      </w:r>
      <w:bookmarkEnd w:id="761"/>
      <w:r>
        <w:rPr>
          <w:rFonts w:ascii="仿宋_GB2312" w:eastAsia="仿宋_GB2312" w:hAnsi="仿宋_GB2312" w:cs="仿宋_GB2312"/>
          <w:sz w:val="24"/>
        </w:rPr>
        <w:t>.</w:t>
      </w:r>
      <w:r>
        <w:rPr>
          <w:rFonts w:ascii="仿宋_GB2312" w:eastAsia="仿宋_GB2312" w:hAnsi="仿宋_GB2312" w:cs="仿宋_GB2312" w:hint="eastAsia"/>
          <w:sz w:val="24"/>
        </w:rPr>
        <w:t>对被免职的党政领导干部，不能再安排适当岗位或者相应工作任务。（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62" w:name="judge_2378"/>
      <w:r>
        <w:rPr>
          <w:rFonts w:ascii="仿宋_GB2312" w:eastAsia="仿宋_GB2312" w:hAnsi="仿宋_GB2312" w:cs="仿宋_GB2312"/>
          <w:sz w:val="24"/>
        </w:rPr>
        <w:t>122</w:t>
      </w:r>
      <w:bookmarkEnd w:id="762"/>
      <w:r>
        <w:rPr>
          <w:rFonts w:ascii="仿宋_GB2312" w:eastAsia="仿宋_GB2312" w:hAnsi="仿宋_GB2312" w:cs="仿宋_GB2312"/>
          <w:sz w:val="24"/>
        </w:rPr>
        <w:t>.</w:t>
      </w:r>
      <w:r>
        <w:rPr>
          <w:rFonts w:ascii="仿宋_GB2312" w:eastAsia="仿宋_GB2312" w:hAnsi="仿宋_GB2312" w:cs="仿宋_GB2312" w:hint="eastAsia"/>
          <w:sz w:val="24"/>
        </w:rPr>
        <w:t>受到问责的党政领导干部，取消当年年度考核评优和评选各类先进的资格。（</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63" w:name="judge_2377"/>
      <w:r>
        <w:rPr>
          <w:rFonts w:ascii="仿宋_GB2312" w:eastAsia="仿宋_GB2312" w:hAnsi="仿宋_GB2312" w:cs="仿宋_GB2312"/>
          <w:sz w:val="24"/>
        </w:rPr>
        <w:t>123</w:t>
      </w:r>
      <w:bookmarkEnd w:id="763"/>
      <w:r>
        <w:rPr>
          <w:rFonts w:ascii="仿宋_GB2312" w:eastAsia="仿宋_GB2312" w:hAnsi="仿宋_GB2312" w:cs="仿宋_GB2312"/>
          <w:sz w:val="24"/>
        </w:rPr>
        <w:t>.</w:t>
      </w:r>
      <w:r>
        <w:rPr>
          <w:rFonts w:ascii="仿宋_GB2312" w:eastAsia="仿宋_GB2312" w:hAnsi="仿宋_GB2312" w:cs="仿宋_GB2312" w:hint="eastAsia"/>
          <w:sz w:val="24"/>
        </w:rPr>
        <w:t>党政领导干部受到问责，同时需要追究纪律责任的，给予开除处分。（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64" w:name="judge_2376"/>
      <w:r>
        <w:rPr>
          <w:rFonts w:ascii="仿宋_GB2312" w:eastAsia="仿宋_GB2312" w:hAnsi="仿宋_GB2312" w:cs="仿宋_GB2312"/>
          <w:sz w:val="24"/>
        </w:rPr>
        <w:t>124</w:t>
      </w:r>
      <w:bookmarkEnd w:id="764"/>
      <w:r>
        <w:rPr>
          <w:rFonts w:ascii="仿宋_GB2312" w:eastAsia="仿宋_GB2312" w:hAnsi="仿宋_GB2312" w:cs="仿宋_GB2312"/>
          <w:sz w:val="24"/>
        </w:rPr>
        <w:t>.</w:t>
      </w:r>
      <w:r>
        <w:rPr>
          <w:rFonts w:ascii="仿宋_GB2312" w:eastAsia="仿宋_GB2312" w:hAnsi="仿宋_GB2312" w:cs="仿宋_GB2312" w:hint="eastAsia"/>
          <w:sz w:val="24"/>
        </w:rPr>
        <w:t>保障党员权利的情况不是党内监督的重点内容之一。（</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65" w:name="judge_2375"/>
      <w:r>
        <w:rPr>
          <w:rFonts w:ascii="仿宋_GB2312" w:eastAsia="仿宋_GB2312" w:hAnsi="仿宋_GB2312" w:cs="仿宋_GB2312"/>
          <w:sz w:val="24"/>
        </w:rPr>
        <w:t>125</w:t>
      </w:r>
      <w:bookmarkEnd w:id="765"/>
      <w:r>
        <w:rPr>
          <w:rFonts w:ascii="仿宋_GB2312" w:eastAsia="仿宋_GB2312" w:hAnsi="仿宋_GB2312" w:cs="仿宋_GB2312"/>
          <w:sz w:val="24"/>
        </w:rPr>
        <w:t>.</w:t>
      </w:r>
      <w:r>
        <w:rPr>
          <w:rFonts w:ascii="仿宋_GB2312" w:eastAsia="仿宋_GB2312" w:hAnsi="仿宋_GB2312" w:cs="仿宋_GB2312" w:hint="eastAsia"/>
          <w:sz w:val="24"/>
        </w:rPr>
        <w:t>对推进党风廉政建设和反腐败工作不坚决、不扎实，管辖范围内腐败蔓延势头没有得到有效遏制，损害群众利益的不正之风和腐败问题突出的党组织和党的领导干部，应当予以问责。（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66" w:name="judge_2374"/>
      <w:r>
        <w:rPr>
          <w:rFonts w:ascii="仿宋_GB2312" w:eastAsia="仿宋_GB2312" w:hAnsi="仿宋_GB2312" w:cs="仿宋_GB2312"/>
          <w:sz w:val="24"/>
        </w:rPr>
        <w:t>126</w:t>
      </w:r>
      <w:bookmarkEnd w:id="766"/>
      <w:r>
        <w:rPr>
          <w:rFonts w:ascii="仿宋_GB2312" w:eastAsia="仿宋_GB2312" w:hAnsi="仿宋_GB2312" w:cs="仿宋_GB2312"/>
          <w:sz w:val="24"/>
        </w:rPr>
        <w:t>.</w:t>
      </w:r>
      <w:r>
        <w:rPr>
          <w:rFonts w:ascii="仿宋_GB2312" w:eastAsia="仿宋_GB2312" w:hAnsi="仿宋_GB2312" w:cs="仿宋_GB2312" w:hint="eastAsia"/>
          <w:sz w:val="24"/>
        </w:rPr>
        <w:t>党风廉政建设责任是基于领导职务而划分的，故领导干部工作岗位已经发生变动的，应免予追究。（</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67" w:name="judge_2373"/>
      <w:r>
        <w:rPr>
          <w:rFonts w:ascii="仿宋_GB2312" w:eastAsia="仿宋_GB2312" w:hAnsi="仿宋_GB2312" w:cs="仿宋_GB2312"/>
          <w:sz w:val="24"/>
        </w:rPr>
        <w:t>127</w:t>
      </w:r>
      <w:bookmarkEnd w:id="767"/>
      <w:r>
        <w:rPr>
          <w:rFonts w:ascii="仿宋_GB2312" w:eastAsia="仿宋_GB2312" w:hAnsi="仿宋_GB2312" w:cs="仿宋_GB2312"/>
          <w:sz w:val="24"/>
        </w:rPr>
        <w:t>.</w:t>
      </w:r>
      <w:r>
        <w:rPr>
          <w:rFonts w:ascii="仿宋_GB2312" w:eastAsia="仿宋_GB2312" w:hAnsi="仿宋_GB2312" w:cs="仿宋_GB2312" w:hint="eastAsia"/>
          <w:sz w:val="24"/>
        </w:rPr>
        <w:t>受到问责的党的领导干部应当向问责决定机关写出书面检讨，并在民主生活会或者其他党的会议上作出深刻检查。（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68" w:name="judge_2372"/>
      <w:r>
        <w:rPr>
          <w:rFonts w:ascii="仿宋_GB2312" w:eastAsia="仿宋_GB2312" w:hAnsi="仿宋_GB2312" w:cs="仿宋_GB2312"/>
          <w:sz w:val="24"/>
        </w:rPr>
        <w:t>128</w:t>
      </w:r>
      <w:bookmarkEnd w:id="768"/>
      <w:r>
        <w:rPr>
          <w:rFonts w:ascii="仿宋_GB2312" w:eastAsia="仿宋_GB2312" w:hAnsi="仿宋_GB2312" w:cs="仿宋_GB2312"/>
          <w:sz w:val="24"/>
        </w:rPr>
        <w:t>.</w:t>
      </w:r>
      <w:r>
        <w:rPr>
          <w:rFonts w:ascii="仿宋_GB2312" w:eastAsia="仿宋_GB2312" w:hAnsi="仿宋_GB2312" w:cs="仿宋_GB2312" w:hint="eastAsia"/>
          <w:sz w:val="24"/>
        </w:rPr>
        <w:t>问责决定作出后，只需向被问责党组织或者党的领导干部宣布。（</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69" w:name="judge_2370"/>
      <w:r>
        <w:rPr>
          <w:rFonts w:ascii="仿宋_GB2312" w:eastAsia="仿宋_GB2312" w:hAnsi="仿宋_GB2312" w:cs="仿宋_GB2312"/>
          <w:sz w:val="24"/>
        </w:rPr>
        <w:t>129</w:t>
      </w:r>
      <w:bookmarkEnd w:id="769"/>
      <w:r>
        <w:rPr>
          <w:rFonts w:ascii="仿宋_GB2312" w:eastAsia="仿宋_GB2312" w:hAnsi="仿宋_GB2312" w:cs="仿宋_GB2312"/>
          <w:sz w:val="24"/>
        </w:rPr>
        <w:t>.</w:t>
      </w:r>
      <w:r>
        <w:rPr>
          <w:rFonts w:ascii="仿宋_GB2312" w:eastAsia="仿宋_GB2312" w:hAnsi="仿宋_GB2312" w:cs="仿宋_GB2312" w:hint="eastAsia"/>
          <w:sz w:val="24"/>
        </w:rPr>
        <w:t>对党政领导干部问责，应当制作《党政领导干部问责决定书》。（</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70" w:name="judge_2369"/>
      <w:r>
        <w:rPr>
          <w:rFonts w:ascii="仿宋_GB2312" w:eastAsia="仿宋_GB2312" w:hAnsi="仿宋_GB2312" w:cs="仿宋_GB2312"/>
          <w:sz w:val="24"/>
        </w:rPr>
        <w:t>130</w:t>
      </w:r>
      <w:bookmarkEnd w:id="770"/>
      <w:r>
        <w:rPr>
          <w:rFonts w:ascii="仿宋_GB2312" w:eastAsia="仿宋_GB2312" w:hAnsi="仿宋_GB2312" w:cs="仿宋_GB2312"/>
          <w:sz w:val="24"/>
        </w:rPr>
        <w:t>.</w:t>
      </w:r>
      <w:r>
        <w:rPr>
          <w:rFonts w:ascii="仿宋_GB2312" w:eastAsia="仿宋_GB2312" w:hAnsi="仿宋_GB2312" w:cs="仿宋_GB2312" w:hint="eastAsia"/>
          <w:sz w:val="24"/>
        </w:rPr>
        <w:t>问责决定机关可以根据纪检监察机关或者组织人事部门提出的问责建议作出问责决定。（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71" w:name="judge_2368"/>
      <w:r>
        <w:rPr>
          <w:rFonts w:ascii="仿宋_GB2312" w:eastAsia="仿宋_GB2312" w:hAnsi="仿宋_GB2312" w:cs="仿宋_GB2312"/>
          <w:sz w:val="24"/>
        </w:rPr>
        <w:t>131</w:t>
      </w:r>
      <w:bookmarkEnd w:id="771"/>
      <w:r>
        <w:rPr>
          <w:rFonts w:ascii="仿宋_GB2312" w:eastAsia="仿宋_GB2312" w:hAnsi="仿宋_GB2312" w:cs="仿宋_GB2312"/>
          <w:sz w:val="24"/>
        </w:rPr>
        <w:t>.</w:t>
      </w:r>
      <w:r>
        <w:rPr>
          <w:rFonts w:ascii="仿宋_GB2312" w:eastAsia="仿宋_GB2312" w:hAnsi="仿宋_GB2312" w:cs="仿宋_GB2312" w:hint="eastAsia"/>
          <w:sz w:val="24"/>
        </w:rPr>
        <w:t>引咎辞职、责令辞职、免职的党政领导干部，一年内不得重新担任与其原任职务相当的领导职务。（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72" w:name="judge_2367"/>
      <w:r>
        <w:rPr>
          <w:rFonts w:ascii="仿宋_GB2312" w:eastAsia="仿宋_GB2312" w:hAnsi="仿宋_GB2312" w:cs="仿宋_GB2312"/>
          <w:sz w:val="24"/>
        </w:rPr>
        <w:t>132</w:t>
      </w:r>
      <w:bookmarkEnd w:id="772"/>
      <w:r>
        <w:rPr>
          <w:rFonts w:ascii="仿宋_GB2312" w:eastAsia="仿宋_GB2312" w:hAnsi="仿宋_GB2312" w:cs="仿宋_GB2312"/>
          <w:sz w:val="24"/>
        </w:rPr>
        <w:t>.</w:t>
      </w:r>
      <w:r>
        <w:rPr>
          <w:rFonts w:ascii="仿宋_GB2312" w:eastAsia="仿宋_GB2312" w:hAnsi="仿宋_GB2312" w:cs="仿宋_GB2312" w:hint="eastAsia"/>
          <w:sz w:val="24"/>
        </w:rPr>
        <w:t>受到问责的党政领导干部，取消当年年度考核评优和评选各类先进的资格。（</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73" w:name="judge_2347"/>
      <w:r>
        <w:rPr>
          <w:rFonts w:ascii="仿宋_GB2312" w:eastAsia="仿宋_GB2312" w:hAnsi="仿宋_GB2312" w:cs="仿宋_GB2312"/>
          <w:sz w:val="24"/>
        </w:rPr>
        <w:t>133</w:t>
      </w:r>
      <w:bookmarkEnd w:id="773"/>
      <w:r>
        <w:rPr>
          <w:rFonts w:ascii="仿宋_GB2312" w:eastAsia="仿宋_GB2312" w:hAnsi="仿宋_GB2312" w:cs="仿宋_GB2312"/>
          <w:sz w:val="24"/>
        </w:rPr>
        <w:t>.</w:t>
      </w:r>
      <w:r>
        <w:rPr>
          <w:rFonts w:ascii="仿宋_GB2312" w:eastAsia="仿宋_GB2312" w:hAnsi="仿宋_GB2312" w:cs="仿宋_GB2312" w:hint="eastAsia"/>
          <w:sz w:val="24"/>
        </w:rPr>
        <w:t>党组织领导班子在职责范围内负有（</w:t>
      </w:r>
      <w:r>
        <w:rPr>
          <w:rFonts w:ascii="仿宋_GB2312" w:eastAsia="仿宋_GB2312" w:hAnsi="仿宋_GB2312" w:cs="仿宋_GB2312"/>
          <w:sz w:val="24"/>
        </w:rPr>
        <w:t xml:space="preserve"> </w:t>
      </w:r>
      <w:r>
        <w:rPr>
          <w:rFonts w:ascii="仿宋_GB2312" w:eastAsia="仿宋_GB2312" w:hAnsi="仿宋_GB2312" w:cs="仿宋_GB2312" w:hint="eastAsia"/>
          <w:sz w:val="24"/>
        </w:rPr>
        <w:t>）领导责任</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．主要</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．全面</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74" w:name="judge_2346"/>
      <w:r>
        <w:rPr>
          <w:rFonts w:ascii="仿宋_GB2312" w:eastAsia="仿宋_GB2312" w:hAnsi="仿宋_GB2312" w:cs="仿宋_GB2312"/>
          <w:sz w:val="24"/>
        </w:rPr>
        <w:t>134</w:t>
      </w:r>
      <w:bookmarkEnd w:id="774"/>
      <w:r>
        <w:rPr>
          <w:rFonts w:ascii="仿宋_GB2312" w:eastAsia="仿宋_GB2312" w:hAnsi="仿宋_GB2312" w:cs="仿宋_GB2312"/>
          <w:sz w:val="24"/>
        </w:rPr>
        <w:t>.</w:t>
      </w:r>
      <w:r>
        <w:rPr>
          <w:rFonts w:ascii="仿宋_GB2312" w:eastAsia="仿宋_GB2312" w:hAnsi="仿宋_GB2312" w:cs="仿宋_GB2312" w:hint="eastAsia"/>
          <w:sz w:val="24"/>
        </w:rPr>
        <w:t>分级负责是党的问责工作应当坚持的原则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75" w:name="judge_2437"/>
      <w:r>
        <w:rPr>
          <w:rFonts w:ascii="仿宋_GB2312" w:eastAsia="仿宋_GB2312" w:hAnsi="仿宋_GB2312" w:cs="仿宋_GB2312"/>
          <w:sz w:val="24"/>
        </w:rPr>
        <w:t>135</w:t>
      </w:r>
      <w:bookmarkEnd w:id="775"/>
      <w:r>
        <w:rPr>
          <w:rFonts w:ascii="仿宋_GB2312" w:eastAsia="仿宋_GB2312" w:hAnsi="仿宋_GB2312" w:cs="仿宋_GB2312"/>
          <w:sz w:val="24"/>
        </w:rPr>
        <w:t>.</w:t>
      </w:r>
      <w:r>
        <w:rPr>
          <w:rFonts w:ascii="仿宋_GB2312" w:eastAsia="仿宋_GB2312" w:hAnsi="仿宋_GB2312" w:cs="仿宋_GB2312" w:hint="eastAsia"/>
          <w:sz w:val="24"/>
        </w:rPr>
        <w:t>巡视了解工作结束后，选择性如实报告了解的重要情况和问题，并提出处理建议。</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76" w:name="judge_2436"/>
      <w:r>
        <w:rPr>
          <w:rFonts w:ascii="仿宋_GB2312" w:eastAsia="仿宋_GB2312" w:hAnsi="仿宋_GB2312" w:cs="仿宋_GB2312"/>
          <w:sz w:val="24"/>
        </w:rPr>
        <w:t>136</w:t>
      </w:r>
      <w:bookmarkEnd w:id="776"/>
      <w:r>
        <w:rPr>
          <w:rFonts w:ascii="仿宋_GB2312" w:eastAsia="仿宋_GB2312" w:hAnsi="仿宋_GB2312" w:cs="仿宋_GB2312"/>
          <w:sz w:val="24"/>
        </w:rPr>
        <w:t>.</w:t>
      </w:r>
      <w:r>
        <w:rPr>
          <w:rFonts w:ascii="仿宋_GB2312" w:eastAsia="仿宋_GB2312" w:hAnsi="仿宋_GB2312" w:cs="仿宋_GB2312" w:hint="eastAsia"/>
          <w:sz w:val="24"/>
        </w:rPr>
        <w:t>派出巡视组的党组织可以根据工作需要，开展机动灵活的专项巡视。（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77" w:name="judge_2435"/>
      <w:r>
        <w:rPr>
          <w:rFonts w:ascii="仿宋_GB2312" w:eastAsia="仿宋_GB2312" w:hAnsi="仿宋_GB2312" w:cs="仿宋_GB2312"/>
          <w:sz w:val="24"/>
        </w:rPr>
        <w:t>137</w:t>
      </w:r>
      <w:bookmarkEnd w:id="777"/>
      <w:r>
        <w:rPr>
          <w:rFonts w:ascii="仿宋_GB2312" w:eastAsia="仿宋_GB2312" w:hAnsi="仿宋_GB2312" w:cs="仿宋_GB2312"/>
          <w:sz w:val="24"/>
        </w:rPr>
        <w:t>.</w:t>
      </w:r>
      <w:r>
        <w:rPr>
          <w:rFonts w:ascii="仿宋_GB2312" w:eastAsia="仿宋_GB2312" w:hAnsi="仿宋_GB2312" w:cs="仿宋_GB2312" w:hint="eastAsia"/>
          <w:sz w:val="24"/>
        </w:rPr>
        <w:t>巡视期间，经巡视工作领导小组批准，巡视组可以将被巡视党组织管理的干部涉嫌违纪违法的具体问题线索，移交有关纪律检查机关或者政法机关处理。（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78" w:name="judge_2434"/>
      <w:r>
        <w:rPr>
          <w:rFonts w:ascii="仿宋_GB2312" w:eastAsia="仿宋_GB2312" w:hAnsi="仿宋_GB2312" w:cs="仿宋_GB2312"/>
          <w:sz w:val="24"/>
        </w:rPr>
        <w:t>138</w:t>
      </w:r>
      <w:bookmarkEnd w:id="778"/>
      <w:r>
        <w:rPr>
          <w:rFonts w:ascii="仿宋_GB2312" w:eastAsia="仿宋_GB2312" w:hAnsi="仿宋_GB2312" w:cs="仿宋_GB2312"/>
          <w:sz w:val="24"/>
        </w:rPr>
        <w:t>.</w:t>
      </w:r>
      <w:r>
        <w:rPr>
          <w:rFonts w:ascii="仿宋_GB2312" w:eastAsia="仿宋_GB2312" w:hAnsi="仿宋_GB2312" w:cs="仿宋_GB2312" w:hint="eastAsia"/>
          <w:sz w:val="24"/>
        </w:rPr>
        <w:t>巡视组可视情况执行请示报告制度，对巡视工作中的重要情况和重大问题可以事后向巡视工作领导小组请示报告。</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79" w:name="judge_2433"/>
      <w:r>
        <w:rPr>
          <w:rFonts w:ascii="仿宋_GB2312" w:eastAsia="仿宋_GB2312" w:hAnsi="仿宋_GB2312" w:cs="仿宋_GB2312"/>
          <w:sz w:val="24"/>
        </w:rPr>
        <w:t>139</w:t>
      </w:r>
      <w:bookmarkEnd w:id="779"/>
      <w:r>
        <w:rPr>
          <w:rFonts w:ascii="仿宋_GB2312" w:eastAsia="仿宋_GB2312" w:hAnsi="仿宋_GB2312" w:cs="仿宋_GB2312"/>
          <w:sz w:val="24"/>
        </w:rPr>
        <w:t>.</w:t>
      </w:r>
      <w:r>
        <w:rPr>
          <w:rFonts w:ascii="仿宋_GB2312" w:eastAsia="仿宋_GB2312" w:hAnsi="仿宋_GB2312" w:cs="仿宋_GB2312" w:hint="eastAsia"/>
          <w:sz w:val="24"/>
        </w:rPr>
        <w:t>对不适合从事巡视工作的人员，可暂时不进行调整，待巡视结束后再说。</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80" w:name="judge_2432"/>
      <w:r>
        <w:rPr>
          <w:rFonts w:ascii="仿宋_GB2312" w:eastAsia="仿宋_GB2312" w:hAnsi="仿宋_GB2312" w:cs="仿宋_GB2312"/>
          <w:sz w:val="24"/>
        </w:rPr>
        <w:t>140</w:t>
      </w:r>
      <w:bookmarkEnd w:id="780"/>
      <w:r>
        <w:rPr>
          <w:rFonts w:ascii="仿宋_GB2312" w:eastAsia="仿宋_GB2312" w:hAnsi="仿宋_GB2312" w:cs="仿宋_GB2312"/>
          <w:sz w:val="24"/>
        </w:rPr>
        <w:t>.</w:t>
      </w:r>
      <w:r>
        <w:rPr>
          <w:rFonts w:ascii="仿宋_GB2312" w:eastAsia="仿宋_GB2312" w:hAnsi="仿宋_GB2312" w:cs="仿宋_GB2312" w:hint="eastAsia"/>
          <w:sz w:val="24"/>
        </w:rPr>
        <w:t>巡视组组长不需要根据每次巡视任务确定并授权。</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81" w:name="judge_2431"/>
      <w:r>
        <w:rPr>
          <w:rFonts w:ascii="仿宋_GB2312" w:eastAsia="仿宋_GB2312" w:hAnsi="仿宋_GB2312" w:cs="仿宋_GB2312"/>
          <w:sz w:val="24"/>
        </w:rPr>
        <w:t>141</w:t>
      </w:r>
      <w:bookmarkEnd w:id="781"/>
      <w:r>
        <w:rPr>
          <w:rFonts w:ascii="仿宋_GB2312" w:eastAsia="仿宋_GB2312" w:hAnsi="仿宋_GB2312" w:cs="仿宋_GB2312"/>
          <w:sz w:val="24"/>
        </w:rPr>
        <w:t>.</w:t>
      </w:r>
      <w:r>
        <w:rPr>
          <w:rFonts w:ascii="仿宋_GB2312" w:eastAsia="仿宋_GB2312" w:hAnsi="仿宋_GB2312" w:cs="仿宋_GB2312" w:hint="eastAsia"/>
          <w:sz w:val="24"/>
        </w:rPr>
        <w:t>党委巡视工作领导小组办公室为党委工作部门，设在同级党委组织部。</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541E7">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bookmarkStart w:id="782" w:name="judge_2430"/>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142</w:t>
      </w:r>
      <w:bookmarkEnd w:id="782"/>
      <w:r>
        <w:rPr>
          <w:rFonts w:ascii="仿宋_GB2312" w:eastAsia="仿宋_GB2312" w:hAnsi="仿宋_GB2312" w:cs="仿宋_GB2312"/>
          <w:sz w:val="24"/>
        </w:rPr>
        <w:t>.</w:t>
      </w:r>
      <w:r>
        <w:rPr>
          <w:rFonts w:ascii="仿宋_GB2312" w:eastAsia="仿宋_GB2312" w:hAnsi="仿宋_GB2312" w:cs="仿宋_GB2312" w:hint="eastAsia"/>
          <w:sz w:val="24"/>
        </w:rPr>
        <w:t>巡视工作领导小组组长为组织实施巡视工作的主要责任人。（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83" w:name="judge_2429"/>
      <w:r>
        <w:rPr>
          <w:rFonts w:ascii="仿宋_GB2312" w:eastAsia="仿宋_GB2312" w:hAnsi="仿宋_GB2312" w:cs="仿宋_GB2312"/>
          <w:sz w:val="24"/>
        </w:rPr>
        <w:t>143</w:t>
      </w:r>
      <w:bookmarkEnd w:id="783"/>
      <w:r>
        <w:rPr>
          <w:rFonts w:ascii="仿宋_GB2312" w:eastAsia="仿宋_GB2312" w:hAnsi="仿宋_GB2312" w:cs="仿宋_GB2312"/>
          <w:sz w:val="24"/>
        </w:rPr>
        <w:t>.</w:t>
      </w:r>
      <w:r>
        <w:rPr>
          <w:rFonts w:ascii="仿宋_GB2312" w:eastAsia="仿宋_GB2312" w:hAnsi="仿宋_GB2312" w:cs="仿宋_GB2312" w:hint="eastAsia"/>
          <w:sz w:val="24"/>
        </w:rPr>
        <w:t>巡视工作人员可以不严格遵守巡视工作纪律。</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84" w:name="judge_2428"/>
      <w:r>
        <w:rPr>
          <w:rFonts w:ascii="仿宋_GB2312" w:eastAsia="仿宋_GB2312" w:hAnsi="仿宋_GB2312" w:cs="仿宋_GB2312"/>
          <w:sz w:val="24"/>
        </w:rPr>
        <w:t>144</w:t>
      </w:r>
      <w:bookmarkEnd w:id="784"/>
      <w:r>
        <w:rPr>
          <w:rFonts w:ascii="仿宋_GB2312" w:eastAsia="仿宋_GB2312" w:hAnsi="仿宋_GB2312" w:cs="仿宋_GB2312"/>
          <w:sz w:val="24"/>
        </w:rPr>
        <w:t>.</w:t>
      </w:r>
      <w:r>
        <w:rPr>
          <w:rFonts w:ascii="仿宋_GB2312" w:eastAsia="仿宋_GB2312" w:hAnsi="仿宋_GB2312" w:cs="仿宋_GB2312" w:hint="eastAsia"/>
          <w:sz w:val="24"/>
        </w:rPr>
        <w:t>巡视进驻、反馈、整改等情况，应当以适当方式公开，接受党员、干部和人民群众监督。（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541E7">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bookmarkStart w:id="785" w:name="judge_2427"/>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145</w:t>
      </w:r>
      <w:bookmarkEnd w:id="785"/>
      <w:r>
        <w:rPr>
          <w:rFonts w:ascii="仿宋_GB2312" w:eastAsia="仿宋_GB2312" w:hAnsi="仿宋_GB2312" w:cs="仿宋_GB2312"/>
          <w:sz w:val="24"/>
        </w:rPr>
        <w:t>.</w:t>
      </w:r>
      <w:r>
        <w:rPr>
          <w:rFonts w:ascii="仿宋_GB2312" w:eastAsia="仿宋_GB2312" w:hAnsi="仿宋_GB2312" w:cs="仿宋_GB2312" w:hint="eastAsia"/>
          <w:sz w:val="24"/>
        </w:rPr>
        <w:t>巡视工作领导小组不可以直接听取被巡视党组织有关整改情况的汇报。（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86" w:name="judge_2426"/>
      <w:r>
        <w:rPr>
          <w:rFonts w:ascii="仿宋_GB2312" w:eastAsia="仿宋_GB2312" w:hAnsi="仿宋_GB2312" w:cs="仿宋_GB2312"/>
          <w:sz w:val="24"/>
        </w:rPr>
        <w:t>146</w:t>
      </w:r>
      <w:bookmarkEnd w:id="786"/>
      <w:r>
        <w:rPr>
          <w:rFonts w:ascii="仿宋_GB2312" w:eastAsia="仿宋_GB2312" w:hAnsi="仿宋_GB2312" w:cs="仿宋_GB2312"/>
          <w:sz w:val="24"/>
        </w:rPr>
        <w:t>.</w:t>
      </w:r>
      <w:r>
        <w:rPr>
          <w:rFonts w:ascii="仿宋_GB2312" w:eastAsia="仿宋_GB2312" w:hAnsi="仿宋_GB2312" w:cs="仿宋_GB2312" w:hint="eastAsia"/>
          <w:sz w:val="24"/>
        </w:rPr>
        <w:t>巡视组可以根据巡视工作需要列席所巡视地方的党组织的有关会议，查阅有关文件、资料，召开座谈会，与有关人员谈话，了解和研究群众来信来访中反映的有关领导干部的重要问题。（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87" w:name="judge_2425"/>
      <w:r>
        <w:rPr>
          <w:rFonts w:ascii="仿宋_GB2312" w:eastAsia="仿宋_GB2312" w:hAnsi="仿宋_GB2312" w:cs="仿宋_GB2312"/>
          <w:sz w:val="24"/>
        </w:rPr>
        <w:t>147</w:t>
      </w:r>
      <w:bookmarkEnd w:id="787"/>
      <w:r>
        <w:rPr>
          <w:rFonts w:ascii="仿宋_GB2312" w:eastAsia="仿宋_GB2312" w:hAnsi="仿宋_GB2312" w:cs="仿宋_GB2312"/>
          <w:sz w:val="24"/>
        </w:rPr>
        <w:t>.</w:t>
      </w:r>
      <w:r>
        <w:rPr>
          <w:rFonts w:ascii="仿宋_GB2312" w:eastAsia="仿宋_GB2312" w:hAnsi="仿宋_GB2312" w:cs="仿宋_GB2312" w:hint="eastAsia"/>
          <w:sz w:val="24"/>
        </w:rPr>
        <w:t>被巡视党组织领导班子及其成员应当自觉接受巡视监督，积极配合巡视组开展工作。（</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88" w:name="judge_2424"/>
      <w:r>
        <w:rPr>
          <w:rFonts w:ascii="仿宋_GB2312" w:eastAsia="仿宋_GB2312" w:hAnsi="仿宋_GB2312" w:cs="仿宋_GB2312"/>
          <w:sz w:val="24"/>
        </w:rPr>
        <w:t>148</w:t>
      </w:r>
      <w:bookmarkEnd w:id="788"/>
      <w:r>
        <w:rPr>
          <w:rFonts w:ascii="仿宋_GB2312" w:eastAsia="仿宋_GB2312" w:hAnsi="仿宋_GB2312" w:cs="仿宋_GB2312"/>
          <w:sz w:val="24"/>
        </w:rPr>
        <w:t>.</w:t>
      </w:r>
      <w:r>
        <w:rPr>
          <w:rFonts w:ascii="仿宋_GB2312" w:eastAsia="仿宋_GB2312" w:hAnsi="仿宋_GB2312" w:cs="仿宋_GB2312" w:hint="eastAsia"/>
          <w:sz w:val="24"/>
        </w:rPr>
        <w:t>巡视组依靠被巡视党组织开展工作，可视情况干预被巡视地区（单位）的正常工作，不履行执纪审查的职责。（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89" w:name="judge_2423"/>
      <w:r>
        <w:rPr>
          <w:rFonts w:ascii="仿宋_GB2312" w:eastAsia="仿宋_GB2312" w:hAnsi="仿宋_GB2312" w:cs="仿宋_GB2312"/>
          <w:sz w:val="24"/>
        </w:rPr>
        <w:t>149</w:t>
      </w:r>
      <w:bookmarkEnd w:id="789"/>
      <w:r>
        <w:rPr>
          <w:rFonts w:ascii="仿宋_GB2312" w:eastAsia="仿宋_GB2312" w:hAnsi="仿宋_GB2312" w:cs="仿宋_GB2312"/>
          <w:sz w:val="24"/>
        </w:rPr>
        <w:t>.</w:t>
      </w:r>
      <w:r>
        <w:rPr>
          <w:rFonts w:ascii="仿宋_GB2312" w:eastAsia="仿宋_GB2312" w:hAnsi="仿宋_GB2312" w:cs="仿宋_GB2312" w:hint="eastAsia"/>
          <w:sz w:val="24"/>
        </w:rPr>
        <w:t>加强巡视工作是惩防体系建设的重要内容。（</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90" w:name="judge_2422"/>
      <w:r>
        <w:rPr>
          <w:rFonts w:ascii="仿宋_GB2312" w:eastAsia="仿宋_GB2312" w:hAnsi="仿宋_GB2312" w:cs="仿宋_GB2312"/>
          <w:sz w:val="24"/>
        </w:rPr>
        <w:t>150</w:t>
      </w:r>
      <w:bookmarkEnd w:id="790"/>
      <w:r>
        <w:rPr>
          <w:rFonts w:ascii="仿宋_GB2312" w:eastAsia="仿宋_GB2312" w:hAnsi="仿宋_GB2312" w:cs="仿宋_GB2312"/>
          <w:sz w:val="24"/>
        </w:rPr>
        <w:t>.</w:t>
      </w:r>
      <w:r>
        <w:rPr>
          <w:rFonts w:ascii="仿宋_GB2312" w:eastAsia="仿宋_GB2312" w:hAnsi="仿宋_GB2312" w:cs="仿宋_GB2312" w:hint="eastAsia"/>
          <w:sz w:val="24"/>
        </w:rPr>
        <w:t>中央和省、自治区、直辖市党委建立巡视制度，按照有关规定对下级党组织领导班子及其成员进行监督，需要时可直接处理所巡视地方的具体问题。（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91" w:name="judge_2421"/>
      <w:r>
        <w:rPr>
          <w:rFonts w:ascii="仿宋_GB2312" w:eastAsia="仿宋_GB2312" w:hAnsi="仿宋_GB2312" w:cs="仿宋_GB2312"/>
          <w:sz w:val="24"/>
        </w:rPr>
        <w:t>151</w:t>
      </w:r>
      <w:bookmarkEnd w:id="791"/>
      <w:r>
        <w:rPr>
          <w:rFonts w:ascii="仿宋_GB2312" w:eastAsia="仿宋_GB2312" w:hAnsi="仿宋_GB2312" w:cs="仿宋_GB2312"/>
          <w:sz w:val="24"/>
        </w:rPr>
        <w:t>.</w:t>
      </w:r>
      <w:r>
        <w:rPr>
          <w:rFonts w:ascii="仿宋_GB2312" w:eastAsia="仿宋_GB2312" w:hAnsi="仿宋_GB2312" w:cs="仿宋_GB2312" w:hint="eastAsia"/>
          <w:sz w:val="24"/>
        </w:rPr>
        <w:t>巡视组对所巡视地方的具体问题应当进行处理。（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92" w:name="judge_2706"/>
      <w:r>
        <w:rPr>
          <w:rFonts w:ascii="仿宋_GB2312" w:eastAsia="仿宋_GB2312" w:hAnsi="仿宋_GB2312" w:cs="仿宋_GB2312"/>
          <w:sz w:val="24"/>
        </w:rPr>
        <w:t>152</w:t>
      </w:r>
      <w:bookmarkEnd w:id="792"/>
      <w:r>
        <w:rPr>
          <w:rFonts w:ascii="仿宋_GB2312" w:eastAsia="仿宋_GB2312" w:hAnsi="仿宋_GB2312" w:cs="仿宋_GB2312"/>
          <w:sz w:val="24"/>
        </w:rPr>
        <w:t>.</w:t>
      </w:r>
      <w:r>
        <w:rPr>
          <w:rFonts w:ascii="仿宋_GB2312" w:eastAsia="仿宋_GB2312" w:hAnsi="仿宋_GB2312" w:cs="仿宋_GB2312" w:hint="eastAsia"/>
          <w:sz w:val="24"/>
        </w:rPr>
        <w:t>党员领导干部可以通过知悉或者掌握的内幕信息为本人或他人谋取利益。（</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93" w:name="judge_2487"/>
      <w:r>
        <w:rPr>
          <w:rFonts w:ascii="仿宋_GB2312" w:eastAsia="仿宋_GB2312" w:hAnsi="仿宋_GB2312" w:cs="仿宋_GB2312"/>
          <w:sz w:val="24"/>
        </w:rPr>
        <w:t>153</w:t>
      </w:r>
      <w:bookmarkEnd w:id="793"/>
      <w:r>
        <w:rPr>
          <w:rFonts w:ascii="仿宋_GB2312" w:eastAsia="仿宋_GB2312" w:hAnsi="仿宋_GB2312" w:cs="仿宋_GB2312"/>
          <w:sz w:val="24"/>
        </w:rPr>
        <w:t>.</w:t>
      </w:r>
      <w:r>
        <w:rPr>
          <w:rFonts w:ascii="仿宋_GB2312" w:eastAsia="仿宋_GB2312" w:hAnsi="仿宋_GB2312" w:cs="仿宋_GB2312" w:hint="eastAsia"/>
          <w:sz w:val="24"/>
        </w:rPr>
        <w:t>公务员晋升领导职务的，应当按照有关规定实行任职前公示制度和任职试用期制度。（</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94" w:name="judge_2485"/>
      <w:r>
        <w:rPr>
          <w:rFonts w:ascii="仿宋_GB2312" w:eastAsia="仿宋_GB2312" w:hAnsi="仿宋_GB2312" w:cs="仿宋_GB2312"/>
          <w:sz w:val="24"/>
        </w:rPr>
        <w:t>154</w:t>
      </w:r>
      <w:bookmarkEnd w:id="794"/>
      <w:r>
        <w:rPr>
          <w:rFonts w:ascii="仿宋_GB2312" w:eastAsia="仿宋_GB2312" w:hAnsi="仿宋_GB2312" w:cs="仿宋_GB2312"/>
          <w:sz w:val="24"/>
        </w:rPr>
        <w:t>.</w:t>
      </w:r>
      <w:r>
        <w:rPr>
          <w:rFonts w:ascii="仿宋_GB2312" w:eastAsia="仿宋_GB2312" w:hAnsi="仿宋_GB2312" w:cs="仿宋_GB2312" w:hint="eastAsia"/>
          <w:sz w:val="24"/>
        </w:rPr>
        <w:t>公务员受开除处分的，从受处分的次月起，取消原工资待遇。（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95" w:name="judge_2484"/>
      <w:r>
        <w:rPr>
          <w:rFonts w:ascii="仿宋_GB2312" w:eastAsia="仿宋_GB2312" w:hAnsi="仿宋_GB2312" w:cs="仿宋_GB2312"/>
          <w:sz w:val="24"/>
        </w:rPr>
        <w:t>155</w:t>
      </w:r>
      <w:bookmarkEnd w:id="795"/>
      <w:r>
        <w:rPr>
          <w:rFonts w:ascii="仿宋_GB2312" w:eastAsia="仿宋_GB2312" w:hAnsi="仿宋_GB2312" w:cs="仿宋_GB2312"/>
          <w:sz w:val="24"/>
        </w:rPr>
        <w:t>.</w:t>
      </w:r>
      <w:r>
        <w:rPr>
          <w:rFonts w:ascii="仿宋_GB2312" w:eastAsia="仿宋_GB2312" w:hAnsi="仿宋_GB2312" w:cs="仿宋_GB2312" w:hint="eastAsia"/>
          <w:sz w:val="24"/>
        </w:rPr>
        <w:t>公务员所受政纪处分解除后，晋升工资档次、级别和职务不再受原处分的影响。解除降级、撤职处分的，应当恢复原级别、原职务。（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96" w:name="judge_2483"/>
      <w:r>
        <w:rPr>
          <w:rFonts w:ascii="仿宋_GB2312" w:eastAsia="仿宋_GB2312" w:hAnsi="仿宋_GB2312" w:cs="仿宋_GB2312"/>
          <w:sz w:val="24"/>
        </w:rPr>
        <w:t>156</w:t>
      </w:r>
      <w:bookmarkEnd w:id="796"/>
      <w:r>
        <w:rPr>
          <w:rFonts w:ascii="仿宋_GB2312" w:eastAsia="仿宋_GB2312" w:hAnsi="仿宋_GB2312" w:cs="仿宋_GB2312"/>
          <w:sz w:val="24"/>
        </w:rPr>
        <w:t>.</w:t>
      </w:r>
      <w:r>
        <w:rPr>
          <w:rFonts w:ascii="仿宋_GB2312" w:eastAsia="仿宋_GB2312" w:hAnsi="仿宋_GB2312" w:cs="仿宋_GB2312" w:hint="eastAsia"/>
          <w:sz w:val="24"/>
        </w:rPr>
        <w:t>公务员的职务与级别是确定公务员工资及其他待遇的依据。（</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97" w:name="judge_2482"/>
      <w:r>
        <w:rPr>
          <w:rFonts w:ascii="仿宋_GB2312" w:eastAsia="仿宋_GB2312" w:hAnsi="仿宋_GB2312" w:cs="仿宋_GB2312"/>
          <w:sz w:val="24"/>
        </w:rPr>
        <w:t>157</w:t>
      </w:r>
      <w:bookmarkEnd w:id="797"/>
      <w:r>
        <w:rPr>
          <w:rFonts w:ascii="仿宋_GB2312" w:eastAsia="仿宋_GB2312" w:hAnsi="仿宋_GB2312" w:cs="仿宋_GB2312"/>
          <w:sz w:val="24"/>
        </w:rPr>
        <w:t>.</w:t>
      </w:r>
      <w:r>
        <w:rPr>
          <w:rFonts w:ascii="仿宋_GB2312" w:eastAsia="仿宋_GB2312" w:hAnsi="仿宋_GB2312" w:cs="仿宋_GB2312" w:hint="eastAsia"/>
          <w:sz w:val="24"/>
        </w:rPr>
        <w:t>公务员担任乡级机关、县级机关及其有关部门主要领导职务的，应当实行地域回避，法律另有规定的除外。（</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798" w:name="judge_2481"/>
      <w:r>
        <w:rPr>
          <w:rFonts w:ascii="仿宋_GB2312" w:eastAsia="仿宋_GB2312" w:hAnsi="仿宋_GB2312" w:cs="仿宋_GB2312"/>
          <w:sz w:val="24"/>
        </w:rPr>
        <w:t>158</w:t>
      </w:r>
      <w:bookmarkEnd w:id="798"/>
      <w:r>
        <w:rPr>
          <w:rFonts w:ascii="仿宋_GB2312" w:eastAsia="仿宋_GB2312" w:hAnsi="仿宋_GB2312" w:cs="仿宋_GB2312"/>
          <w:sz w:val="24"/>
        </w:rPr>
        <w:t>.</w:t>
      </w:r>
      <w:r>
        <w:rPr>
          <w:rFonts w:ascii="仿宋_GB2312" w:eastAsia="仿宋_GB2312" w:hAnsi="仿宋_GB2312" w:cs="仿宋_GB2312" w:hint="eastAsia"/>
          <w:sz w:val="24"/>
        </w:rPr>
        <w:t>公务员之间有夫妻关系、直系血亲关系、三代以内旁系血亲关系以及近姻亲关系的，不得在同一机关担任职务。（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799" w:name="judge_2480"/>
      <w:r>
        <w:rPr>
          <w:rFonts w:ascii="仿宋_GB2312" w:eastAsia="仿宋_GB2312" w:hAnsi="仿宋_GB2312" w:cs="仿宋_GB2312"/>
          <w:sz w:val="24"/>
        </w:rPr>
        <w:t>159</w:t>
      </w:r>
      <w:bookmarkEnd w:id="799"/>
      <w:r>
        <w:rPr>
          <w:rFonts w:ascii="仿宋_GB2312" w:eastAsia="仿宋_GB2312" w:hAnsi="仿宋_GB2312" w:cs="仿宋_GB2312"/>
          <w:sz w:val="24"/>
        </w:rPr>
        <w:t>.</w:t>
      </w:r>
      <w:r>
        <w:rPr>
          <w:rFonts w:ascii="仿宋_GB2312" w:eastAsia="仿宋_GB2312" w:hAnsi="仿宋_GB2312" w:cs="仿宋_GB2312" w:hint="eastAsia"/>
          <w:sz w:val="24"/>
        </w:rPr>
        <w:t>公务员在受处分期间不得晋升职务和级别，其中受记过、记大过、降级、撤职处分的，可以晋升工资档次。（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00" w:name="judge_2479"/>
      <w:r>
        <w:rPr>
          <w:rFonts w:ascii="仿宋_GB2312" w:eastAsia="仿宋_GB2312" w:hAnsi="仿宋_GB2312" w:cs="仿宋_GB2312"/>
          <w:sz w:val="24"/>
        </w:rPr>
        <w:t>160</w:t>
      </w:r>
      <w:bookmarkEnd w:id="800"/>
      <w:r>
        <w:rPr>
          <w:rFonts w:ascii="仿宋_GB2312" w:eastAsia="仿宋_GB2312" w:hAnsi="仿宋_GB2312" w:cs="仿宋_GB2312"/>
          <w:sz w:val="24"/>
        </w:rPr>
        <w:t>.</w:t>
      </w:r>
      <w:r>
        <w:rPr>
          <w:rFonts w:ascii="仿宋_GB2312" w:eastAsia="仿宋_GB2312" w:hAnsi="仿宋_GB2312" w:cs="仿宋_GB2312" w:hint="eastAsia"/>
          <w:sz w:val="24"/>
        </w:rPr>
        <w:t>公务员都是行政监察对象。（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01" w:name="judge_2478"/>
      <w:r>
        <w:rPr>
          <w:rFonts w:ascii="仿宋_GB2312" w:eastAsia="仿宋_GB2312" w:hAnsi="仿宋_GB2312" w:cs="仿宋_GB2312"/>
          <w:sz w:val="24"/>
        </w:rPr>
        <w:t>161</w:t>
      </w:r>
      <w:bookmarkEnd w:id="801"/>
      <w:r>
        <w:rPr>
          <w:rFonts w:ascii="仿宋_GB2312" w:eastAsia="仿宋_GB2312" w:hAnsi="仿宋_GB2312" w:cs="仿宋_GB2312"/>
          <w:sz w:val="24"/>
        </w:rPr>
        <w:t>.</w:t>
      </w:r>
      <w:r>
        <w:rPr>
          <w:rFonts w:ascii="仿宋_GB2312" w:eastAsia="仿宋_GB2312" w:hAnsi="仿宋_GB2312" w:cs="仿宋_GB2312" w:hint="eastAsia"/>
          <w:sz w:val="24"/>
        </w:rPr>
        <w:t>公务员或以在公务员队伍内部交流，但不能与国有企业事业单位、人民团体和群众团体中从事公务的人员交流。（</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02" w:name="judge_2477"/>
      <w:r>
        <w:rPr>
          <w:rFonts w:ascii="仿宋_GB2312" w:eastAsia="仿宋_GB2312" w:hAnsi="仿宋_GB2312" w:cs="仿宋_GB2312"/>
          <w:sz w:val="24"/>
        </w:rPr>
        <w:t>162</w:t>
      </w:r>
      <w:bookmarkEnd w:id="802"/>
      <w:r>
        <w:rPr>
          <w:rFonts w:ascii="仿宋_GB2312" w:eastAsia="仿宋_GB2312" w:hAnsi="仿宋_GB2312" w:cs="仿宋_GB2312"/>
          <w:sz w:val="24"/>
        </w:rPr>
        <w:t>.</w:t>
      </w:r>
      <w:r>
        <w:rPr>
          <w:rFonts w:ascii="仿宋_GB2312" w:eastAsia="仿宋_GB2312" w:hAnsi="仿宋_GB2312" w:cs="仿宋_GB2312" w:hint="eastAsia"/>
          <w:sz w:val="24"/>
        </w:rPr>
        <w:t>公务员因工作需要在机关外兼职，应当经有关机关批准，可以领取兼职报酬。（</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03" w:name="judge_2476"/>
      <w:r>
        <w:rPr>
          <w:rFonts w:ascii="仿宋_GB2312" w:eastAsia="仿宋_GB2312" w:hAnsi="仿宋_GB2312" w:cs="仿宋_GB2312"/>
          <w:sz w:val="24"/>
        </w:rPr>
        <w:t>163</w:t>
      </w:r>
      <w:bookmarkEnd w:id="803"/>
      <w:r>
        <w:rPr>
          <w:rFonts w:ascii="仿宋_GB2312" w:eastAsia="仿宋_GB2312" w:hAnsi="仿宋_GB2312" w:cs="仿宋_GB2312"/>
          <w:sz w:val="24"/>
        </w:rPr>
        <w:t>.</w:t>
      </w:r>
      <w:r>
        <w:rPr>
          <w:rFonts w:ascii="仿宋_GB2312" w:eastAsia="仿宋_GB2312" w:hAnsi="仿宋_GB2312" w:cs="仿宋_GB2312" w:hint="eastAsia"/>
          <w:sz w:val="24"/>
        </w:rPr>
        <w:t>公务员在受处分期间退休的，如符合解除处分条件，处分期满自动解除处分，不再办理解除处分手续。（</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04" w:name="judge_2475"/>
      <w:r>
        <w:rPr>
          <w:rFonts w:ascii="仿宋_GB2312" w:eastAsia="仿宋_GB2312" w:hAnsi="仿宋_GB2312" w:cs="仿宋_GB2312"/>
          <w:sz w:val="24"/>
        </w:rPr>
        <w:t>164</w:t>
      </w:r>
      <w:bookmarkEnd w:id="804"/>
      <w:r>
        <w:rPr>
          <w:rFonts w:ascii="仿宋_GB2312" w:eastAsia="仿宋_GB2312" w:hAnsi="仿宋_GB2312" w:cs="仿宋_GB2312"/>
          <w:sz w:val="24"/>
        </w:rPr>
        <w:t>.</w:t>
      </w:r>
      <w:r>
        <w:rPr>
          <w:rFonts w:ascii="仿宋_GB2312" w:eastAsia="仿宋_GB2312" w:hAnsi="仿宋_GB2312" w:cs="仿宋_GB2312" w:hint="eastAsia"/>
          <w:sz w:val="24"/>
        </w:rPr>
        <w:t>与党政领导干部存在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财务工作。（</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05" w:name="judge_2474"/>
      <w:r>
        <w:rPr>
          <w:rFonts w:ascii="仿宋_GB2312" w:eastAsia="仿宋_GB2312" w:hAnsi="仿宋_GB2312" w:cs="仿宋_GB2312"/>
          <w:sz w:val="24"/>
        </w:rPr>
        <w:t>165</w:t>
      </w:r>
      <w:bookmarkEnd w:id="805"/>
      <w:r>
        <w:rPr>
          <w:rFonts w:ascii="仿宋_GB2312" w:eastAsia="仿宋_GB2312" w:hAnsi="仿宋_GB2312" w:cs="仿宋_GB2312"/>
          <w:sz w:val="24"/>
        </w:rPr>
        <w:t>.</w:t>
      </w:r>
      <w:r>
        <w:rPr>
          <w:rFonts w:ascii="仿宋_GB2312" w:eastAsia="仿宋_GB2312" w:hAnsi="仿宋_GB2312" w:cs="仿宋_GB2312" w:hint="eastAsia"/>
          <w:sz w:val="24"/>
        </w:rPr>
        <w:t>调查的公务员在违法违纪案件立案调查期间，不得交流、出境、辞去公职，但可以办理退休手续。（</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06" w:name="judge_2473"/>
      <w:r>
        <w:rPr>
          <w:rFonts w:ascii="仿宋_GB2312" w:eastAsia="仿宋_GB2312" w:hAnsi="仿宋_GB2312" w:cs="仿宋_GB2312"/>
          <w:sz w:val="24"/>
        </w:rPr>
        <w:t>166</w:t>
      </w:r>
      <w:bookmarkEnd w:id="806"/>
      <w:r>
        <w:rPr>
          <w:rFonts w:ascii="仿宋_GB2312" w:eastAsia="仿宋_GB2312" w:hAnsi="仿宋_GB2312" w:cs="仿宋_GB2312"/>
          <w:sz w:val="24"/>
        </w:rPr>
        <w:t>.</w:t>
      </w:r>
      <w:r>
        <w:rPr>
          <w:rFonts w:ascii="仿宋_GB2312" w:eastAsia="仿宋_GB2312" w:hAnsi="仿宋_GB2312" w:cs="仿宋_GB2312" w:hint="eastAsia"/>
          <w:sz w:val="24"/>
        </w:rPr>
        <w:t>公务员同时受党纪处分和政纪处分的，按对其年度考核结果影响较重的处分确定年度考核等次。（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07" w:name="judge_2472"/>
      <w:r>
        <w:rPr>
          <w:rFonts w:ascii="仿宋_GB2312" w:eastAsia="仿宋_GB2312" w:hAnsi="仿宋_GB2312" w:cs="仿宋_GB2312"/>
          <w:sz w:val="24"/>
        </w:rPr>
        <w:t>167</w:t>
      </w:r>
      <w:bookmarkEnd w:id="807"/>
      <w:r>
        <w:rPr>
          <w:rFonts w:ascii="仿宋_GB2312" w:eastAsia="仿宋_GB2312" w:hAnsi="仿宋_GB2312" w:cs="仿宋_GB2312"/>
          <w:sz w:val="24"/>
        </w:rPr>
        <w:t>.</w:t>
      </w:r>
      <w:r>
        <w:rPr>
          <w:rFonts w:ascii="仿宋_GB2312" w:eastAsia="仿宋_GB2312" w:hAnsi="仿宋_GB2312" w:cs="仿宋_GB2312" w:hint="eastAsia"/>
          <w:sz w:val="24"/>
        </w:rPr>
        <w:t>公务员受开除以外的处分，在受处分期间有悔改表现，并且没有再发生违纪行为的，处分期满后，由处分决定机关解除处分并以书面形式通知本人。（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08" w:name="judge_2471"/>
      <w:r>
        <w:rPr>
          <w:rFonts w:ascii="仿宋_GB2312" w:eastAsia="仿宋_GB2312" w:hAnsi="仿宋_GB2312" w:cs="仿宋_GB2312"/>
          <w:sz w:val="24"/>
        </w:rPr>
        <w:t>168</w:t>
      </w:r>
      <w:bookmarkEnd w:id="808"/>
      <w:r>
        <w:rPr>
          <w:rFonts w:ascii="仿宋_GB2312" w:eastAsia="仿宋_GB2312" w:hAnsi="仿宋_GB2312" w:cs="仿宋_GB2312"/>
          <w:sz w:val="24"/>
        </w:rPr>
        <w:t>.</w:t>
      </w:r>
      <w:r>
        <w:rPr>
          <w:rFonts w:ascii="仿宋_GB2312" w:eastAsia="仿宋_GB2312" w:hAnsi="仿宋_GB2312" w:cs="仿宋_GB2312" w:hint="eastAsia"/>
          <w:sz w:val="24"/>
        </w:rPr>
        <w:t>任免机关有关部门经初步调查认为该公务员涉嫌违法违纪，需要进一步查证的，报任免机关负责人批准后立案。（</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09" w:name="judge_2470"/>
      <w:r>
        <w:rPr>
          <w:rFonts w:ascii="仿宋_GB2312" w:eastAsia="仿宋_GB2312" w:hAnsi="仿宋_GB2312" w:cs="仿宋_GB2312"/>
          <w:sz w:val="24"/>
        </w:rPr>
        <w:t>169</w:t>
      </w:r>
      <w:bookmarkEnd w:id="809"/>
      <w:r>
        <w:rPr>
          <w:rFonts w:ascii="仿宋_GB2312" w:eastAsia="仿宋_GB2312" w:hAnsi="仿宋_GB2312" w:cs="仿宋_GB2312"/>
          <w:sz w:val="24"/>
        </w:rPr>
        <w:t>.</w:t>
      </w:r>
      <w:r>
        <w:rPr>
          <w:rFonts w:ascii="仿宋_GB2312" w:eastAsia="仿宋_GB2312" w:hAnsi="仿宋_GB2312" w:cs="仿宋_GB2312" w:hint="eastAsia"/>
          <w:sz w:val="24"/>
        </w:rPr>
        <w:t>受到处分的行政机关公务员对处分决定不服的，依照《中华人民共和国公务员法》和《中华人民共和国行政监察法》的规定，可以申请复核或者申诉。复核、申诉期间停止处分的执行。（</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10" w:name="judge_2767"/>
      <w:r>
        <w:rPr>
          <w:rFonts w:ascii="仿宋_GB2312" w:eastAsia="仿宋_GB2312" w:hAnsi="仿宋_GB2312" w:cs="仿宋_GB2312"/>
          <w:sz w:val="24"/>
        </w:rPr>
        <w:t>170</w:t>
      </w:r>
      <w:bookmarkEnd w:id="810"/>
      <w:r>
        <w:rPr>
          <w:rFonts w:ascii="仿宋_GB2312" w:eastAsia="仿宋_GB2312" w:hAnsi="仿宋_GB2312" w:cs="仿宋_GB2312"/>
          <w:sz w:val="24"/>
        </w:rPr>
        <w:t>.</w:t>
      </w:r>
      <w:r>
        <w:rPr>
          <w:rFonts w:ascii="仿宋_GB2312" w:eastAsia="仿宋_GB2312" w:hAnsi="仿宋_GB2312" w:cs="仿宋_GB2312" w:hint="eastAsia"/>
          <w:sz w:val="24"/>
        </w:rPr>
        <w:t>秦某三年前被开除党籍，由于他为我国航天工业发展作出了巨大贡献，现在即可同意其入党。（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11" w:name="judge_2766"/>
      <w:r>
        <w:rPr>
          <w:rFonts w:ascii="仿宋_GB2312" w:eastAsia="仿宋_GB2312" w:hAnsi="仿宋_GB2312" w:cs="仿宋_GB2312"/>
          <w:sz w:val="24"/>
        </w:rPr>
        <w:t>171</w:t>
      </w:r>
      <w:bookmarkEnd w:id="811"/>
      <w:r>
        <w:rPr>
          <w:rFonts w:ascii="仿宋_GB2312" w:eastAsia="仿宋_GB2312" w:hAnsi="仿宋_GB2312" w:cs="仿宋_GB2312"/>
          <w:sz w:val="24"/>
        </w:rPr>
        <w:t>.</w:t>
      </w:r>
      <w:r>
        <w:rPr>
          <w:rFonts w:ascii="仿宋_GB2312" w:eastAsia="仿宋_GB2312" w:hAnsi="仿宋_GB2312" w:cs="仿宋_GB2312" w:hint="eastAsia"/>
          <w:sz w:val="24"/>
        </w:rPr>
        <w:t>李某受到留党察看二年处分，期满后仍不符合恢复党员权利条件，其留党察看期限经上级纪委批准后，可以再酌情延长。（</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12" w:name="judge_2765"/>
      <w:r>
        <w:rPr>
          <w:rFonts w:ascii="仿宋_GB2312" w:eastAsia="仿宋_GB2312" w:hAnsi="仿宋_GB2312" w:cs="仿宋_GB2312"/>
          <w:sz w:val="24"/>
        </w:rPr>
        <w:t>172</w:t>
      </w:r>
      <w:bookmarkEnd w:id="812"/>
      <w:r>
        <w:rPr>
          <w:rFonts w:ascii="仿宋_GB2312" w:eastAsia="仿宋_GB2312" w:hAnsi="仿宋_GB2312" w:cs="仿宋_GB2312"/>
          <w:sz w:val="24"/>
        </w:rPr>
        <w:t>.</w:t>
      </w:r>
      <w:r>
        <w:rPr>
          <w:rFonts w:ascii="仿宋_GB2312" w:eastAsia="仿宋_GB2312" w:hAnsi="仿宋_GB2312" w:cs="仿宋_GB2312" w:hint="eastAsia"/>
          <w:sz w:val="24"/>
        </w:rPr>
        <w:t>张某应当受到撤销党内职务处分，但是本人没有担任党内职务，最终张某被给予党内严重警告处分。张某受到处分一年半以后，即可在党内担任和向党外组织推荐担任与其原任职务相当或者高于其原任职务的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13" w:name="judge_2764"/>
      <w:r>
        <w:rPr>
          <w:rFonts w:ascii="仿宋_GB2312" w:eastAsia="仿宋_GB2312" w:hAnsi="仿宋_GB2312" w:cs="仿宋_GB2312"/>
          <w:sz w:val="24"/>
        </w:rPr>
        <w:t>173</w:t>
      </w:r>
      <w:bookmarkEnd w:id="813"/>
      <w:r>
        <w:rPr>
          <w:rFonts w:ascii="仿宋_GB2312" w:eastAsia="仿宋_GB2312" w:hAnsi="仿宋_GB2312" w:cs="仿宋_GB2312"/>
          <w:sz w:val="24"/>
        </w:rPr>
        <w:t>.</w:t>
      </w:r>
      <w:r>
        <w:rPr>
          <w:rFonts w:ascii="仿宋_GB2312" w:eastAsia="仿宋_GB2312" w:hAnsi="仿宋_GB2312" w:cs="仿宋_GB2312" w:hint="eastAsia"/>
          <w:sz w:val="24"/>
        </w:rPr>
        <w:t>对有丧失党员条件，严重败坏党的形象行为的，应当视情节轻重给予党纪处分。（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14" w:name="judge_2762"/>
      <w:r>
        <w:rPr>
          <w:rFonts w:ascii="仿宋_GB2312" w:eastAsia="仿宋_GB2312" w:hAnsi="仿宋_GB2312" w:cs="仿宋_GB2312"/>
          <w:sz w:val="24"/>
        </w:rPr>
        <w:t>174</w:t>
      </w:r>
      <w:bookmarkEnd w:id="814"/>
      <w:r>
        <w:rPr>
          <w:rFonts w:ascii="仿宋_GB2312" w:eastAsia="仿宋_GB2312" w:hAnsi="仿宋_GB2312" w:cs="仿宋_GB2312"/>
          <w:sz w:val="24"/>
        </w:rPr>
        <w:t>.</w:t>
      </w:r>
      <w:r>
        <w:rPr>
          <w:rFonts w:ascii="仿宋_GB2312" w:eastAsia="仿宋_GB2312" w:hAnsi="仿宋_GB2312" w:cs="仿宋_GB2312" w:hint="eastAsia"/>
          <w:sz w:val="24"/>
        </w:rPr>
        <w:t>新的《中国共产党纪律处分条例》施行前已结案的案件如需进行复查复议，适用当时的规定或者政策。（</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15" w:name="judge_2761"/>
      <w:r>
        <w:rPr>
          <w:rFonts w:ascii="仿宋_GB2312" w:eastAsia="仿宋_GB2312" w:hAnsi="仿宋_GB2312" w:cs="仿宋_GB2312"/>
          <w:sz w:val="24"/>
        </w:rPr>
        <w:t>175</w:t>
      </w:r>
      <w:bookmarkEnd w:id="815"/>
      <w:r>
        <w:rPr>
          <w:rFonts w:ascii="仿宋_GB2312" w:eastAsia="仿宋_GB2312" w:hAnsi="仿宋_GB2312" w:cs="仿宋_GB2312"/>
          <w:sz w:val="24"/>
        </w:rPr>
        <w:t>.</w:t>
      </w:r>
      <w:r>
        <w:rPr>
          <w:rFonts w:ascii="仿宋_GB2312" w:eastAsia="仿宋_GB2312" w:hAnsi="仿宋_GB2312" w:cs="仿宋_GB2312" w:hint="eastAsia"/>
          <w:sz w:val="24"/>
        </w:rPr>
        <w:t>对有严重违纪行为，应当给予开除党籍处分的且下落不明时间超过六个月的，党组织应当按照党章规定对其除名。（</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16" w:name="judge_2760"/>
      <w:r>
        <w:rPr>
          <w:rFonts w:ascii="仿宋_GB2312" w:eastAsia="仿宋_GB2312" w:hAnsi="仿宋_GB2312" w:cs="仿宋_GB2312"/>
          <w:sz w:val="24"/>
        </w:rPr>
        <w:t>176</w:t>
      </w:r>
      <w:bookmarkEnd w:id="816"/>
      <w:r>
        <w:rPr>
          <w:rFonts w:ascii="仿宋_GB2312" w:eastAsia="仿宋_GB2312" w:hAnsi="仿宋_GB2312" w:cs="仿宋_GB2312"/>
          <w:sz w:val="24"/>
        </w:rPr>
        <w:t>.</w:t>
      </w:r>
      <w:r>
        <w:rPr>
          <w:rFonts w:ascii="仿宋_GB2312" w:eastAsia="仿宋_GB2312" w:hAnsi="仿宋_GB2312" w:cs="仿宋_GB2312" w:hint="eastAsia"/>
          <w:sz w:val="24"/>
        </w:rPr>
        <w:t>违纪党员在党组织作出处分前死亡的，都不再给予党纪处分。（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17" w:name="judge_2759"/>
      <w:r>
        <w:rPr>
          <w:rFonts w:ascii="仿宋_GB2312" w:eastAsia="仿宋_GB2312" w:hAnsi="仿宋_GB2312" w:cs="仿宋_GB2312"/>
          <w:sz w:val="24"/>
        </w:rPr>
        <w:t>177</w:t>
      </w:r>
      <w:bookmarkEnd w:id="817"/>
      <w:r>
        <w:rPr>
          <w:rFonts w:ascii="仿宋_GB2312" w:eastAsia="仿宋_GB2312" w:hAnsi="仿宋_GB2312" w:cs="仿宋_GB2312"/>
          <w:sz w:val="24"/>
        </w:rPr>
        <w:t>.</w:t>
      </w:r>
      <w:r>
        <w:rPr>
          <w:rFonts w:ascii="仿宋_GB2312" w:eastAsia="仿宋_GB2312" w:hAnsi="仿宋_GB2312" w:cs="仿宋_GB2312" w:hint="eastAsia"/>
          <w:sz w:val="24"/>
        </w:rPr>
        <w:t>党员被依法逮捕的，应当中止其表决权、选举权和被选举权等党员权利。（</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18" w:name="judge_2758"/>
      <w:r>
        <w:rPr>
          <w:rFonts w:ascii="仿宋_GB2312" w:eastAsia="仿宋_GB2312" w:hAnsi="仿宋_GB2312" w:cs="仿宋_GB2312"/>
          <w:sz w:val="24"/>
        </w:rPr>
        <w:t>178</w:t>
      </w:r>
      <w:bookmarkEnd w:id="818"/>
      <w:r>
        <w:rPr>
          <w:rFonts w:ascii="仿宋_GB2312" w:eastAsia="仿宋_GB2312" w:hAnsi="仿宋_GB2312" w:cs="仿宋_GB2312"/>
          <w:sz w:val="24"/>
        </w:rPr>
        <w:t>.</w:t>
      </w:r>
      <w:r>
        <w:rPr>
          <w:rFonts w:ascii="仿宋_GB2312" w:eastAsia="仿宋_GB2312" w:hAnsi="仿宋_GB2312" w:cs="仿宋_GB2312" w:hint="eastAsia"/>
          <w:sz w:val="24"/>
        </w:rPr>
        <w:t>违纪党员在党组织作出处分决定前死亡，或者在死亡之后发现其曾有严重违纪行为，可以不予追究纪律责任。（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19" w:name="judge_2757"/>
      <w:r>
        <w:rPr>
          <w:rFonts w:ascii="仿宋_GB2312" w:eastAsia="仿宋_GB2312" w:hAnsi="仿宋_GB2312" w:cs="仿宋_GB2312"/>
          <w:sz w:val="24"/>
        </w:rPr>
        <w:t>179</w:t>
      </w:r>
      <w:bookmarkEnd w:id="819"/>
      <w:r>
        <w:rPr>
          <w:rFonts w:ascii="仿宋_GB2312" w:eastAsia="仿宋_GB2312" w:hAnsi="仿宋_GB2312" w:cs="仿宋_GB2312"/>
          <w:sz w:val="24"/>
        </w:rPr>
        <w:t>.</w:t>
      </w:r>
      <w:r>
        <w:rPr>
          <w:rFonts w:ascii="仿宋_GB2312" w:eastAsia="仿宋_GB2312" w:hAnsi="仿宋_GB2312" w:cs="仿宋_GB2312" w:hint="eastAsia"/>
          <w:sz w:val="24"/>
        </w:rPr>
        <w:t>党组织在纪律审查中发现党员有贪污贿赂、失职渎职等刑法规定的行为涉嫌犯罪的，应当应当视具体情节给予警告直至开除党籍处分。</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20" w:name="judge_2756"/>
      <w:r>
        <w:rPr>
          <w:rFonts w:ascii="仿宋_GB2312" w:eastAsia="仿宋_GB2312" w:hAnsi="仿宋_GB2312" w:cs="仿宋_GB2312"/>
          <w:sz w:val="24"/>
        </w:rPr>
        <w:t>180</w:t>
      </w:r>
      <w:bookmarkEnd w:id="820"/>
      <w:r>
        <w:rPr>
          <w:rFonts w:ascii="仿宋_GB2312" w:eastAsia="仿宋_GB2312" w:hAnsi="仿宋_GB2312" w:cs="仿宋_GB2312"/>
          <w:sz w:val="24"/>
        </w:rPr>
        <w:t>.</w:t>
      </w:r>
      <w:r>
        <w:rPr>
          <w:rFonts w:ascii="仿宋_GB2312" w:eastAsia="仿宋_GB2312" w:hAnsi="仿宋_GB2312" w:cs="仿宋_GB2312" w:hint="eastAsia"/>
          <w:sz w:val="24"/>
        </w:rPr>
        <w:t>从重处分和加重处分是一致的。（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21" w:name="judge_2755"/>
      <w:r>
        <w:rPr>
          <w:rFonts w:ascii="仿宋_GB2312" w:eastAsia="仿宋_GB2312" w:hAnsi="仿宋_GB2312" w:cs="仿宋_GB2312"/>
          <w:sz w:val="24"/>
        </w:rPr>
        <w:t>181</w:t>
      </w:r>
      <w:bookmarkEnd w:id="821"/>
      <w:r>
        <w:rPr>
          <w:rFonts w:ascii="仿宋_GB2312" w:eastAsia="仿宋_GB2312" w:hAnsi="仿宋_GB2312" w:cs="仿宋_GB2312"/>
          <w:sz w:val="24"/>
        </w:rPr>
        <w:t>.</w:t>
      </w:r>
      <w:r>
        <w:rPr>
          <w:rFonts w:ascii="仿宋_GB2312" w:eastAsia="仿宋_GB2312" w:hAnsi="仿宋_GB2312" w:cs="仿宋_GB2312" w:hint="eastAsia"/>
          <w:sz w:val="24"/>
        </w:rPr>
        <w:t>受到留党察看处分的党员，恢复党员权利后一年内，不得在党内担任和向党外组织推荐担任与其原任职务相当或者高于其原任职务的职务。（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22" w:name="judge_2754"/>
      <w:r>
        <w:rPr>
          <w:rFonts w:ascii="仿宋_GB2312" w:eastAsia="仿宋_GB2312" w:hAnsi="仿宋_GB2312" w:cs="仿宋_GB2312"/>
          <w:sz w:val="24"/>
        </w:rPr>
        <w:t>182</w:t>
      </w:r>
      <w:bookmarkEnd w:id="822"/>
      <w:r>
        <w:rPr>
          <w:rFonts w:ascii="仿宋_GB2312" w:eastAsia="仿宋_GB2312" w:hAnsi="仿宋_GB2312" w:cs="仿宋_GB2312"/>
          <w:sz w:val="24"/>
        </w:rPr>
        <w:t>.</w:t>
      </w:r>
      <w:r>
        <w:rPr>
          <w:rFonts w:ascii="仿宋_GB2312" w:eastAsia="仿宋_GB2312" w:hAnsi="仿宋_GB2312" w:cs="仿宋_GB2312" w:hint="eastAsia"/>
          <w:sz w:val="24"/>
        </w:rPr>
        <w:t>执行党纪处分决定的机关或者受处分党员所在单位，应当在三个月内将处分决定的执行情况向作出或者批准处分决定的机关报告。（</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23" w:name="judge_2753"/>
      <w:r>
        <w:rPr>
          <w:rFonts w:ascii="仿宋_GB2312" w:eastAsia="仿宋_GB2312" w:hAnsi="仿宋_GB2312" w:cs="仿宋_GB2312"/>
          <w:sz w:val="24"/>
        </w:rPr>
        <w:t>183</w:t>
      </w:r>
      <w:bookmarkEnd w:id="823"/>
      <w:r>
        <w:rPr>
          <w:rFonts w:ascii="仿宋_GB2312" w:eastAsia="仿宋_GB2312" w:hAnsi="仿宋_GB2312" w:cs="仿宋_GB2312"/>
          <w:sz w:val="24"/>
        </w:rPr>
        <w:t>.</w:t>
      </w:r>
      <w:r>
        <w:rPr>
          <w:rFonts w:ascii="仿宋_GB2312" w:eastAsia="仿宋_GB2312" w:hAnsi="仿宋_GB2312" w:cs="仿宋_GB2312" w:hint="eastAsia"/>
          <w:sz w:val="24"/>
        </w:rPr>
        <w:t>党员犯罪情节轻微，人民检察院依法作出不起诉决定的，或者人民法院依法作出有罪判决并免予刑事处罚的，应当给予撤销党内职务、留党察看或者开除党籍处分。（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24" w:name="judge_2752"/>
      <w:r>
        <w:rPr>
          <w:rFonts w:ascii="仿宋_GB2312" w:eastAsia="仿宋_GB2312" w:hAnsi="仿宋_GB2312" w:cs="仿宋_GB2312"/>
          <w:sz w:val="24"/>
        </w:rPr>
        <w:t>184</w:t>
      </w:r>
      <w:bookmarkEnd w:id="824"/>
      <w:r>
        <w:rPr>
          <w:rFonts w:ascii="仿宋_GB2312" w:eastAsia="仿宋_GB2312" w:hAnsi="仿宋_GB2312" w:cs="仿宋_GB2312"/>
          <w:sz w:val="24"/>
        </w:rPr>
        <w:t>.</w:t>
      </w:r>
      <w:r>
        <w:rPr>
          <w:rFonts w:ascii="仿宋_GB2312" w:eastAsia="仿宋_GB2312" w:hAnsi="仿宋_GB2312" w:cs="仿宋_GB2312" w:hint="eastAsia"/>
          <w:sz w:val="24"/>
        </w:rPr>
        <w:t>被法院判决单处剥夺政治权利的党员，可以不开除党籍。（</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25" w:name="judge_2751"/>
      <w:r>
        <w:rPr>
          <w:rFonts w:ascii="仿宋_GB2312" w:eastAsia="仿宋_GB2312" w:hAnsi="仿宋_GB2312" w:cs="仿宋_GB2312"/>
          <w:sz w:val="24"/>
        </w:rPr>
        <w:t>185</w:t>
      </w:r>
      <w:bookmarkEnd w:id="825"/>
      <w:r>
        <w:rPr>
          <w:rFonts w:ascii="仿宋_GB2312" w:eastAsia="仿宋_GB2312" w:hAnsi="仿宋_GB2312" w:cs="仿宋_GB2312"/>
          <w:sz w:val="24"/>
        </w:rPr>
        <w:t>.</w:t>
      </w:r>
      <w:r>
        <w:rPr>
          <w:rFonts w:ascii="仿宋_GB2312" w:eastAsia="仿宋_GB2312" w:hAnsi="仿宋_GB2312" w:cs="仿宋_GB2312" w:hint="eastAsia"/>
          <w:sz w:val="24"/>
        </w:rPr>
        <w:t>凡是违犯党纪的行为，都必须受到追究；应当受到党纪处分的，必须给予相应的处分。</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26" w:name="judge_2750"/>
      <w:r>
        <w:rPr>
          <w:rFonts w:ascii="仿宋_GB2312" w:eastAsia="仿宋_GB2312" w:hAnsi="仿宋_GB2312" w:cs="仿宋_GB2312"/>
          <w:sz w:val="24"/>
        </w:rPr>
        <w:t>186</w:t>
      </w:r>
      <w:bookmarkEnd w:id="826"/>
      <w:r>
        <w:rPr>
          <w:rFonts w:ascii="仿宋_GB2312" w:eastAsia="仿宋_GB2312" w:hAnsi="仿宋_GB2312" w:cs="仿宋_GB2312"/>
          <w:sz w:val="24"/>
        </w:rPr>
        <w:t>.</w:t>
      </w:r>
      <w:r>
        <w:rPr>
          <w:rFonts w:ascii="仿宋_GB2312" w:eastAsia="仿宋_GB2312" w:hAnsi="仿宋_GB2312" w:cs="仿宋_GB2312" w:hint="eastAsia"/>
          <w:sz w:val="24"/>
        </w:rPr>
        <w:t>违纪的党员主动退出违纪违法所得的，可以依照规定从轻或者减轻处分。</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27" w:name="judge_2749"/>
      <w:r>
        <w:rPr>
          <w:rFonts w:ascii="仿宋_GB2312" w:eastAsia="仿宋_GB2312" w:hAnsi="仿宋_GB2312" w:cs="仿宋_GB2312"/>
          <w:sz w:val="24"/>
        </w:rPr>
        <w:t>187</w:t>
      </w:r>
      <w:bookmarkEnd w:id="827"/>
      <w:r>
        <w:rPr>
          <w:rFonts w:ascii="仿宋_GB2312" w:eastAsia="仿宋_GB2312" w:hAnsi="仿宋_GB2312" w:cs="仿宋_GB2312"/>
          <w:sz w:val="24"/>
        </w:rPr>
        <w:t>.</w:t>
      </w:r>
      <w:r>
        <w:rPr>
          <w:rFonts w:ascii="仿宋_GB2312" w:eastAsia="仿宋_GB2312" w:hAnsi="仿宋_GB2312" w:cs="仿宋_GB2312" w:hint="eastAsia"/>
          <w:sz w:val="24"/>
        </w:rPr>
        <w:t>撤销党内职务处分，只能是撤销受处分党员由党内选举的党内职务。（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28" w:name="judge_2748"/>
      <w:r>
        <w:rPr>
          <w:rFonts w:ascii="仿宋_GB2312" w:eastAsia="仿宋_GB2312" w:hAnsi="仿宋_GB2312" w:cs="仿宋_GB2312"/>
          <w:sz w:val="24"/>
        </w:rPr>
        <w:t>188</w:t>
      </w:r>
      <w:bookmarkEnd w:id="828"/>
      <w:r>
        <w:rPr>
          <w:rFonts w:ascii="仿宋_GB2312" w:eastAsia="仿宋_GB2312" w:hAnsi="仿宋_GB2312" w:cs="仿宋_GB2312"/>
          <w:sz w:val="24"/>
        </w:rPr>
        <w:t>.</w:t>
      </w:r>
      <w:r>
        <w:rPr>
          <w:rFonts w:ascii="仿宋_GB2312" w:eastAsia="仿宋_GB2312" w:hAnsi="仿宋_GB2312" w:cs="仿宋_GB2312" w:hint="eastAsia"/>
          <w:sz w:val="24"/>
        </w:rPr>
        <w:t>撤销某党员党内职务的处分并不影响其担任党外组织的职务。（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29" w:name="judge_2747"/>
      <w:r>
        <w:rPr>
          <w:rFonts w:ascii="仿宋_GB2312" w:eastAsia="仿宋_GB2312" w:hAnsi="仿宋_GB2312" w:cs="仿宋_GB2312"/>
          <w:sz w:val="24"/>
        </w:rPr>
        <w:t>189</w:t>
      </w:r>
      <w:bookmarkEnd w:id="829"/>
      <w:r>
        <w:rPr>
          <w:rFonts w:ascii="仿宋_GB2312" w:eastAsia="仿宋_GB2312" w:hAnsi="仿宋_GB2312" w:cs="仿宋_GB2312"/>
          <w:sz w:val="24"/>
        </w:rPr>
        <w:t>.</w:t>
      </w:r>
      <w:r>
        <w:rPr>
          <w:rFonts w:ascii="仿宋_GB2312" w:eastAsia="仿宋_GB2312" w:hAnsi="仿宋_GB2312" w:cs="仿宋_GB2312" w:hint="eastAsia"/>
          <w:sz w:val="24"/>
        </w:rPr>
        <w:t>对于受到解散处理的党组织中的党员，应当逐个审查，其中不符合党员条件的，应当给予开除党籍处分。（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30" w:name="judge_2746"/>
      <w:r>
        <w:rPr>
          <w:rFonts w:ascii="仿宋_GB2312" w:eastAsia="仿宋_GB2312" w:hAnsi="仿宋_GB2312" w:cs="仿宋_GB2312"/>
          <w:sz w:val="24"/>
        </w:rPr>
        <w:t>190</w:t>
      </w:r>
      <w:bookmarkEnd w:id="830"/>
      <w:r>
        <w:rPr>
          <w:rFonts w:ascii="仿宋_GB2312" w:eastAsia="仿宋_GB2312" w:hAnsi="仿宋_GB2312" w:cs="仿宋_GB2312"/>
          <w:sz w:val="24"/>
        </w:rPr>
        <w:t>.</w:t>
      </w:r>
      <w:r>
        <w:rPr>
          <w:rFonts w:ascii="仿宋_GB2312" w:eastAsia="仿宋_GB2312" w:hAnsi="仿宋_GB2312" w:cs="仿宋_GB2312" w:hint="eastAsia"/>
          <w:sz w:val="24"/>
        </w:rPr>
        <w:t>实施党纪处分，应当按照规定程序经党组织集体讨论决定，不允许任何个人或者少数人擅自决定和批准。</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31" w:name="judge_2745"/>
      <w:r>
        <w:rPr>
          <w:rFonts w:ascii="仿宋_GB2312" w:eastAsia="仿宋_GB2312" w:hAnsi="仿宋_GB2312" w:cs="仿宋_GB2312"/>
          <w:sz w:val="24"/>
        </w:rPr>
        <w:t>191</w:t>
      </w:r>
      <w:bookmarkEnd w:id="831"/>
      <w:r>
        <w:rPr>
          <w:rFonts w:ascii="仿宋_GB2312" w:eastAsia="仿宋_GB2312" w:hAnsi="仿宋_GB2312" w:cs="仿宋_GB2312"/>
          <w:sz w:val="24"/>
        </w:rPr>
        <w:t>.</w:t>
      </w:r>
      <w:r>
        <w:rPr>
          <w:rFonts w:ascii="仿宋_GB2312" w:eastAsia="仿宋_GB2312" w:hAnsi="仿宋_GB2312" w:cs="仿宋_GB2312" w:hint="eastAsia"/>
          <w:sz w:val="24"/>
        </w:rPr>
        <w:t>加强对党的各级组织和全体党员的教育、管理和监督，把法律挺在前面，注重抓早抓小。（</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32" w:name="judge_2744"/>
      <w:r>
        <w:rPr>
          <w:rFonts w:ascii="仿宋_GB2312" w:eastAsia="仿宋_GB2312" w:hAnsi="仿宋_GB2312" w:cs="仿宋_GB2312"/>
          <w:sz w:val="24"/>
        </w:rPr>
        <w:t>192</w:t>
      </w:r>
      <w:bookmarkEnd w:id="832"/>
      <w:r>
        <w:rPr>
          <w:rFonts w:ascii="仿宋_GB2312" w:eastAsia="仿宋_GB2312" w:hAnsi="仿宋_GB2312" w:cs="仿宋_GB2312"/>
          <w:sz w:val="24"/>
        </w:rPr>
        <w:t>.</w:t>
      </w:r>
      <w:r>
        <w:rPr>
          <w:rFonts w:ascii="仿宋_GB2312" w:eastAsia="仿宋_GB2312" w:hAnsi="仿宋_GB2312" w:cs="仿宋_GB2312" w:hint="eastAsia"/>
          <w:sz w:val="24"/>
        </w:rPr>
        <w:t>党组织和党员必须自觉遵守党章，严格执行和维护党的纪律，自觉接受党的纪律约束，模范遵守国家法律法规。</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33" w:name="judge_2743"/>
      <w:r>
        <w:rPr>
          <w:rFonts w:ascii="仿宋_GB2312" w:eastAsia="仿宋_GB2312" w:hAnsi="仿宋_GB2312" w:cs="仿宋_GB2312"/>
          <w:sz w:val="24"/>
        </w:rPr>
        <w:t>193</w:t>
      </w:r>
      <w:bookmarkEnd w:id="833"/>
      <w:r>
        <w:rPr>
          <w:rFonts w:ascii="仿宋_GB2312" w:eastAsia="仿宋_GB2312" w:hAnsi="仿宋_GB2312" w:cs="仿宋_GB2312"/>
          <w:sz w:val="24"/>
        </w:rPr>
        <w:t>.</w:t>
      </w:r>
      <w:r>
        <w:rPr>
          <w:rFonts w:ascii="仿宋_GB2312" w:eastAsia="仿宋_GB2312" w:hAnsi="仿宋_GB2312" w:cs="仿宋_GB2312" w:hint="eastAsia"/>
          <w:sz w:val="24"/>
        </w:rPr>
        <w:t>对不明真相参加迷信活动的人员，经批评教育后确有悔改表现的，可以免予处分或者不予处分。（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34" w:name="judge_2742"/>
      <w:r>
        <w:rPr>
          <w:rFonts w:ascii="仿宋_GB2312" w:eastAsia="仿宋_GB2312" w:hAnsi="仿宋_GB2312" w:cs="仿宋_GB2312"/>
          <w:sz w:val="24"/>
        </w:rPr>
        <w:t>194</w:t>
      </w:r>
      <w:bookmarkEnd w:id="834"/>
      <w:r>
        <w:rPr>
          <w:rFonts w:ascii="仿宋_GB2312" w:eastAsia="仿宋_GB2312" w:hAnsi="仿宋_GB2312" w:cs="仿宋_GB2312"/>
          <w:sz w:val="24"/>
        </w:rPr>
        <w:t>.</w:t>
      </w:r>
      <w:r>
        <w:rPr>
          <w:rFonts w:ascii="仿宋_GB2312" w:eastAsia="仿宋_GB2312" w:hAnsi="仿宋_GB2312" w:cs="仿宋_GB2312" w:hint="eastAsia"/>
          <w:sz w:val="24"/>
        </w:rPr>
        <w:t>《中国共产党纪律处分条例》所称领导责任者，是指主要领导责任者。（</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35" w:name="judge_2741"/>
      <w:r>
        <w:rPr>
          <w:rFonts w:ascii="仿宋_GB2312" w:eastAsia="仿宋_GB2312" w:hAnsi="仿宋_GB2312" w:cs="仿宋_GB2312"/>
          <w:sz w:val="24"/>
        </w:rPr>
        <w:t>195</w:t>
      </w:r>
      <w:bookmarkEnd w:id="835"/>
      <w:r>
        <w:rPr>
          <w:rFonts w:ascii="仿宋_GB2312" w:eastAsia="仿宋_GB2312" w:hAnsi="仿宋_GB2312" w:cs="仿宋_GB2312"/>
          <w:sz w:val="24"/>
        </w:rPr>
        <w:t>.</w:t>
      </w:r>
      <w:r>
        <w:rPr>
          <w:rFonts w:ascii="仿宋_GB2312" w:eastAsia="仿宋_GB2312" w:hAnsi="仿宋_GB2312" w:cs="仿宋_GB2312" w:hint="eastAsia"/>
          <w:sz w:val="24"/>
        </w:rPr>
        <w:t>直接责任者，是指在其职责范围内，不履行或者不正确履行自己的职责，对造成的损失或者后果起决定性作用的党员或者党员领导干部。</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36" w:name="judge_2740"/>
      <w:r>
        <w:rPr>
          <w:rFonts w:ascii="仿宋_GB2312" w:eastAsia="仿宋_GB2312" w:hAnsi="仿宋_GB2312" w:cs="仿宋_GB2312"/>
          <w:sz w:val="24"/>
        </w:rPr>
        <w:t>196</w:t>
      </w:r>
      <w:bookmarkEnd w:id="836"/>
      <w:r>
        <w:rPr>
          <w:rFonts w:ascii="仿宋_GB2312" w:eastAsia="仿宋_GB2312" w:hAnsi="仿宋_GB2312" w:cs="仿宋_GB2312"/>
          <w:sz w:val="24"/>
        </w:rPr>
        <w:t>.</w:t>
      </w:r>
      <w:r>
        <w:rPr>
          <w:rFonts w:ascii="仿宋_GB2312" w:eastAsia="仿宋_GB2312" w:hAnsi="仿宋_GB2312" w:cs="仿宋_GB2312" w:hint="eastAsia"/>
          <w:sz w:val="24"/>
        </w:rPr>
        <w:t>对违纪后下落不明的党员，应当区别情况作出处理。</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37" w:name="judge_2739"/>
      <w:r>
        <w:rPr>
          <w:rFonts w:ascii="仿宋_GB2312" w:eastAsia="仿宋_GB2312" w:hAnsi="仿宋_GB2312" w:cs="仿宋_GB2312"/>
          <w:sz w:val="24"/>
        </w:rPr>
        <w:t>197</w:t>
      </w:r>
      <w:bookmarkEnd w:id="837"/>
      <w:r>
        <w:rPr>
          <w:rFonts w:ascii="仿宋_GB2312" w:eastAsia="仿宋_GB2312" w:hAnsi="仿宋_GB2312" w:cs="仿宋_GB2312"/>
          <w:sz w:val="24"/>
        </w:rPr>
        <w:t>.</w:t>
      </w:r>
      <w:r>
        <w:rPr>
          <w:rFonts w:ascii="仿宋_GB2312" w:eastAsia="仿宋_GB2312" w:hAnsi="仿宋_GB2312" w:cs="仿宋_GB2312" w:hint="eastAsia"/>
          <w:sz w:val="24"/>
        </w:rPr>
        <w:t>党员受到党纪处分后，党组织不按照干部管理权限和组织关系对受处分党员开展日常教育、管理和监督工作，情节较重的，党组织领导责任者应当受到责任追究。（</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38" w:name="judge_2738"/>
      <w:r>
        <w:rPr>
          <w:rFonts w:ascii="仿宋_GB2312" w:eastAsia="仿宋_GB2312" w:hAnsi="仿宋_GB2312" w:cs="仿宋_GB2312"/>
          <w:sz w:val="24"/>
        </w:rPr>
        <w:t>198</w:t>
      </w:r>
      <w:bookmarkEnd w:id="838"/>
      <w:r>
        <w:rPr>
          <w:rFonts w:ascii="仿宋_GB2312" w:eastAsia="仿宋_GB2312" w:hAnsi="仿宋_GB2312" w:cs="仿宋_GB2312"/>
          <w:sz w:val="24"/>
        </w:rPr>
        <w:t>.</w:t>
      </w:r>
      <w:r>
        <w:rPr>
          <w:rFonts w:ascii="仿宋_GB2312" w:eastAsia="仿宋_GB2312" w:hAnsi="仿宋_GB2312" w:cs="仿宋_GB2312" w:hint="eastAsia"/>
          <w:sz w:val="24"/>
        </w:rPr>
        <w:t>在初核、立案调查过程中，涉嫌违纪的党员能够配合调查工作，如实坦白组织已掌握的其本人主要违纪事实的，应当从轻处分。（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39" w:name="judge_2737"/>
      <w:r>
        <w:rPr>
          <w:rFonts w:ascii="仿宋_GB2312" w:eastAsia="仿宋_GB2312" w:hAnsi="仿宋_GB2312" w:cs="仿宋_GB2312"/>
          <w:sz w:val="24"/>
        </w:rPr>
        <w:t>199</w:t>
      </w:r>
      <w:bookmarkEnd w:id="839"/>
      <w:r>
        <w:rPr>
          <w:rFonts w:ascii="仿宋_GB2312" w:eastAsia="仿宋_GB2312" w:hAnsi="仿宋_GB2312" w:cs="仿宋_GB2312"/>
          <w:sz w:val="24"/>
        </w:rPr>
        <w:t>.</w:t>
      </w:r>
      <w:r>
        <w:rPr>
          <w:rFonts w:ascii="仿宋_GB2312" w:eastAsia="仿宋_GB2312" w:hAnsi="仿宋_GB2312" w:cs="仿宋_GB2312" w:hint="eastAsia"/>
          <w:sz w:val="24"/>
        </w:rPr>
        <w:t>减轻处分，是指在本条例规定的违纪行为应当受到的处分幅度以内，减轻一档给予处分。（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40" w:name="judge_2736"/>
      <w:r>
        <w:rPr>
          <w:rFonts w:ascii="仿宋_GB2312" w:eastAsia="仿宋_GB2312" w:hAnsi="仿宋_GB2312" w:cs="仿宋_GB2312"/>
          <w:sz w:val="24"/>
        </w:rPr>
        <w:t>200</w:t>
      </w:r>
      <w:bookmarkEnd w:id="840"/>
      <w:r>
        <w:rPr>
          <w:rFonts w:ascii="仿宋_GB2312" w:eastAsia="仿宋_GB2312" w:hAnsi="仿宋_GB2312" w:cs="仿宋_GB2312"/>
          <w:sz w:val="24"/>
        </w:rPr>
        <w:t>.</w:t>
      </w:r>
      <w:r>
        <w:rPr>
          <w:rFonts w:ascii="仿宋_GB2312" w:eastAsia="仿宋_GB2312" w:hAnsi="仿宋_GB2312" w:cs="仿宋_GB2312" w:hint="eastAsia"/>
          <w:sz w:val="24"/>
        </w:rPr>
        <w:t>从轻处分，是指在本条例规定的违纪行为应当受到的处分幅度以外，给予较轻的处分。（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41" w:name="judge_2735"/>
      <w:r>
        <w:rPr>
          <w:rFonts w:ascii="仿宋_GB2312" w:eastAsia="仿宋_GB2312" w:hAnsi="仿宋_GB2312" w:cs="仿宋_GB2312"/>
          <w:sz w:val="24"/>
        </w:rPr>
        <w:t>201</w:t>
      </w:r>
      <w:bookmarkEnd w:id="841"/>
      <w:r>
        <w:rPr>
          <w:rFonts w:ascii="仿宋_GB2312" w:eastAsia="仿宋_GB2312" w:hAnsi="仿宋_GB2312" w:cs="仿宋_GB2312"/>
          <w:sz w:val="24"/>
        </w:rPr>
        <w:t>.</w:t>
      </w:r>
      <w:r>
        <w:rPr>
          <w:rFonts w:ascii="仿宋_GB2312" w:eastAsia="仿宋_GB2312" w:hAnsi="仿宋_GB2312" w:cs="仿宋_GB2312" w:hint="eastAsia"/>
          <w:sz w:val="24"/>
        </w:rPr>
        <w:t>遇到国家财产和群众生命财产受到严重威胁时，能救而不救，情节严重的，给予开除党籍处分。（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42" w:name="judge_2734"/>
      <w:r>
        <w:rPr>
          <w:rFonts w:ascii="仿宋_GB2312" w:eastAsia="仿宋_GB2312" w:hAnsi="仿宋_GB2312" w:cs="仿宋_GB2312"/>
          <w:sz w:val="24"/>
        </w:rPr>
        <w:t>202</w:t>
      </w:r>
      <w:bookmarkEnd w:id="842"/>
      <w:r>
        <w:rPr>
          <w:rFonts w:ascii="仿宋_GB2312" w:eastAsia="仿宋_GB2312" w:hAnsi="仿宋_GB2312" w:cs="仿宋_GB2312"/>
          <w:sz w:val="24"/>
        </w:rPr>
        <w:t>.</w:t>
      </w:r>
      <w:r>
        <w:rPr>
          <w:rFonts w:ascii="仿宋_GB2312" w:eastAsia="仿宋_GB2312" w:hAnsi="仿宋_GB2312" w:cs="仿宋_GB2312" w:hint="eastAsia"/>
          <w:sz w:val="24"/>
        </w:rPr>
        <w:t>对于违纪行为所获得的经济利益，应当上缴国库。（</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43" w:name="judge_2733"/>
      <w:r>
        <w:rPr>
          <w:rFonts w:ascii="仿宋_GB2312" w:eastAsia="仿宋_GB2312" w:hAnsi="仿宋_GB2312" w:cs="仿宋_GB2312"/>
          <w:sz w:val="24"/>
        </w:rPr>
        <w:t>203</w:t>
      </w:r>
      <w:bookmarkEnd w:id="843"/>
      <w:r>
        <w:rPr>
          <w:rFonts w:ascii="仿宋_GB2312" w:eastAsia="仿宋_GB2312" w:hAnsi="仿宋_GB2312" w:cs="仿宋_GB2312"/>
          <w:sz w:val="24"/>
        </w:rPr>
        <w:t>.</w:t>
      </w:r>
      <w:r>
        <w:rPr>
          <w:rFonts w:ascii="仿宋_GB2312" w:eastAsia="仿宋_GB2312" w:hAnsi="仿宋_GB2312" w:cs="仿宋_GB2312" w:hint="eastAsia"/>
          <w:sz w:val="24"/>
        </w:rPr>
        <w:t>教唆他人违纪的，应当另外单独追究党纪责任。（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44" w:name="judge_2732"/>
      <w:r>
        <w:rPr>
          <w:rFonts w:ascii="仿宋_GB2312" w:eastAsia="仿宋_GB2312" w:hAnsi="仿宋_GB2312" w:cs="仿宋_GB2312"/>
          <w:sz w:val="24"/>
        </w:rPr>
        <w:t>204</w:t>
      </w:r>
      <w:bookmarkEnd w:id="844"/>
      <w:r>
        <w:rPr>
          <w:rFonts w:ascii="仿宋_GB2312" w:eastAsia="仿宋_GB2312" w:hAnsi="仿宋_GB2312" w:cs="仿宋_GB2312"/>
          <w:sz w:val="24"/>
        </w:rPr>
        <w:t>.</w:t>
      </w:r>
      <w:r>
        <w:rPr>
          <w:rFonts w:ascii="仿宋_GB2312" w:eastAsia="仿宋_GB2312" w:hAnsi="仿宋_GB2312" w:cs="仿宋_GB2312" w:hint="eastAsia"/>
          <w:sz w:val="24"/>
        </w:rPr>
        <w:t>对于经济方面共同违纪的，按照个人所得数额及其所起作用，分别给予处分。</w:t>
      </w:r>
      <w:r>
        <w:rPr>
          <w:rFonts w:ascii="仿宋_GB2312" w:eastAsia="仿宋_GB2312" w:hAnsi="仿宋_GB2312" w:cs="仿宋_GB2312"/>
          <w:sz w:val="24"/>
        </w:rPr>
        <w:t>( )</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45" w:name="judge_2731"/>
      <w:r>
        <w:rPr>
          <w:rFonts w:ascii="仿宋_GB2312" w:eastAsia="仿宋_GB2312" w:hAnsi="仿宋_GB2312" w:cs="仿宋_GB2312"/>
          <w:sz w:val="24"/>
        </w:rPr>
        <w:t>205</w:t>
      </w:r>
      <w:bookmarkEnd w:id="845"/>
      <w:r>
        <w:rPr>
          <w:rFonts w:ascii="仿宋_GB2312" w:eastAsia="仿宋_GB2312" w:hAnsi="仿宋_GB2312" w:cs="仿宋_GB2312"/>
          <w:sz w:val="24"/>
        </w:rPr>
        <w:t>.</w:t>
      </w:r>
      <w:r>
        <w:rPr>
          <w:rFonts w:ascii="仿宋_GB2312" w:eastAsia="仿宋_GB2312" w:hAnsi="仿宋_GB2312" w:cs="仿宋_GB2312" w:hint="eastAsia"/>
          <w:sz w:val="24"/>
        </w:rPr>
        <w:t>根据案件的特殊情况，由中央纪委决定或者经省</w:t>
      </w:r>
      <w:r>
        <w:rPr>
          <w:rFonts w:ascii="仿宋_GB2312" w:eastAsia="仿宋_GB2312" w:hAnsi="仿宋_GB2312" w:cs="仿宋_GB2312"/>
          <w:sz w:val="24"/>
        </w:rPr>
        <w:t>(</w:t>
      </w:r>
      <w:r>
        <w:rPr>
          <w:rFonts w:ascii="仿宋_GB2312" w:eastAsia="仿宋_GB2312" w:hAnsi="仿宋_GB2312" w:cs="仿宋_GB2312" w:hint="eastAsia"/>
          <w:sz w:val="24"/>
        </w:rPr>
        <w:t>部</w:t>
      </w:r>
      <w:r>
        <w:rPr>
          <w:rFonts w:ascii="仿宋_GB2312" w:eastAsia="仿宋_GB2312" w:hAnsi="仿宋_GB2312" w:cs="仿宋_GB2312"/>
          <w:sz w:val="24"/>
        </w:rPr>
        <w:t>)</w:t>
      </w:r>
      <w:r>
        <w:rPr>
          <w:rFonts w:ascii="仿宋_GB2312" w:eastAsia="仿宋_GB2312" w:hAnsi="仿宋_GB2312" w:cs="仿宋_GB2312" w:hint="eastAsia"/>
          <w:sz w:val="24"/>
        </w:rPr>
        <w:t>级纪委</w:t>
      </w:r>
      <w:r>
        <w:rPr>
          <w:rFonts w:ascii="仿宋_GB2312" w:eastAsia="仿宋_GB2312" w:hAnsi="仿宋_GB2312" w:cs="仿宋_GB2312"/>
          <w:sz w:val="24"/>
        </w:rPr>
        <w:t>(</w:t>
      </w:r>
      <w:r>
        <w:rPr>
          <w:rFonts w:ascii="仿宋_GB2312" w:eastAsia="仿宋_GB2312" w:hAnsi="仿宋_GB2312" w:cs="仿宋_GB2312" w:hint="eastAsia"/>
          <w:sz w:val="24"/>
        </w:rPr>
        <w:t>不含副省级市纪委</w:t>
      </w:r>
      <w:r>
        <w:rPr>
          <w:rFonts w:ascii="仿宋_GB2312" w:eastAsia="仿宋_GB2312" w:hAnsi="仿宋_GB2312" w:cs="仿宋_GB2312"/>
          <w:sz w:val="24"/>
        </w:rPr>
        <w:t>)</w:t>
      </w:r>
      <w:r>
        <w:rPr>
          <w:rFonts w:ascii="仿宋_GB2312" w:eastAsia="仿宋_GB2312" w:hAnsi="仿宋_GB2312" w:cs="仿宋_GB2312" w:hint="eastAsia"/>
          <w:sz w:val="24"/>
        </w:rPr>
        <w:t>决定，对违纪党员也可以在《中国共产党纪律处分条例》规定的处分幅度以外减轻处分。（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541E7">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bookmarkStart w:id="846" w:name="judge_2729"/>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206</w:t>
      </w:r>
      <w:bookmarkEnd w:id="846"/>
      <w:r>
        <w:rPr>
          <w:rFonts w:ascii="仿宋_GB2312" w:eastAsia="仿宋_GB2312" w:hAnsi="仿宋_GB2312" w:cs="仿宋_GB2312"/>
          <w:sz w:val="24"/>
        </w:rPr>
        <w:t>.</w:t>
      </w:r>
      <w:r>
        <w:rPr>
          <w:rFonts w:ascii="仿宋_GB2312" w:eastAsia="仿宋_GB2312" w:hAnsi="仿宋_GB2312" w:cs="仿宋_GB2312" w:hint="eastAsia"/>
          <w:sz w:val="24"/>
        </w:rPr>
        <w:t>领导干部的配偶、子女不准在该领导干部任职单位管辖的地区内从事营业性歌厅、夜总会等娱乐业。（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47" w:name="judge_2728"/>
      <w:r>
        <w:rPr>
          <w:rFonts w:ascii="仿宋_GB2312" w:eastAsia="仿宋_GB2312" w:hAnsi="仿宋_GB2312" w:cs="仿宋_GB2312"/>
          <w:sz w:val="24"/>
        </w:rPr>
        <w:t>207</w:t>
      </w:r>
      <w:bookmarkEnd w:id="847"/>
      <w:r>
        <w:rPr>
          <w:rFonts w:ascii="仿宋_GB2312" w:eastAsia="仿宋_GB2312" w:hAnsi="仿宋_GB2312" w:cs="仿宋_GB2312"/>
          <w:sz w:val="24"/>
        </w:rPr>
        <w:t>.</w:t>
      </w:r>
      <w:r>
        <w:rPr>
          <w:rFonts w:ascii="仿宋_GB2312" w:eastAsia="仿宋_GB2312" w:hAnsi="仿宋_GB2312" w:cs="仿宋_GB2312" w:hint="eastAsia"/>
          <w:sz w:val="24"/>
        </w:rPr>
        <w:t>有公款出国（境）旅游及相关违纪行为，应当给予党纪处分的，移送党的纪律检查机关处理；涉嫌犯罪的，移送司法机关处理。（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48" w:name="judge_2727"/>
      <w:r>
        <w:rPr>
          <w:rFonts w:ascii="仿宋_GB2312" w:eastAsia="仿宋_GB2312" w:hAnsi="仿宋_GB2312" w:cs="仿宋_GB2312"/>
          <w:sz w:val="24"/>
        </w:rPr>
        <w:t>208</w:t>
      </w:r>
      <w:bookmarkEnd w:id="848"/>
      <w:r>
        <w:rPr>
          <w:rFonts w:ascii="仿宋_GB2312" w:eastAsia="仿宋_GB2312" w:hAnsi="仿宋_GB2312" w:cs="仿宋_GB2312"/>
          <w:sz w:val="24"/>
        </w:rPr>
        <w:t>.</w:t>
      </w:r>
      <w:r>
        <w:rPr>
          <w:rFonts w:ascii="仿宋_GB2312" w:eastAsia="仿宋_GB2312" w:hAnsi="仿宋_GB2312" w:cs="仿宋_GB2312" w:hint="eastAsia"/>
          <w:sz w:val="24"/>
        </w:rPr>
        <w:t>在纪律集中整饬过程中，不收敛、不收手的，不必加重或从重处分。（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49" w:name="judge_2726"/>
      <w:r>
        <w:rPr>
          <w:rFonts w:ascii="仿宋_GB2312" w:eastAsia="仿宋_GB2312" w:hAnsi="仿宋_GB2312" w:cs="仿宋_GB2312"/>
          <w:sz w:val="24"/>
        </w:rPr>
        <w:t>209</w:t>
      </w:r>
      <w:bookmarkEnd w:id="849"/>
      <w:r>
        <w:rPr>
          <w:rFonts w:ascii="仿宋_GB2312" w:eastAsia="仿宋_GB2312" w:hAnsi="仿宋_GB2312" w:cs="仿宋_GB2312"/>
          <w:sz w:val="24"/>
        </w:rPr>
        <w:t>.</w:t>
      </w:r>
      <w:r>
        <w:rPr>
          <w:rFonts w:ascii="仿宋_GB2312" w:eastAsia="仿宋_GB2312" w:hAnsi="仿宋_GB2312" w:cs="仿宋_GB2312" w:hint="eastAsia"/>
          <w:sz w:val="24"/>
        </w:rPr>
        <w:t>领导干部的配偶接受与该领导干部行使职权有关系的单位和个人赠送的现金、有价证券和支付凭证，应当追究该领导干部配偶的责任。（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50" w:name="judge_2725"/>
      <w:r>
        <w:rPr>
          <w:rFonts w:ascii="仿宋_GB2312" w:eastAsia="仿宋_GB2312" w:hAnsi="仿宋_GB2312" w:cs="仿宋_GB2312"/>
          <w:sz w:val="24"/>
        </w:rPr>
        <w:t>210</w:t>
      </w:r>
      <w:bookmarkEnd w:id="850"/>
      <w:r>
        <w:rPr>
          <w:rFonts w:ascii="仿宋_GB2312" w:eastAsia="仿宋_GB2312" w:hAnsi="仿宋_GB2312" w:cs="仿宋_GB2312"/>
          <w:sz w:val="24"/>
        </w:rPr>
        <w:t>.</w:t>
      </w:r>
      <w:r>
        <w:rPr>
          <w:rFonts w:ascii="仿宋_GB2312" w:eastAsia="仿宋_GB2312" w:hAnsi="仿宋_GB2312" w:cs="仿宋_GB2312" w:hint="eastAsia"/>
          <w:sz w:val="24"/>
        </w:rPr>
        <w:t>利用职务上的便利或者职务影响，违反规定在其他单位领取津贴补贴的，给予记过或者记大过处分；情节较重的，给予降级或者撤职处分；情节严重的，给予开除处分。（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51" w:name="judge_2724"/>
      <w:r>
        <w:rPr>
          <w:rFonts w:ascii="仿宋_GB2312" w:eastAsia="仿宋_GB2312" w:hAnsi="仿宋_GB2312" w:cs="仿宋_GB2312"/>
          <w:sz w:val="24"/>
        </w:rPr>
        <w:t>211</w:t>
      </w:r>
      <w:bookmarkEnd w:id="851"/>
      <w:r>
        <w:rPr>
          <w:rFonts w:ascii="仿宋_GB2312" w:eastAsia="仿宋_GB2312" w:hAnsi="仿宋_GB2312" w:cs="仿宋_GB2312"/>
          <w:sz w:val="24"/>
        </w:rPr>
        <w:t>.</w:t>
      </w:r>
      <w:r>
        <w:rPr>
          <w:rFonts w:ascii="仿宋_GB2312" w:eastAsia="仿宋_GB2312" w:hAnsi="仿宋_GB2312" w:cs="仿宋_GB2312" w:hint="eastAsia"/>
          <w:sz w:val="24"/>
        </w:rPr>
        <w:t>党组织负责人不制止、不查处本地区、本部门、本系统和本单位发生的严重违法行为的应给予党纪处分。（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52" w:name="judge_2723"/>
      <w:r>
        <w:rPr>
          <w:rFonts w:ascii="仿宋_GB2312" w:eastAsia="仿宋_GB2312" w:hAnsi="仿宋_GB2312" w:cs="仿宋_GB2312"/>
          <w:sz w:val="24"/>
        </w:rPr>
        <w:t>212</w:t>
      </w:r>
      <w:bookmarkEnd w:id="852"/>
      <w:r>
        <w:rPr>
          <w:rFonts w:ascii="仿宋_GB2312" w:eastAsia="仿宋_GB2312" w:hAnsi="仿宋_GB2312" w:cs="仿宋_GB2312"/>
          <w:sz w:val="24"/>
        </w:rPr>
        <w:t>.</w:t>
      </w:r>
      <w:r>
        <w:rPr>
          <w:rFonts w:ascii="仿宋_GB2312" w:eastAsia="仿宋_GB2312" w:hAnsi="仿宋_GB2312" w:cs="仿宋_GB2312" w:hint="eastAsia"/>
          <w:sz w:val="24"/>
        </w:rPr>
        <w:t>某党员干部利用职务之便，为他人谋取利益，其母亲收受对方财物，可以不追究该党员干部的责任。（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53" w:name="judge_2722"/>
      <w:r>
        <w:rPr>
          <w:rFonts w:ascii="仿宋_GB2312" w:eastAsia="仿宋_GB2312" w:hAnsi="仿宋_GB2312" w:cs="仿宋_GB2312"/>
          <w:sz w:val="24"/>
        </w:rPr>
        <w:t>213</w:t>
      </w:r>
      <w:bookmarkEnd w:id="853"/>
      <w:r>
        <w:rPr>
          <w:rFonts w:ascii="仿宋_GB2312" w:eastAsia="仿宋_GB2312" w:hAnsi="仿宋_GB2312" w:cs="仿宋_GB2312"/>
          <w:sz w:val="24"/>
        </w:rPr>
        <w:t>.</w:t>
      </w:r>
      <w:r>
        <w:rPr>
          <w:rFonts w:ascii="仿宋_GB2312" w:eastAsia="仿宋_GB2312" w:hAnsi="仿宋_GB2312" w:cs="仿宋_GB2312" w:hint="eastAsia"/>
          <w:sz w:val="24"/>
        </w:rPr>
        <w:t>某乡镇党委书记在本单位报销研究生学习阶段的学费及交通费用，其行为构成违反廉洁纪律行为。（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54" w:name="judge_2721"/>
      <w:r>
        <w:rPr>
          <w:rFonts w:ascii="仿宋_GB2312" w:eastAsia="仿宋_GB2312" w:hAnsi="仿宋_GB2312" w:cs="仿宋_GB2312"/>
          <w:sz w:val="24"/>
        </w:rPr>
        <w:t>214</w:t>
      </w:r>
      <w:bookmarkEnd w:id="854"/>
      <w:r>
        <w:rPr>
          <w:rFonts w:ascii="仿宋_GB2312" w:eastAsia="仿宋_GB2312" w:hAnsi="仿宋_GB2312" w:cs="仿宋_GB2312"/>
          <w:sz w:val="24"/>
        </w:rPr>
        <w:t>.</w:t>
      </w:r>
      <w:r>
        <w:rPr>
          <w:rFonts w:ascii="仿宋_GB2312" w:eastAsia="仿宋_GB2312" w:hAnsi="仿宋_GB2312" w:cs="仿宋_GB2312" w:hint="eastAsia"/>
          <w:sz w:val="24"/>
        </w:rPr>
        <w:t>共产党员周某原为行政干部，后调任电大校长，在评定高级职称时，他指使人事部门为其出具曾被评为高级职称的假证明，骗取了副教授职称，其行为已构成违纪，应受党纪处分。（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55" w:name="judge_2720"/>
      <w:r>
        <w:rPr>
          <w:rFonts w:ascii="仿宋_GB2312" w:eastAsia="仿宋_GB2312" w:hAnsi="仿宋_GB2312" w:cs="仿宋_GB2312"/>
          <w:sz w:val="24"/>
        </w:rPr>
        <w:t>215</w:t>
      </w:r>
      <w:bookmarkEnd w:id="855"/>
      <w:r>
        <w:rPr>
          <w:rFonts w:ascii="仿宋_GB2312" w:eastAsia="仿宋_GB2312" w:hAnsi="仿宋_GB2312" w:cs="仿宋_GB2312"/>
          <w:sz w:val="24"/>
        </w:rPr>
        <w:t>.</w:t>
      </w:r>
      <w:r>
        <w:rPr>
          <w:rFonts w:ascii="仿宋_GB2312" w:eastAsia="仿宋_GB2312" w:hAnsi="仿宋_GB2312" w:cs="仿宋_GB2312" w:hint="eastAsia"/>
          <w:sz w:val="24"/>
        </w:rPr>
        <w:t>党政机关可以适度的发放公务交通补贴，但不得以车改补贴的名义变相发放福利。（</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56" w:name="judge_2719"/>
      <w:r>
        <w:rPr>
          <w:rFonts w:ascii="仿宋_GB2312" w:eastAsia="仿宋_GB2312" w:hAnsi="仿宋_GB2312" w:cs="仿宋_GB2312"/>
          <w:sz w:val="24"/>
        </w:rPr>
        <w:t>216</w:t>
      </w:r>
      <w:bookmarkEnd w:id="856"/>
      <w:r>
        <w:rPr>
          <w:rFonts w:ascii="仿宋_GB2312" w:eastAsia="仿宋_GB2312" w:hAnsi="仿宋_GB2312" w:cs="仿宋_GB2312"/>
          <w:sz w:val="24"/>
        </w:rPr>
        <w:t>.</w:t>
      </w:r>
      <w:r>
        <w:rPr>
          <w:rFonts w:ascii="仿宋_GB2312" w:eastAsia="仿宋_GB2312" w:hAnsi="仿宋_GB2312" w:cs="仿宋_GB2312" w:hint="eastAsia"/>
          <w:sz w:val="24"/>
        </w:rPr>
        <w:t>对于在党内担任两个以上职务的，如果决定撤销其某个职务，则应从其担任的最低职务开始依次撤销。（</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57" w:name="judge_2718"/>
      <w:r>
        <w:rPr>
          <w:rFonts w:ascii="仿宋_GB2312" w:eastAsia="仿宋_GB2312" w:hAnsi="仿宋_GB2312" w:cs="仿宋_GB2312"/>
          <w:sz w:val="24"/>
        </w:rPr>
        <w:t>217</w:t>
      </w:r>
      <w:bookmarkEnd w:id="857"/>
      <w:r>
        <w:rPr>
          <w:rFonts w:ascii="仿宋_GB2312" w:eastAsia="仿宋_GB2312" w:hAnsi="仿宋_GB2312" w:cs="仿宋_GB2312"/>
          <w:sz w:val="24"/>
        </w:rPr>
        <w:t>.</w:t>
      </w:r>
      <w:r>
        <w:rPr>
          <w:rFonts w:ascii="仿宋_GB2312" w:eastAsia="仿宋_GB2312" w:hAnsi="仿宋_GB2312" w:cs="仿宋_GB2312" w:hint="eastAsia"/>
          <w:sz w:val="24"/>
        </w:rPr>
        <w:t>根据案件的特殊情况，地（市）级以上纪委可以批准对违纪党员予以《中国共产党纪律处分条例》规定的量纪幅度以外减轻处分。（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58" w:name="judge_2717"/>
      <w:r>
        <w:rPr>
          <w:rFonts w:ascii="仿宋_GB2312" w:eastAsia="仿宋_GB2312" w:hAnsi="仿宋_GB2312" w:cs="仿宋_GB2312"/>
          <w:sz w:val="24"/>
        </w:rPr>
        <w:t>218</w:t>
      </w:r>
      <w:bookmarkEnd w:id="858"/>
      <w:r>
        <w:rPr>
          <w:rFonts w:ascii="仿宋_GB2312" w:eastAsia="仿宋_GB2312" w:hAnsi="仿宋_GB2312" w:cs="仿宋_GB2312"/>
          <w:sz w:val="24"/>
        </w:rPr>
        <w:t>.</w:t>
      </w:r>
      <w:r>
        <w:rPr>
          <w:rFonts w:ascii="仿宋_GB2312" w:eastAsia="仿宋_GB2312" w:hAnsi="仿宋_GB2312" w:cs="仿宋_GB2312" w:hint="eastAsia"/>
          <w:sz w:val="24"/>
        </w:rPr>
        <w:t>任何部门和单位不得向企业及下属单位摊派公务用车购车款。严禁使用贷（借）款、救灾款、扶贫款、捐款（捐款人指定的除外）、其他专项资金等购置公务用车。（</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59" w:name="judge_2716"/>
      <w:r>
        <w:rPr>
          <w:rFonts w:ascii="仿宋_GB2312" w:eastAsia="仿宋_GB2312" w:hAnsi="仿宋_GB2312" w:cs="仿宋_GB2312"/>
          <w:sz w:val="24"/>
        </w:rPr>
        <w:t>219</w:t>
      </w:r>
      <w:bookmarkEnd w:id="859"/>
      <w:r>
        <w:rPr>
          <w:rFonts w:ascii="仿宋_GB2312" w:eastAsia="仿宋_GB2312" w:hAnsi="仿宋_GB2312" w:cs="仿宋_GB2312"/>
          <w:sz w:val="24"/>
        </w:rPr>
        <w:t>.</w:t>
      </w:r>
      <w:r>
        <w:rPr>
          <w:rFonts w:ascii="仿宋_GB2312" w:eastAsia="仿宋_GB2312" w:hAnsi="仿宋_GB2312" w:cs="仿宋_GB2312" w:hint="eastAsia"/>
          <w:sz w:val="24"/>
        </w:rPr>
        <w:t>违纪党员在党组织作出处分决定前死亡的，都不再给予党纪处分。（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60" w:name="judge_2715"/>
      <w:r>
        <w:rPr>
          <w:rFonts w:ascii="仿宋_GB2312" w:eastAsia="仿宋_GB2312" w:hAnsi="仿宋_GB2312" w:cs="仿宋_GB2312"/>
          <w:sz w:val="24"/>
        </w:rPr>
        <w:t>220</w:t>
      </w:r>
      <w:bookmarkEnd w:id="860"/>
      <w:r>
        <w:rPr>
          <w:rFonts w:ascii="仿宋_GB2312" w:eastAsia="仿宋_GB2312" w:hAnsi="仿宋_GB2312" w:cs="仿宋_GB2312"/>
          <w:sz w:val="24"/>
        </w:rPr>
        <w:t>.</w:t>
      </w:r>
      <w:r>
        <w:rPr>
          <w:rFonts w:ascii="仿宋_GB2312" w:eastAsia="仿宋_GB2312" w:hAnsi="仿宋_GB2312" w:cs="仿宋_GB2312" w:hint="eastAsia"/>
          <w:sz w:val="24"/>
        </w:rPr>
        <w:t>党内不允许有任何不受纪律约束的党组织和党员。（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61" w:name="judge_2714"/>
      <w:r>
        <w:rPr>
          <w:rFonts w:ascii="仿宋_GB2312" w:eastAsia="仿宋_GB2312" w:hAnsi="仿宋_GB2312" w:cs="仿宋_GB2312"/>
          <w:sz w:val="24"/>
        </w:rPr>
        <w:t>221</w:t>
      </w:r>
      <w:bookmarkEnd w:id="861"/>
      <w:r>
        <w:rPr>
          <w:rFonts w:ascii="仿宋_GB2312" w:eastAsia="仿宋_GB2312" w:hAnsi="仿宋_GB2312" w:cs="仿宋_GB2312"/>
          <w:sz w:val="24"/>
        </w:rPr>
        <w:t>.</w:t>
      </w:r>
      <w:r>
        <w:rPr>
          <w:rFonts w:ascii="仿宋_GB2312" w:eastAsia="仿宋_GB2312" w:hAnsi="仿宋_GB2312" w:cs="仿宋_GB2312" w:hint="eastAsia"/>
          <w:sz w:val="24"/>
        </w:rPr>
        <w:t>华某通过报刊公开发表反对四项基本原则的文章，应当给予其开除党籍处分，但华某具有减轻情节，可以给予华某留党察看二年处分。（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62" w:name="judge_2713"/>
      <w:r>
        <w:rPr>
          <w:rFonts w:ascii="仿宋_GB2312" w:eastAsia="仿宋_GB2312" w:hAnsi="仿宋_GB2312" w:cs="仿宋_GB2312"/>
          <w:sz w:val="24"/>
        </w:rPr>
        <w:t>222</w:t>
      </w:r>
      <w:bookmarkEnd w:id="862"/>
      <w:r>
        <w:rPr>
          <w:rFonts w:ascii="仿宋_GB2312" w:eastAsia="仿宋_GB2312" w:hAnsi="仿宋_GB2312" w:cs="仿宋_GB2312"/>
          <w:sz w:val="24"/>
        </w:rPr>
        <w:t>.</w:t>
      </w:r>
      <w:r>
        <w:rPr>
          <w:rFonts w:ascii="仿宋_GB2312" w:eastAsia="仿宋_GB2312" w:hAnsi="仿宋_GB2312" w:cs="仿宋_GB2312" w:hint="eastAsia"/>
          <w:sz w:val="24"/>
        </w:rPr>
        <w:t>故意违纪受处分后又因过失违纪应当受到党纪处分的，应当从重处分。（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63" w:name="judge_2712"/>
      <w:r>
        <w:rPr>
          <w:rFonts w:ascii="仿宋_GB2312" w:eastAsia="仿宋_GB2312" w:hAnsi="仿宋_GB2312" w:cs="仿宋_GB2312"/>
          <w:sz w:val="24"/>
        </w:rPr>
        <w:t>223</w:t>
      </w:r>
      <w:bookmarkEnd w:id="863"/>
      <w:r>
        <w:rPr>
          <w:rFonts w:ascii="仿宋_GB2312" w:eastAsia="仿宋_GB2312" w:hAnsi="仿宋_GB2312" w:cs="仿宋_GB2312"/>
          <w:sz w:val="24"/>
        </w:rPr>
        <w:t>.</w:t>
      </w:r>
      <w:r>
        <w:rPr>
          <w:rFonts w:ascii="仿宋_GB2312" w:eastAsia="仿宋_GB2312" w:hAnsi="仿宋_GB2312" w:cs="仿宋_GB2312" w:hint="eastAsia"/>
          <w:sz w:val="24"/>
        </w:rPr>
        <w:t>党组织和党员违反党章和其他党内法规</w:t>
      </w:r>
      <w:r>
        <w:rPr>
          <w:rFonts w:ascii="仿宋_GB2312" w:eastAsia="仿宋_GB2312" w:hAnsi="仿宋_GB2312" w:cs="仿宋_GB2312"/>
          <w:sz w:val="24"/>
        </w:rPr>
        <w:t xml:space="preserve">, </w:t>
      </w:r>
      <w:r>
        <w:rPr>
          <w:rFonts w:ascii="仿宋_GB2312" w:eastAsia="仿宋_GB2312" w:hAnsi="仿宋_GB2312" w:cs="仿宋_GB2312" w:hint="eastAsia"/>
          <w:sz w:val="24"/>
        </w:rPr>
        <w:t>违反国家法律、法规</w:t>
      </w:r>
      <w:r>
        <w:rPr>
          <w:rFonts w:ascii="仿宋_GB2312" w:eastAsia="仿宋_GB2312" w:hAnsi="仿宋_GB2312" w:cs="仿宋_GB2312"/>
          <w:sz w:val="24"/>
        </w:rPr>
        <w:t>,</w:t>
      </w:r>
      <w:r>
        <w:rPr>
          <w:rFonts w:ascii="仿宋_GB2312" w:eastAsia="仿宋_GB2312" w:hAnsi="仿宋_GB2312" w:cs="仿宋_GB2312" w:hint="eastAsia"/>
          <w:sz w:val="24"/>
        </w:rPr>
        <w:t>违反党和国家政策、社会主义道德</w:t>
      </w:r>
      <w:r>
        <w:rPr>
          <w:rFonts w:ascii="仿宋_GB2312" w:eastAsia="仿宋_GB2312" w:hAnsi="仿宋_GB2312" w:cs="仿宋_GB2312"/>
          <w:sz w:val="24"/>
        </w:rPr>
        <w:t>,</w:t>
      </w:r>
      <w:r>
        <w:rPr>
          <w:rFonts w:ascii="仿宋_GB2312" w:eastAsia="仿宋_GB2312" w:hAnsi="仿宋_GB2312" w:cs="仿宋_GB2312" w:hint="eastAsia"/>
          <w:sz w:val="24"/>
        </w:rPr>
        <w:t>危害党、国家和人民利益的行为</w:t>
      </w:r>
      <w:r>
        <w:rPr>
          <w:rFonts w:ascii="仿宋_GB2312" w:eastAsia="仿宋_GB2312" w:hAnsi="仿宋_GB2312" w:cs="仿宋_GB2312"/>
          <w:sz w:val="24"/>
        </w:rPr>
        <w:t>,</w:t>
      </w:r>
      <w:r>
        <w:rPr>
          <w:rFonts w:ascii="仿宋_GB2312" w:eastAsia="仿宋_GB2312" w:hAnsi="仿宋_GB2312" w:cs="仿宋_GB2312" w:hint="eastAsia"/>
          <w:sz w:val="24"/>
        </w:rPr>
        <w:t>依照规定应当给予党纪处分的</w:t>
      </w:r>
      <w:r>
        <w:rPr>
          <w:rFonts w:ascii="仿宋_GB2312" w:eastAsia="仿宋_GB2312" w:hAnsi="仿宋_GB2312" w:cs="仿宋_GB2312"/>
          <w:sz w:val="24"/>
        </w:rPr>
        <w:t>,</w:t>
      </w:r>
      <w:r>
        <w:rPr>
          <w:rFonts w:ascii="仿宋_GB2312" w:eastAsia="仿宋_GB2312" w:hAnsi="仿宋_GB2312" w:cs="仿宋_GB2312" w:hint="eastAsia"/>
          <w:sz w:val="24"/>
        </w:rPr>
        <w:t>都必须受到追究。（</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64" w:name="judge_2711"/>
      <w:r>
        <w:rPr>
          <w:rFonts w:ascii="仿宋_GB2312" w:eastAsia="仿宋_GB2312" w:hAnsi="仿宋_GB2312" w:cs="仿宋_GB2312"/>
          <w:sz w:val="24"/>
        </w:rPr>
        <w:t>224</w:t>
      </w:r>
      <w:bookmarkEnd w:id="864"/>
      <w:r>
        <w:rPr>
          <w:rFonts w:ascii="仿宋_GB2312" w:eastAsia="仿宋_GB2312" w:hAnsi="仿宋_GB2312" w:cs="仿宋_GB2312"/>
          <w:sz w:val="24"/>
        </w:rPr>
        <w:t>.</w:t>
      </w:r>
      <w:r>
        <w:rPr>
          <w:rFonts w:ascii="仿宋_GB2312" w:eastAsia="仿宋_GB2312" w:hAnsi="仿宋_GB2312" w:cs="仿宋_GB2312" w:hint="eastAsia"/>
          <w:sz w:val="24"/>
        </w:rPr>
        <w:t>坚持资产阶级自由化立场</w:t>
      </w:r>
      <w:r>
        <w:rPr>
          <w:rFonts w:ascii="仿宋_GB2312" w:eastAsia="仿宋_GB2312" w:hAnsi="仿宋_GB2312" w:cs="仿宋_GB2312"/>
          <w:sz w:val="24"/>
        </w:rPr>
        <w:t>,</w:t>
      </w:r>
      <w:r>
        <w:rPr>
          <w:rFonts w:ascii="仿宋_GB2312" w:eastAsia="仿宋_GB2312" w:hAnsi="仿宋_GB2312" w:cs="仿宋_GB2312" w:hint="eastAsia"/>
          <w:sz w:val="24"/>
        </w:rPr>
        <w:t>公开发表反对四项基本原则</w:t>
      </w:r>
      <w:r>
        <w:rPr>
          <w:rFonts w:ascii="仿宋_GB2312" w:eastAsia="仿宋_GB2312" w:hAnsi="仿宋_GB2312" w:cs="仿宋_GB2312"/>
          <w:sz w:val="24"/>
        </w:rPr>
        <w:t>,</w:t>
      </w:r>
      <w:r>
        <w:rPr>
          <w:rFonts w:ascii="仿宋_GB2312" w:eastAsia="仿宋_GB2312" w:hAnsi="仿宋_GB2312" w:cs="仿宋_GB2312" w:hint="eastAsia"/>
          <w:sz w:val="24"/>
        </w:rPr>
        <w:t>或者反对改革开放的文章、演说、宣言、声明等的</w:t>
      </w:r>
      <w:r>
        <w:rPr>
          <w:rFonts w:ascii="仿宋_GB2312" w:eastAsia="仿宋_GB2312" w:hAnsi="仿宋_GB2312" w:cs="仿宋_GB2312"/>
          <w:sz w:val="24"/>
        </w:rPr>
        <w:t>,</w:t>
      </w:r>
      <w:r>
        <w:rPr>
          <w:rFonts w:ascii="仿宋_GB2312" w:eastAsia="仿宋_GB2312" w:hAnsi="仿宋_GB2312" w:cs="仿宋_GB2312" w:hint="eastAsia"/>
          <w:sz w:val="24"/>
        </w:rPr>
        <w:t>给予开除党籍处分。（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65" w:name="judge_2710"/>
      <w:r>
        <w:rPr>
          <w:rFonts w:ascii="仿宋_GB2312" w:eastAsia="仿宋_GB2312" w:hAnsi="仿宋_GB2312" w:cs="仿宋_GB2312"/>
          <w:sz w:val="24"/>
        </w:rPr>
        <w:t>225</w:t>
      </w:r>
      <w:bookmarkEnd w:id="865"/>
      <w:r>
        <w:rPr>
          <w:rFonts w:ascii="仿宋_GB2312" w:eastAsia="仿宋_GB2312" w:hAnsi="仿宋_GB2312" w:cs="仿宋_GB2312"/>
          <w:sz w:val="24"/>
        </w:rPr>
        <w:t>.</w:t>
      </w:r>
      <w:r>
        <w:rPr>
          <w:rFonts w:ascii="仿宋_GB2312" w:eastAsia="仿宋_GB2312" w:hAnsi="仿宋_GB2312" w:cs="仿宋_GB2312" w:hint="eastAsia"/>
          <w:sz w:val="24"/>
        </w:rPr>
        <w:t>传播谣言丑化党和国家形象，情节较重的，给予撤销党内职务处分。（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66" w:name="judge_2709"/>
      <w:r>
        <w:rPr>
          <w:rFonts w:ascii="仿宋_GB2312" w:eastAsia="仿宋_GB2312" w:hAnsi="仿宋_GB2312" w:cs="仿宋_GB2312"/>
          <w:sz w:val="24"/>
        </w:rPr>
        <w:t>226</w:t>
      </w:r>
      <w:bookmarkEnd w:id="866"/>
      <w:r>
        <w:rPr>
          <w:rFonts w:ascii="仿宋_GB2312" w:eastAsia="仿宋_GB2312" w:hAnsi="仿宋_GB2312" w:cs="仿宋_GB2312"/>
          <w:sz w:val="24"/>
        </w:rPr>
        <w:t>.</w:t>
      </w:r>
      <w:r>
        <w:rPr>
          <w:rFonts w:ascii="仿宋_GB2312" w:eastAsia="仿宋_GB2312" w:hAnsi="仿宋_GB2312" w:cs="仿宋_GB2312" w:hint="eastAsia"/>
          <w:sz w:val="24"/>
        </w:rPr>
        <w:t>直接经济损失，是指与违纪行为有直接因果关系而造成财产损毁的实际价值。（</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67" w:name="judge_2708"/>
      <w:r>
        <w:rPr>
          <w:rFonts w:ascii="仿宋_GB2312" w:eastAsia="仿宋_GB2312" w:hAnsi="仿宋_GB2312" w:cs="仿宋_GB2312"/>
          <w:sz w:val="24"/>
        </w:rPr>
        <w:t>227</w:t>
      </w:r>
      <w:bookmarkEnd w:id="867"/>
      <w:r>
        <w:rPr>
          <w:rFonts w:ascii="仿宋_GB2312" w:eastAsia="仿宋_GB2312" w:hAnsi="仿宋_GB2312" w:cs="仿宋_GB2312"/>
          <w:sz w:val="24"/>
        </w:rPr>
        <w:t>.</w:t>
      </w:r>
      <w:r>
        <w:rPr>
          <w:rFonts w:ascii="仿宋_GB2312" w:eastAsia="仿宋_GB2312" w:hAnsi="仿宋_GB2312" w:cs="仿宋_GB2312" w:hint="eastAsia"/>
          <w:sz w:val="24"/>
        </w:rPr>
        <w:t>对党组织和党员违犯党纪的行为，应当以事实为依据，以党章为准绳，正确的认定违纪性质，区别不同情况，恰当的予以处理。（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68" w:name="judge_2707"/>
      <w:r>
        <w:rPr>
          <w:rFonts w:ascii="仿宋_GB2312" w:eastAsia="仿宋_GB2312" w:hAnsi="仿宋_GB2312" w:cs="仿宋_GB2312"/>
          <w:sz w:val="24"/>
        </w:rPr>
        <w:t>228</w:t>
      </w:r>
      <w:bookmarkEnd w:id="868"/>
      <w:r>
        <w:rPr>
          <w:rFonts w:ascii="仿宋_GB2312" w:eastAsia="仿宋_GB2312" w:hAnsi="仿宋_GB2312" w:cs="仿宋_GB2312"/>
          <w:sz w:val="24"/>
        </w:rPr>
        <w:t>.</w:t>
      </w:r>
      <w:r>
        <w:rPr>
          <w:rFonts w:ascii="仿宋_GB2312" w:eastAsia="仿宋_GB2312" w:hAnsi="仿宋_GB2312" w:cs="仿宋_GB2312" w:hint="eastAsia"/>
          <w:sz w:val="24"/>
        </w:rPr>
        <w:t>对民主推荐、民主测评、考察、酝酿、讨论决定等有关情况，任何个人不得擅自外传，但可以向当事人私下透露。（</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69" w:name="judge_2705"/>
      <w:r>
        <w:rPr>
          <w:rFonts w:ascii="仿宋_GB2312" w:eastAsia="仿宋_GB2312" w:hAnsi="仿宋_GB2312" w:cs="仿宋_GB2312"/>
          <w:sz w:val="24"/>
        </w:rPr>
        <w:t>229</w:t>
      </w:r>
      <w:bookmarkEnd w:id="869"/>
      <w:r>
        <w:rPr>
          <w:rFonts w:ascii="仿宋_GB2312" w:eastAsia="仿宋_GB2312" w:hAnsi="仿宋_GB2312" w:cs="仿宋_GB2312"/>
          <w:sz w:val="24"/>
        </w:rPr>
        <w:t>.</w:t>
      </w:r>
      <w:r>
        <w:rPr>
          <w:rFonts w:ascii="仿宋_GB2312" w:eastAsia="仿宋_GB2312" w:hAnsi="仿宋_GB2312" w:cs="仿宋_GB2312" w:hint="eastAsia"/>
          <w:sz w:val="24"/>
        </w:rPr>
        <w:t>党员被开除党籍的必须开除公职。（</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70" w:name="judge_2704"/>
      <w:r>
        <w:rPr>
          <w:rFonts w:ascii="仿宋_GB2312" w:eastAsia="仿宋_GB2312" w:hAnsi="仿宋_GB2312" w:cs="仿宋_GB2312"/>
          <w:sz w:val="24"/>
        </w:rPr>
        <w:t>230</w:t>
      </w:r>
      <w:bookmarkEnd w:id="870"/>
      <w:r>
        <w:rPr>
          <w:rFonts w:ascii="仿宋_GB2312" w:eastAsia="仿宋_GB2312" w:hAnsi="仿宋_GB2312" w:cs="仿宋_GB2312"/>
          <w:sz w:val="24"/>
        </w:rPr>
        <w:t>.</w:t>
      </w:r>
      <w:r>
        <w:rPr>
          <w:rFonts w:ascii="仿宋_GB2312" w:eastAsia="仿宋_GB2312" w:hAnsi="仿宋_GB2312" w:cs="仿宋_GB2312" w:hint="eastAsia"/>
          <w:sz w:val="24"/>
        </w:rPr>
        <w:t>党组不具有党纪处分决定权。（</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71" w:name="judge_2703"/>
      <w:r>
        <w:rPr>
          <w:rFonts w:ascii="仿宋_GB2312" w:eastAsia="仿宋_GB2312" w:hAnsi="仿宋_GB2312" w:cs="仿宋_GB2312"/>
          <w:sz w:val="24"/>
        </w:rPr>
        <w:t>231</w:t>
      </w:r>
      <w:bookmarkEnd w:id="871"/>
      <w:r>
        <w:rPr>
          <w:rFonts w:ascii="仿宋_GB2312" w:eastAsia="仿宋_GB2312" w:hAnsi="仿宋_GB2312" w:cs="仿宋_GB2312"/>
          <w:sz w:val="24"/>
        </w:rPr>
        <w:t>.</w:t>
      </w:r>
      <w:r>
        <w:rPr>
          <w:rFonts w:ascii="仿宋_GB2312" w:eastAsia="仿宋_GB2312" w:hAnsi="仿宋_GB2312" w:cs="仿宋_GB2312" w:hint="eastAsia"/>
          <w:sz w:val="24"/>
        </w:rPr>
        <w:t>受党纪处分同时又受行政处分的，按受党纪处分的情况确定其考核等次。（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72" w:name="judge_2702"/>
      <w:r>
        <w:rPr>
          <w:rFonts w:ascii="仿宋_GB2312" w:eastAsia="仿宋_GB2312" w:hAnsi="仿宋_GB2312" w:cs="仿宋_GB2312"/>
          <w:sz w:val="24"/>
        </w:rPr>
        <w:t>232</w:t>
      </w:r>
      <w:bookmarkEnd w:id="872"/>
      <w:r>
        <w:rPr>
          <w:rFonts w:ascii="仿宋_GB2312" w:eastAsia="仿宋_GB2312" w:hAnsi="仿宋_GB2312" w:cs="仿宋_GB2312"/>
          <w:sz w:val="24"/>
        </w:rPr>
        <w:t>.</w:t>
      </w:r>
      <w:r>
        <w:rPr>
          <w:rFonts w:ascii="仿宋_GB2312" w:eastAsia="仿宋_GB2312" w:hAnsi="仿宋_GB2312" w:cs="仿宋_GB2312" w:hint="eastAsia"/>
          <w:sz w:val="24"/>
        </w:rPr>
        <w:t>追究党纪责任，是指给予纪律处分和免予纪律处分。（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73" w:name="judge_2701"/>
      <w:r>
        <w:rPr>
          <w:rFonts w:ascii="仿宋_GB2312" w:eastAsia="仿宋_GB2312" w:hAnsi="仿宋_GB2312" w:cs="仿宋_GB2312"/>
          <w:sz w:val="24"/>
        </w:rPr>
        <w:t>233</w:t>
      </w:r>
      <w:bookmarkEnd w:id="873"/>
      <w:r>
        <w:rPr>
          <w:rFonts w:ascii="仿宋_GB2312" w:eastAsia="仿宋_GB2312" w:hAnsi="仿宋_GB2312" w:cs="仿宋_GB2312"/>
          <w:sz w:val="24"/>
        </w:rPr>
        <w:t>.</w:t>
      </w:r>
      <w:r>
        <w:rPr>
          <w:rFonts w:ascii="仿宋_GB2312" w:eastAsia="仿宋_GB2312" w:hAnsi="仿宋_GB2312" w:cs="仿宋_GB2312" w:hint="eastAsia"/>
          <w:sz w:val="24"/>
        </w:rPr>
        <w:t>党内向党组织隐瞒的入党前的错误行为，如属一般问题，可不予追究，但要对该党员进行批评教育。（</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74" w:name="judge_2700"/>
      <w:r>
        <w:rPr>
          <w:rFonts w:ascii="仿宋_GB2312" w:eastAsia="仿宋_GB2312" w:hAnsi="仿宋_GB2312" w:cs="仿宋_GB2312"/>
          <w:sz w:val="24"/>
        </w:rPr>
        <w:t>234</w:t>
      </w:r>
      <w:bookmarkEnd w:id="874"/>
      <w:r>
        <w:rPr>
          <w:rFonts w:ascii="仿宋_GB2312" w:eastAsia="仿宋_GB2312" w:hAnsi="仿宋_GB2312" w:cs="仿宋_GB2312"/>
          <w:sz w:val="24"/>
        </w:rPr>
        <w:t>.</w:t>
      </w:r>
      <w:r>
        <w:rPr>
          <w:rFonts w:ascii="仿宋_GB2312" w:eastAsia="仿宋_GB2312" w:hAnsi="仿宋_GB2312" w:cs="仿宋_GB2312" w:hint="eastAsia"/>
          <w:sz w:val="24"/>
        </w:rPr>
        <w:t>驻外机构或者临时出国</w:t>
      </w:r>
      <w:r>
        <w:rPr>
          <w:rFonts w:ascii="仿宋_GB2312" w:eastAsia="仿宋_GB2312" w:hAnsi="仿宋_GB2312" w:cs="仿宋_GB2312"/>
          <w:sz w:val="24"/>
        </w:rPr>
        <w:t>(</w:t>
      </w:r>
      <w:r>
        <w:rPr>
          <w:rFonts w:ascii="仿宋_GB2312" w:eastAsia="仿宋_GB2312" w:hAnsi="仿宋_GB2312" w:cs="仿宋_GB2312" w:hint="eastAsia"/>
          <w:sz w:val="24"/>
        </w:rPr>
        <w:t>境</w:t>
      </w:r>
      <w:r>
        <w:rPr>
          <w:rFonts w:ascii="仿宋_GB2312" w:eastAsia="仿宋_GB2312" w:hAnsi="仿宋_GB2312" w:cs="仿宋_GB2312"/>
          <w:sz w:val="24"/>
        </w:rPr>
        <w:t>)</w:t>
      </w:r>
      <w:r>
        <w:rPr>
          <w:rFonts w:ascii="仿宋_GB2312" w:eastAsia="仿宋_GB2312" w:hAnsi="仿宋_GB2312" w:cs="仿宋_GB2312" w:hint="eastAsia"/>
          <w:sz w:val="24"/>
        </w:rPr>
        <w:t>团</w:t>
      </w:r>
      <w:r>
        <w:rPr>
          <w:rFonts w:ascii="仿宋_GB2312" w:eastAsia="仿宋_GB2312" w:hAnsi="仿宋_GB2312" w:cs="仿宋_GB2312"/>
          <w:sz w:val="24"/>
        </w:rPr>
        <w:t>(</w:t>
      </w:r>
      <w:r>
        <w:rPr>
          <w:rFonts w:ascii="仿宋_GB2312" w:eastAsia="仿宋_GB2312" w:hAnsi="仿宋_GB2312" w:cs="仿宋_GB2312" w:hint="eastAsia"/>
          <w:sz w:val="24"/>
        </w:rPr>
        <w:t>组</w:t>
      </w:r>
      <w:r>
        <w:rPr>
          <w:rFonts w:ascii="仿宋_GB2312" w:eastAsia="仿宋_GB2312" w:hAnsi="仿宋_GB2312" w:cs="仿宋_GB2312"/>
          <w:sz w:val="24"/>
        </w:rPr>
        <w:t>)</w:t>
      </w:r>
      <w:r>
        <w:rPr>
          <w:rFonts w:ascii="仿宋_GB2312" w:eastAsia="仿宋_GB2312" w:hAnsi="仿宋_GB2312" w:cs="仿宋_GB2312" w:hint="eastAsia"/>
          <w:sz w:val="24"/>
        </w:rPr>
        <w:t>中的党员，触犯驻在国家、地区的法律、法令或者不尊重驻在国家、地区的宗教习俗，属于《中国共产党纪律处分条例》中违反工作纪律类行为。（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75" w:name="judge_2699"/>
      <w:r>
        <w:rPr>
          <w:rFonts w:ascii="仿宋_GB2312" w:eastAsia="仿宋_GB2312" w:hAnsi="仿宋_GB2312" w:cs="仿宋_GB2312"/>
          <w:sz w:val="24"/>
        </w:rPr>
        <w:t>235</w:t>
      </w:r>
      <w:bookmarkEnd w:id="875"/>
      <w:r>
        <w:rPr>
          <w:rFonts w:ascii="仿宋_GB2312" w:eastAsia="仿宋_GB2312" w:hAnsi="仿宋_GB2312" w:cs="仿宋_GB2312"/>
          <w:sz w:val="24"/>
        </w:rPr>
        <w:t>.</w:t>
      </w:r>
      <w:r>
        <w:rPr>
          <w:rFonts w:ascii="仿宋_GB2312" w:eastAsia="仿宋_GB2312" w:hAnsi="仿宋_GB2312" w:cs="仿宋_GB2312" w:hint="eastAsia"/>
          <w:sz w:val="24"/>
        </w:rPr>
        <w:t>弄虚作假，骗取职务、职级、职称、待遇、资格、学历、学位、荣誉或者其他利益的，按照违反组织纪律予以处理。（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76" w:name="judge_2698"/>
      <w:r>
        <w:rPr>
          <w:rFonts w:ascii="仿宋_GB2312" w:eastAsia="仿宋_GB2312" w:hAnsi="仿宋_GB2312" w:cs="仿宋_GB2312"/>
          <w:sz w:val="24"/>
        </w:rPr>
        <w:t>236</w:t>
      </w:r>
      <w:bookmarkEnd w:id="876"/>
      <w:r>
        <w:rPr>
          <w:rFonts w:ascii="仿宋_GB2312" w:eastAsia="仿宋_GB2312" w:hAnsi="仿宋_GB2312" w:cs="仿宋_GB2312"/>
          <w:sz w:val="24"/>
        </w:rPr>
        <w:t>.</w:t>
      </w:r>
      <w:r>
        <w:rPr>
          <w:rFonts w:ascii="仿宋_GB2312" w:eastAsia="仿宋_GB2312" w:hAnsi="仿宋_GB2312" w:cs="仿宋_GB2312" w:hint="eastAsia"/>
          <w:sz w:val="24"/>
        </w:rPr>
        <w:t>利用职权或者职务上的影响，违反有关规定占用公物进行营利活动的，应按违反工作纪律追究其纪律责任。（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77" w:name="judge_2697"/>
      <w:r>
        <w:rPr>
          <w:rFonts w:ascii="仿宋_GB2312" w:eastAsia="仿宋_GB2312" w:hAnsi="仿宋_GB2312" w:cs="仿宋_GB2312"/>
          <w:sz w:val="24"/>
        </w:rPr>
        <w:t>237</w:t>
      </w:r>
      <w:bookmarkEnd w:id="877"/>
      <w:r>
        <w:rPr>
          <w:rFonts w:ascii="仿宋_GB2312" w:eastAsia="仿宋_GB2312" w:hAnsi="仿宋_GB2312" w:cs="仿宋_GB2312"/>
          <w:sz w:val="24"/>
        </w:rPr>
        <w:t>.</w:t>
      </w:r>
      <w:r>
        <w:rPr>
          <w:rFonts w:ascii="仿宋_GB2312" w:eastAsia="仿宋_GB2312" w:hAnsi="仿宋_GB2312" w:cs="仿宋_GB2312" w:hint="eastAsia"/>
          <w:sz w:val="24"/>
        </w:rPr>
        <w:t>对严重违犯党纪的党组织的纪律处理措施：一是改组，二是解散。（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78" w:name="judge_2696"/>
      <w:r>
        <w:rPr>
          <w:rFonts w:ascii="仿宋_GB2312" w:eastAsia="仿宋_GB2312" w:hAnsi="仿宋_GB2312" w:cs="仿宋_GB2312"/>
          <w:sz w:val="24"/>
        </w:rPr>
        <w:t>238</w:t>
      </w:r>
      <w:bookmarkEnd w:id="878"/>
      <w:r>
        <w:rPr>
          <w:rFonts w:ascii="仿宋_GB2312" w:eastAsia="仿宋_GB2312" w:hAnsi="仿宋_GB2312" w:cs="仿宋_GB2312"/>
          <w:sz w:val="24"/>
        </w:rPr>
        <w:t>.</w:t>
      </w:r>
      <w:r>
        <w:rPr>
          <w:rFonts w:ascii="仿宋_GB2312" w:eastAsia="仿宋_GB2312" w:hAnsi="仿宋_GB2312" w:cs="仿宋_GB2312" w:hint="eastAsia"/>
          <w:sz w:val="24"/>
        </w:rPr>
        <w:t>临时出国</w:t>
      </w:r>
      <w:r>
        <w:rPr>
          <w:rFonts w:ascii="仿宋_GB2312" w:eastAsia="仿宋_GB2312" w:hAnsi="仿宋_GB2312" w:cs="仿宋_GB2312"/>
          <w:sz w:val="24"/>
        </w:rPr>
        <w:t>(</w:t>
      </w:r>
      <w:r>
        <w:rPr>
          <w:rFonts w:ascii="仿宋_GB2312" w:eastAsia="仿宋_GB2312" w:hAnsi="仿宋_GB2312" w:cs="仿宋_GB2312" w:hint="eastAsia"/>
          <w:sz w:val="24"/>
        </w:rPr>
        <w:t>境</w:t>
      </w:r>
      <w:r>
        <w:rPr>
          <w:rFonts w:ascii="仿宋_GB2312" w:eastAsia="仿宋_GB2312" w:hAnsi="仿宋_GB2312" w:cs="仿宋_GB2312"/>
          <w:sz w:val="24"/>
        </w:rPr>
        <w:t>)</w:t>
      </w:r>
      <w:r>
        <w:rPr>
          <w:rFonts w:ascii="仿宋_GB2312" w:eastAsia="仿宋_GB2312" w:hAnsi="仿宋_GB2312" w:cs="仿宋_GB2312" w:hint="eastAsia"/>
          <w:sz w:val="24"/>
        </w:rPr>
        <w:t>团</w:t>
      </w:r>
      <w:r>
        <w:rPr>
          <w:rFonts w:ascii="仿宋_GB2312" w:eastAsia="仿宋_GB2312" w:hAnsi="仿宋_GB2312" w:cs="仿宋_GB2312"/>
          <w:sz w:val="24"/>
        </w:rPr>
        <w:t>(</w:t>
      </w:r>
      <w:r>
        <w:rPr>
          <w:rFonts w:ascii="仿宋_GB2312" w:eastAsia="仿宋_GB2312" w:hAnsi="仿宋_GB2312" w:cs="仿宋_GB2312" w:hint="eastAsia"/>
          <w:sz w:val="24"/>
        </w:rPr>
        <w:t>组</w:t>
      </w:r>
      <w:r>
        <w:rPr>
          <w:rFonts w:ascii="仿宋_GB2312" w:eastAsia="仿宋_GB2312" w:hAnsi="仿宋_GB2312" w:cs="仿宋_GB2312"/>
          <w:sz w:val="24"/>
        </w:rPr>
        <w:t>)</w:t>
      </w:r>
      <w:r>
        <w:rPr>
          <w:rFonts w:ascii="仿宋_GB2312" w:eastAsia="仿宋_GB2312" w:hAnsi="仿宋_GB2312" w:cs="仿宋_GB2312" w:hint="eastAsia"/>
          <w:sz w:val="24"/>
        </w:rPr>
        <w:t>或者人员中的党员，擅自延长在国</w:t>
      </w:r>
      <w:r>
        <w:rPr>
          <w:rFonts w:ascii="仿宋_GB2312" w:eastAsia="仿宋_GB2312" w:hAnsi="仿宋_GB2312" w:cs="仿宋_GB2312"/>
          <w:sz w:val="24"/>
        </w:rPr>
        <w:t>(</w:t>
      </w:r>
      <w:r>
        <w:rPr>
          <w:rFonts w:ascii="仿宋_GB2312" w:eastAsia="仿宋_GB2312" w:hAnsi="仿宋_GB2312" w:cs="仿宋_GB2312" w:hint="eastAsia"/>
          <w:sz w:val="24"/>
        </w:rPr>
        <w:t>境</w:t>
      </w:r>
      <w:r>
        <w:rPr>
          <w:rFonts w:ascii="仿宋_GB2312" w:eastAsia="仿宋_GB2312" w:hAnsi="仿宋_GB2312" w:cs="仿宋_GB2312"/>
          <w:sz w:val="24"/>
        </w:rPr>
        <w:t>)</w:t>
      </w:r>
      <w:r>
        <w:rPr>
          <w:rFonts w:ascii="仿宋_GB2312" w:eastAsia="仿宋_GB2312" w:hAnsi="仿宋_GB2312" w:cs="仿宋_GB2312" w:hint="eastAsia"/>
          <w:sz w:val="24"/>
        </w:rPr>
        <w:t>外期限，或者擅自变更路线的，属于《中国共产党纪律处分条例》中违反政治纪律类行为。（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79" w:name="judge_2695"/>
      <w:r>
        <w:rPr>
          <w:rFonts w:ascii="仿宋_GB2312" w:eastAsia="仿宋_GB2312" w:hAnsi="仿宋_GB2312" w:cs="仿宋_GB2312"/>
          <w:sz w:val="24"/>
        </w:rPr>
        <w:t>239</w:t>
      </w:r>
      <w:bookmarkEnd w:id="879"/>
      <w:r>
        <w:rPr>
          <w:rFonts w:ascii="仿宋_GB2312" w:eastAsia="仿宋_GB2312" w:hAnsi="仿宋_GB2312" w:cs="仿宋_GB2312"/>
          <w:sz w:val="24"/>
        </w:rPr>
        <w:t>.</w:t>
      </w:r>
      <w:r>
        <w:rPr>
          <w:rFonts w:ascii="仿宋_GB2312" w:eastAsia="仿宋_GB2312" w:hAnsi="仿宋_GB2312" w:cs="仿宋_GB2312" w:hint="eastAsia"/>
          <w:sz w:val="24"/>
        </w:rPr>
        <w:t>党员李某利用职务上的便利，为其弟弟开办的公司的经营活动谋取利益。对李某可以按违反规定从事营利活动处理。（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80" w:name="judge_2694"/>
      <w:r>
        <w:rPr>
          <w:rFonts w:ascii="仿宋_GB2312" w:eastAsia="仿宋_GB2312" w:hAnsi="仿宋_GB2312" w:cs="仿宋_GB2312"/>
          <w:sz w:val="24"/>
        </w:rPr>
        <w:t>240</w:t>
      </w:r>
      <w:bookmarkEnd w:id="880"/>
      <w:r>
        <w:rPr>
          <w:rFonts w:ascii="仿宋_GB2312" w:eastAsia="仿宋_GB2312" w:hAnsi="仿宋_GB2312" w:cs="仿宋_GB2312"/>
          <w:sz w:val="24"/>
        </w:rPr>
        <w:t>.</w:t>
      </w:r>
      <w:r>
        <w:rPr>
          <w:rFonts w:ascii="仿宋_GB2312" w:eastAsia="仿宋_GB2312" w:hAnsi="仿宋_GB2312" w:cs="仿宋_GB2312" w:hint="eastAsia"/>
          <w:sz w:val="24"/>
        </w:rPr>
        <w:t>党员、党组织对处理决定不服进行申诉，申诉期间，原处理决定暂停执行。（</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81" w:name="judge_2693"/>
      <w:r>
        <w:rPr>
          <w:rFonts w:ascii="仿宋_GB2312" w:eastAsia="仿宋_GB2312" w:hAnsi="仿宋_GB2312" w:cs="仿宋_GB2312"/>
          <w:sz w:val="24"/>
        </w:rPr>
        <w:t>241</w:t>
      </w:r>
      <w:bookmarkEnd w:id="881"/>
      <w:r>
        <w:rPr>
          <w:rFonts w:ascii="仿宋_GB2312" w:eastAsia="仿宋_GB2312" w:hAnsi="仿宋_GB2312" w:cs="仿宋_GB2312"/>
          <w:sz w:val="24"/>
        </w:rPr>
        <w:t>.</w:t>
      </w:r>
      <w:r>
        <w:rPr>
          <w:rFonts w:ascii="仿宋_GB2312" w:eastAsia="仿宋_GB2312" w:hAnsi="仿宋_GB2312" w:cs="仿宋_GB2312" w:hint="eastAsia"/>
          <w:sz w:val="24"/>
        </w:rPr>
        <w:t>案件的初核、立案调查过程中，涉嫌违纪的党员能够配合调查工作，如实坦白组织已掌握的其本人主要违纪事实的，可以从轻处分。（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82" w:name="judge_2692"/>
      <w:r>
        <w:rPr>
          <w:rFonts w:ascii="仿宋_GB2312" w:eastAsia="仿宋_GB2312" w:hAnsi="仿宋_GB2312" w:cs="仿宋_GB2312"/>
          <w:sz w:val="24"/>
        </w:rPr>
        <w:t>242</w:t>
      </w:r>
      <w:bookmarkEnd w:id="882"/>
      <w:r>
        <w:rPr>
          <w:rFonts w:ascii="仿宋_GB2312" w:eastAsia="仿宋_GB2312" w:hAnsi="仿宋_GB2312" w:cs="仿宋_GB2312"/>
          <w:sz w:val="24"/>
        </w:rPr>
        <w:t>.</w:t>
      </w:r>
      <w:r>
        <w:rPr>
          <w:rFonts w:ascii="仿宋_GB2312" w:eastAsia="仿宋_GB2312" w:hAnsi="仿宋_GB2312" w:cs="仿宋_GB2312" w:hint="eastAsia"/>
          <w:sz w:val="24"/>
        </w:rPr>
        <w:t>对于违纪行为所获得的职务、职称、学历、学位、奖励、资格等其他利益，应当由承办案件的纪检机关或者由其上级纪检机关建议有关组织、部门、单位按规定予以纠正。（</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83" w:name="judge_2691"/>
      <w:r>
        <w:rPr>
          <w:rFonts w:ascii="仿宋_GB2312" w:eastAsia="仿宋_GB2312" w:hAnsi="仿宋_GB2312" w:cs="仿宋_GB2312"/>
          <w:sz w:val="24"/>
        </w:rPr>
        <w:t>243</w:t>
      </w:r>
      <w:bookmarkEnd w:id="883"/>
      <w:r>
        <w:rPr>
          <w:rFonts w:ascii="仿宋_GB2312" w:eastAsia="仿宋_GB2312" w:hAnsi="仿宋_GB2312" w:cs="仿宋_GB2312"/>
          <w:sz w:val="24"/>
        </w:rPr>
        <w:t>.</w:t>
      </w:r>
      <w:r>
        <w:rPr>
          <w:rFonts w:ascii="仿宋_GB2312" w:eastAsia="仿宋_GB2312" w:hAnsi="仿宋_GB2312" w:cs="仿宋_GB2312" w:hint="eastAsia"/>
          <w:sz w:val="24"/>
        </w:rPr>
        <w:t>党纪处分决定作出后，应当在三个月内向受处分党员所在党的基层组织中的全体党员及其本人宣布，并按照干部管理权限和组织关系将处分决定材料归入受处分者档案。（</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84" w:name="judge_2690"/>
      <w:r>
        <w:rPr>
          <w:rFonts w:ascii="仿宋_GB2312" w:eastAsia="仿宋_GB2312" w:hAnsi="仿宋_GB2312" w:cs="仿宋_GB2312"/>
          <w:sz w:val="24"/>
        </w:rPr>
        <w:t>244</w:t>
      </w:r>
      <w:bookmarkEnd w:id="884"/>
      <w:r>
        <w:rPr>
          <w:rFonts w:ascii="仿宋_GB2312" w:eastAsia="仿宋_GB2312" w:hAnsi="仿宋_GB2312" w:cs="仿宋_GB2312"/>
          <w:sz w:val="24"/>
        </w:rPr>
        <w:t>.</w:t>
      </w:r>
      <w:r>
        <w:rPr>
          <w:rFonts w:ascii="仿宋_GB2312" w:eastAsia="仿宋_GB2312" w:hAnsi="仿宋_GB2312" w:cs="仿宋_GB2312" w:hint="eastAsia"/>
          <w:sz w:val="24"/>
        </w:rPr>
        <w:t>执行党纪处分决定的机关或者受处分党员所在单位，应当在六个月内将处分决定的执行情况向作出或者批准处分决定的机关报告。（</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85" w:name="judge_2689"/>
      <w:r>
        <w:rPr>
          <w:rFonts w:ascii="仿宋_GB2312" w:eastAsia="仿宋_GB2312" w:hAnsi="仿宋_GB2312" w:cs="仿宋_GB2312"/>
          <w:sz w:val="24"/>
        </w:rPr>
        <w:t>245</w:t>
      </w:r>
      <w:bookmarkEnd w:id="885"/>
      <w:r>
        <w:rPr>
          <w:rFonts w:ascii="仿宋_GB2312" w:eastAsia="仿宋_GB2312" w:hAnsi="仿宋_GB2312" w:cs="仿宋_GB2312"/>
          <w:sz w:val="24"/>
        </w:rPr>
        <w:t>.</w:t>
      </w:r>
      <w:r>
        <w:rPr>
          <w:rFonts w:ascii="仿宋_GB2312" w:eastAsia="仿宋_GB2312" w:hAnsi="仿宋_GB2312" w:cs="仿宋_GB2312" w:hint="eastAsia"/>
          <w:sz w:val="24"/>
        </w:rPr>
        <w:t>共产党员在操办婚丧喜庆事宜中，借机敛财或者有其他侵犯国家、集体和人民利益行为的，从重或者加重处分，直至开除党籍。（</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86" w:name="judge_2688"/>
      <w:r>
        <w:rPr>
          <w:rFonts w:ascii="仿宋_GB2312" w:eastAsia="仿宋_GB2312" w:hAnsi="仿宋_GB2312" w:cs="仿宋_GB2312"/>
          <w:sz w:val="24"/>
        </w:rPr>
        <w:t>246</w:t>
      </w:r>
      <w:bookmarkEnd w:id="886"/>
      <w:r>
        <w:rPr>
          <w:rFonts w:ascii="仿宋_GB2312" w:eastAsia="仿宋_GB2312" w:hAnsi="仿宋_GB2312" w:cs="仿宋_GB2312"/>
          <w:sz w:val="24"/>
        </w:rPr>
        <w:t>.</w:t>
      </w:r>
      <w:r>
        <w:rPr>
          <w:rFonts w:ascii="仿宋_GB2312" w:eastAsia="仿宋_GB2312" w:hAnsi="仿宋_GB2312" w:cs="仿宋_GB2312" w:hint="eastAsia"/>
          <w:sz w:val="24"/>
        </w:rPr>
        <w:t>故意违纪受处分后又因故意违纪应当受到党纪处分的，应当从重处分。（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87" w:name="judge_2687"/>
      <w:r>
        <w:rPr>
          <w:rFonts w:ascii="仿宋_GB2312" w:eastAsia="仿宋_GB2312" w:hAnsi="仿宋_GB2312" w:cs="仿宋_GB2312"/>
          <w:sz w:val="24"/>
        </w:rPr>
        <w:t>247</w:t>
      </w:r>
      <w:bookmarkEnd w:id="887"/>
      <w:r>
        <w:rPr>
          <w:rFonts w:ascii="仿宋_GB2312" w:eastAsia="仿宋_GB2312" w:hAnsi="仿宋_GB2312" w:cs="仿宋_GB2312"/>
          <w:sz w:val="24"/>
        </w:rPr>
        <w:t>.</w:t>
      </w:r>
      <w:r>
        <w:rPr>
          <w:rFonts w:ascii="仿宋_GB2312" w:eastAsia="仿宋_GB2312" w:hAnsi="仿宋_GB2312" w:cs="仿宋_GB2312" w:hint="eastAsia"/>
          <w:sz w:val="24"/>
        </w:rPr>
        <w:t>党员受到警告或者严重警告处分，一年内不得在党内提升职务和向党外组织推荐担任高于原任职务的党外职务。（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88" w:name="judge_2686"/>
      <w:r>
        <w:rPr>
          <w:rFonts w:ascii="仿宋_GB2312" w:eastAsia="仿宋_GB2312" w:hAnsi="仿宋_GB2312" w:cs="仿宋_GB2312"/>
          <w:sz w:val="24"/>
        </w:rPr>
        <w:t>248</w:t>
      </w:r>
      <w:bookmarkEnd w:id="888"/>
      <w:r>
        <w:rPr>
          <w:rFonts w:ascii="仿宋_GB2312" w:eastAsia="仿宋_GB2312" w:hAnsi="仿宋_GB2312" w:cs="仿宋_GB2312"/>
          <w:sz w:val="24"/>
        </w:rPr>
        <w:t>.</w:t>
      </w:r>
      <w:r>
        <w:rPr>
          <w:rFonts w:ascii="仿宋_GB2312" w:eastAsia="仿宋_GB2312" w:hAnsi="仿宋_GB2312" w:cs="仿宋_GB2312" w:hint="eastAsia"/>
          <w:sz w:val="24"/>
        </w:rPr>
        <w:t>调查组认为被调查的党员干部确犯有严重错误，已不适宜担任现任职务或妨碍案件调查时，可建议对其采取停职检查措施。（</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89" w:name="judge_2685"/>
      <w:r>
        <w:rPr>
          <w:rFonts w:ascii="仿宋_GB2312" w:eastAsia="仿宋_GB2312" w:hAnsi="仿宋_GB2312" w:cs="仿宋_GB2312"/>
          <w:sz w:val="24"/>
        </w:rPr>
        <w:t>249</w:t>
      </w:r>
      <w:bookmarkEnd w:id="889"/>
      <w:r>
        <w:rPr>
          <w:rFonts w:ascii="仿宋_GB2312" w:eastAsia="仿宋_GB2312" w:hAnsi="仿宋_GB2312" w:cs="仿宋_GB2312"/>
          <w:sz w:val="24"/>
        </w:rPr>
        <w:t>.</w:t>
      </w:r>
      <w:r>
        <w:rPr>
          <w:rFonts w:ascii="仿宋_GB2312" w:eastAsia="仿宋_GB2312" w:hAnsi="仿宋_GB2312" w:cs="仿宋_GB2312" w:hint="eastAsia"/>
          <w:sz w:val="24"/>
        </w:rPr>
        <w:t>从轻、从重处分，是指违纪行为应当受到的处分幅度以外，给予较轻或者较重的处分。（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90" w:name="judge_2684"/>
      <w:r>
        <w:rPr>
          <w:rFonts w:ascii="仿宋_GB2312" w:eastAsia="仿宋_GB2312" w:hAnsi="仿宋_GB2312" w:cs="仿宋_GB2312"/>
          <w:sz w:val="24"/>
        </w:rPr>
        <w:t>250</w:t>
      </w:r>
      <w:bookmarkEnd w:id="890"/>
      <w:r>
        <w:rPr>
          <w:rFonts w:ascii="仿宋_GB2312" w:eastAsia="仿宋_GB2312" w:hAnsi="仿宋_GB2312" w:cs="仿宋_GB2312"/>
          <w:sz w:val="24"/>
        </w:rPr>
        <w:t>.</w:t>
      </w:r>
      <w:r>
        <w:rPr>
          <w:rFonts w:ascii="仿宋_GB2312" w:eastAsia="仿宋_GB2312" w:hAnsi="仿宋_GB2312" w:cs="仿宋_GB2312" w:hint="eastAsia"/>
          <w:sz w:val="24"/>
        </w:rPr>
        <w:t>经济方面共同违纪，对违纪集团的首要分子，按照集团违纪的总数额处分。（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91" w:name="judge_2683"/>
      <w:r>
        <w:rPr>
          <w:rFonts w:ascii="仿宋_GB2312" w:eastAsia="仿宋_GB2312" w:hAnsi="仿宋_GB2312" w:cs="仿宋_GB2312"/>
          <w:sz w:val="24"/>
        </w:rPr>
        <w:t>251</w:t>
      </w:r>
      <w:bookmarkEnd w:id="891"/>
      <w:r>
        <w:rPr>
          <w:rFonts w:ascii="仿宋_GB2312" w:eastAsia="仿宋_GB2312" w:hAnsi="仿宋_GB2312" w:cs="仿宋_GB2312"/>
          <w:sz w:val="24"/>
        </w:rPr>
        <w:t>.</w:t>
      </w:r>
      <w:r>
        <w:rPr>
          <w:rFonts w:ascii="仿宋_GB2312" w:eastAsia="仿宋_GB2312" w:hAnsi="仿宋_GB2312" w:cs="仿宋_GB2312" w:hint="eastAsia"/>
          <w:sz w:val="24"/>
        </w:rPr>
        <w:t>党员一人犯有两种以上（含两种）应当受到党纪处分的违纪行为，可按数种违纪行为中应当受到的最高处分给予处分。（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92" w:name="judge_2682"/>
      <w:r>
        <w:rPr>
          <w:rFonts w:ascii="仿宋_GB2312" w:eastAsia="仿宋_GB2312" w:hAnsi="仿宋_GB2312" w:cs="仿宋_GB2312"/>
          <w:sz w:val="24"/>
        </w:rPr>
        <w:t>252</w:t>
      </w:r>
      <w:bookmarkEnd w:id="892"/>
      <w:r>
        <w:rPr>
          <w:rFonts w:ascii="仿宋_GB2312" w:eastAsia="仿宋_GB2312" w:hAnsi="仿宋_GB2312" w:cs="仿宋_GB2312"/>
          <w:sz w:val="24"/>
        </w:rPr>
        <w:t>.</w:t>
      </w:r>
      <w:r>
        <w:rPr>
          <w:rFonts w:ascii="仿宋_GB2312" w:eastAsia="仿宋_GB2312" w:hAnsi="仿宋_GB2312" w:cs="仿宋_GB2312" w:hint="eastAsia"/>
          <w:sz w:val="24"/>
        </w:rPr>
        <w:t>串供或者伪造、销毁、隐匿证据的，可以依照规定从重或者加重处分。（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93" w:name="judge_2681"/>
      <w:r>
        <w:rPr>
          <w:rFonts w:ascii="仿宋_GB2312" w:eastAsia="仿宋_GB2312" w:hAnsi="仿宋_GB2312" w:cs="仿宋_GB2312"/>
          <w:sz w:val="24"/>
        </w:rPr>
        <w:t>253</w:t>
      </w:r>
      <w:bookmarkEnd w:id="893"/>
      <w:r>
        <w:rPr>
          <w:rFonts w:ascii="仿宋_GB2312" w:eastAsia="仿宋_GB2312" w:hAnsi="仿宋_GB2312" w:cs="仿宋_GB2312"/>
          <w:sz w:val="24"/>
        </w:rPr>
        <w:t>.</w:t>
      </w:r>
      <w:r>
        <w:rPr>
          <w:rFonts w:ascii="仿宋_GB2312" w:eastAsia="仿宋_GB2312" w:hAnsi="仿宋_GB2312" w:cs="仿宋_GB2312" w:hint="eastAsia"/>
          <w:sz w:val="24"/>
        </w:rPr>
        <w:t>对违纪党员免予党纪处分，应当作出书面结论。（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94" w:name="judge_2680"/>
      <w:r>
        <w:rPr>
          <w:rFonts w:ascii="仿宋_GB2312" w:eastAsia="仿宋_GB2312" w:hAnsi="仿宋_GB2312" w:cs="仿宋_GB2312"/>
          <w:sz w:val="24"/>
        </w:rPr>
        <w:t>254</w:t>
      </w:r>
      <w:bookmarkEnd w:id="894"/>
      <w:r>
        <w:rPr>
          <w:rFonts w:ascii="仿宋_GB2312" w:eastAsia="仿宋_GB2312" w:hAnsi="仿宋_GB2312" w:cs="仿宋_GB2312"/>
          <w:sz w:val="24"/>
        </w:rPr>
        <w:t>.</w:t>
      </w:r>
      <w:r>
        <w:rPr>
          <w:rFonts w:ascii="仿宋_GB2312" w:eastAsia="仿宋_GB2312" w:hAnsi="仿宋_GB2312" w:cs="仿宋_GB2312" w:hint="eastAsia"/>
          <w:sz w:val="24"/>
        </w:rPr>
        <w:t>减轻、加重处分，是指在应当受到的处分幅度以内给予较轻或者较重的处分。（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95" w:name="judge_2676"/>
      <w:r>
        <w:rPr>
          <w:rFonts w:ascii="仿宋_GB2312" w:eastAsia="仿宋_GB2312" w:hAnsi="仿宋_GB2312" w:cs="仿宋_GB2312"/>
          <w:sz w:val="24"/>
        </w:rPr>
        <w:t>255</w:t>
      </w:r>
      <w:bookmarkEnd w:id="895"/>
      <w:r>
        <w:rPr>
          <w:rFonts w:ascii="仿宋_GB2312" w:eastAsia="仿宋_GB2312" w:hAnsi="仿宋_GB2312" w:cs="仿宋_GB2312"/>
          <w:sz w:val="24"/>
        </w:rPr>
        <w:t>.</w:t>
      </w:r>
      <w:r>
        <w:rPr>
          <w:rFonts w:ascii="仿宋_GB2312" w:eastAsia="仿宋_GB2312" w:hAnsi="仿宋_GB2312" w:cs="仿宋_GB2312" w:hint="eastAsia"/>
          <w:sz w:val="24"/>
        </w:rPr>
        <w:t>党员领导干部不准用公款旅游或者变相公款旅游。（</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96" w:name="judge_2675"/>
      <w:r>
        <w:rPr>
          <w:rFonts w:ascii="仿宋_GB2312" w:eastAsia="仿宋_GB2312" w:hAnsi="仿宋_GB2312" w:cs="仿宋_GB2312"/>
          <w:sz w:val="24"/>
        </w:rPr>
        <w:t>256</w:t>
      </w:r>
      <w:bookmarkEnd w:id="896"/>
      <w:r>
        <w:rPr>
          <w:rFonts w:ascii="仿宋_GB2312" w:eastAsia="仿宋_GB2312" w:hAnsi="仿宋_GB2312" w:cs="仿宋_GB2312"/>
          <w:sz w:val="24"/>
        </w:rPr>
        <w:t>.</w:t>
      </w:r>
      <w:r>
        <w:rPr>
          <w:rFonts w:ascii="仿宋_GB2312" w:eastAsia="仿宋_GB2312" w:hAnsi="仿宋_GB2312" w:cs="仿宋_GB2312" w:hint="eastAsia"/>
          <w:sz w:val="24"/>
        </w:rPr>
        <w:t>党员领导干部不准以交易、委托理财等形式谋取利益。（</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97" w:name="judge_2674"/>
      <w:r>
        <w:rPr>
          <w:rFonts w:ascii="仿宋_GB2312" w:eastAsia="仿宋_GB2312" w:hAnsi="仿宋_GB2312" w:cs="仿宋_GB2312"/>
          <w:sz w:val="24"/>
        </w:rPr>
        <w:t>257</w:t>
      </w:r>
      <w:bookmarkEnd w:id="897"/>
      <w:r>
        <w:rPr>
          <w:rFonts w:ascii="仿宋_GB2312" w:eastAsia="仿宋_GB2312" w:hAnsi="仿宋_GB2312" w:cs="仿宋_GB2312"/>
          <w:sz w:val="24"/>
        </w:rPr>
        <w:t>.</w:t>
      </w:r>
      <w:r>
        <w:rPr>
          <w:rFonts w:ascii="仿宋_GB2312" w:eastAsia="仿宋_GB2312" w:hAnsi="仿宋_GB2312" w:cs="仿宋_GB2312" w:hint="eastAsia"/>
          <w:sz w:val="24"/>
        </w:rPr>
        <w:t>党员领导干部不准买卖股票或者进行其他证券投资。（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898" w:name="judge_2673"/>
      <w:r>
        <w:rPr>
          <w:rFonts w:ascii="仿宋_GB2312" w:eastAsia="仿宋_GB2312" w:hAnsi="仿宋_GB2312" w:cs="仿宋_GB2312"/>
          <w:sz w:val="24"/>
        </w:rPr>
        <w:t>258</w:t>
      </w:r>
      <w:bookmarkEnd w:id="898"/>
      <w:r>
        <w:rPr>
          <w:rFonts w:ascii="仿宋_GB2312" w:eastAsia="仿宋_GB2312" w:hAnsi="仿宋_GB2312" w:cs="仿宋_GB2312"/>
          <w:sz w:val="24"/>
        </w:rPr>
        <w:t>.</w:t>
      </w:r>
      <w:r>
        <w:rPr>
          <w:rFonts w:ascii="仿宋_GB2312" w:eastAsia="仿宋_GB2312" w:hAnsi="仿宋_GB2312" w:cs="仿宋_GB2312" w:hint="eastAsia"/>
          <w:sz w:val="24"/>
        </w:rPr>
        <w:t>党员领导干部不准违反规定多占住房，或者违反规定买卖经济适用房、廉租住房等保障性住房。（</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899" w:name="judge_2672"/>
      <w:r>
        <w:rPr>
          <w:rFonts w:ascii="仿宋_GB2312" w:eastAsia="仿宋_GB2312" w:hAnsi="仿宋_GB2312" w:cs="仿宋_GB2312"/>
          <w:sz w:val="24"/>
        </w:rPr>
        <w:t>259</w:t>
      </w:r>
      <w:bookmarkEnd w:id="899"/>
      <w:r>
        <w:rPr>
          <w:rFonts w:ascii="仿宋_GB2312" w:eastAsia="仿宋_GB2312" w:hAnsi="仿宋_GB2312" w:cs="仿宋_GB2312"/>
          <w:sz w:val="24"/>
        </w:rPr>
        <w:t>.</w:t>
      </w:r>
      <w:r>
        <w:rPr>
          <w:rFonts w:ascii="仿宋_GB2312" w:eastAsia="仿宋_GB2312" w:hAnsi="仿宋_GB2312" w:cs="仿宋_GB2312" w:hint="eastAsia"/>
          <w:sz w:val="24"/>
        </w:rPr>
        <w:t>对违纪后下落不明的党员，应当一律给予开除党籍处分。（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00" w:name="judge_2671"/>
      <w:r>
        <w:rPr>
          <w:rFonts w:ascii="仿宋_GB2312" w:eastAsia="仿宋_GB2312" w:hAnsi="仿宋_GB2312" w:cs="仿宋_GB2312"/>
          <w:sz w:val="24"/>
        </w:rPr>
        <w:t>260</w:t>
      </w:r>
      <w:bookmarkEnd w:id="900"/>
      <w:r>
        <w:rPr>
          <w:rFonts w:ascii="仿宋_GB2312" w:eastAsia="仿宋_GB2312" w:hAnsi="仿宋_GB2312" w:cs="仿宋_GB2312"/>
          <w:sz w:val="24"/>
        </w:rPr>
        <w:t>.</w:t>
      </w:r>
      <w:r>
        <w:rPr>
          <w:rFonts w:ascii="仿宋_GB2312" w:eastAsia="仿宋_GB2312" w:hAnsi="仿宋_GB2312" w:cs="仿宋_GB2312" w:hint="eastAsia"/>
          <w:sz w:val="24"/>
        </w:rPr>
        <w:t>党的工作人员</w:t>
      </w:r>
      <w:r>
        <w:rPr>
          <w:rFonts w:ascii="仿宋_GB2312" w:eastAsia="仿宋_GB2312" w:hAnsi="仿宋_GB2312" w:cs="仿宋_GB2312"/>
          <w:sz w:val="24"/>
        </w:rPr>
        <w:t>,</w:t>
      </w:r>
      <w:r>
        <w:rPr>
          <w:rFonts w:ascii="仿宋_GB2312" w:eastAsia="仿宋_GB2312" w:hAnsi="仿宋_GB2312" w:cs="仿宋_GB2312" w:hint="eastAsia"/>
          <w:sz w:val="24"/>
        </w:rPr>
        <w:t>是指党的各级机关中除工勤人员以外的工作人员和党的基层组织中专职从事党内事务的党员。（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01" w:name="judge_2670"/>
      <w:r>
        <w:rPr>
          <w:rFonts w:ascii="仿宋_GB2312" w:eastAsia="仿宋_GB2312" w:hAnsi="仿宋_GB2312" w:cs="仿宋_GB2312"/>
          <w:sz w:val="24"/>
        </w:rPr>
        <w:t>261</w:t>
      </w:r>
      <w:bookmarkEnd w:id="901"/>
      <w:r>
        <w:rPr>
          <w:rFonts w:ascii="仿宋_GB2312" w:eastAsia="仿宋_GB2312" w:hAnsi="仿宋_GB2312" w:cs="仿宋_GB2312"/>
          <w:sz w:val="24"/>
        </w:rPr>
        <w:t>.</w:t>
      </w:r>
      <w:r>
        <w:rPr>
          <w:rFonts w:ascii="仿宋_GB2312" w:eastAsia="仿宋_GB2312" w:hAnsi="仿宋_GB2312" w:cs="仿宋_GB2312" w:hint="eastAsia"/>
          <w:sz w:val="24"/>
        </w:rPr>
        <w:t>党员领导干部借他人名义经商、办企业，不属于私自从事营利性活动的行为。（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02" w:name="judge_2669"/>
      <w:r>
        <w:rPr>
          <w:rFonts w:ascii="仿宋_GB2312" w:eastAsia="仿宋_GB2312" w:hAnsi="仿宋_GB2312" w:cs="仿宋_GB2312"/>
          <w:sz w:val="24"/>
        </w:rPr>
        <w:t>262</w:t>
      </w:r>
      <w:bookmarkEnd w:id="902"/>
      <w:r>
        <w:rPr>
          <w:rFonts w:ascii="仿宋_GB2312" w:eastAsia="仿宋_GB2312" w:hAnsi="仿宋_GB2312" w:cs="仿宋_GB2312"/>
          <w:sz w:val="24"/>
        </w:rPr>
        <w:t>.</w:t>
      </w:r>
      <w:r>
        <w:rPr>
          <w:rFonts w:ascii="仿宋_GB2312" w:eastAsia="仿宋_GB2312" w:hAnsi="仿宋_GB2312" w:cs="仿宋_GB2312" w:hint="eastAsia"/>
          <w:sz w:val="24"/>
        </w:rPr>
        <w:t>单处或者附加剥夺政治权利的，应当给予留党察看处分。（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03" w:name="judge_2668"/>
      <w:r>
        <w:rPr>
          <w:rFonts w:ascii="仿宋_GB2312" w:eastAsia="仿宋_GB2312" w:hAnsi="仿宋_GB2312" w:cs="仿宋_GB2312"/>
          <w:sz w:val="24"/>
        </w:rPr>
        <w:t>263</w:t>
      </w:r>
      <w:bookmarkEnd w:id="903"/>
      <w:r>
        <w:rPr>
          <w:rFonts w:ascii="仿宋_GB2312" w:eastAsia="仿宋_GB2312" w:hAnsi="仿宋_GB2312" w:cs="仿宋_GB2312"/>
          <w:sz w:val="24"/>
        </w:rPr>
        <w:t>.</w:t>
      </w:r>
      <w:r>
        <w:rPr>
          <w:rFonts w:ascii="仿宋_GB2312" w:eastAsia="仿宋_GB2312" w:hAnsi="仿宋_GB2312" w:cs="仿宋_GB2312" w:hint="eastAsia"/>
          <w:sz w:val="24"/>
        </w:rPr>
        <w:t>因过失犯罪被判处三年以下（含三年）有期徒刑或者被判处管制、拘役的，一般应当开除党籍。对于个别可以不开除党籍的，应当对照处分党员批准权限的规定，报请上一级党组织批准。（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04" w:name="judge_2667"/>
      <w:r>
        <w:rPr>
          <w:rFonts w:ascii="仿宋_GB2312" w:eastAsia="仿宋_GB2312" w:hAnsi="仿宋_GB2312" w:cs="仿宋_GB2312"/>
          <w:sz w:val="24"/>
        </w:rPr>
        <w:t>264</w:t>
      </w:r>
      <w:bookmarkEnd w:id="904"/>
      <w:r>
        <w:rPr>
          <w:rFonts w:ascii="仿宋_GB2312" w:eastAsia="仿宋_GB2312" w:hAnsi="仿宋_GB2312" w:cs="仿宋_GB2312"/>
          <w:sz w:val="24"/>
        </w:rPr>
        <w:t>.</w:t>
      </w:r>
      <w:r>
        <w:rPr>
          <w:rFonts w:ascii="仿宋_GB2312" w:eastAsia="仿宋_GB2312" w:hAnsi="仿宋_GB2312" w:cs="仿宋_GB2312" w:hint="eastAsia"/>
          <w:sz w:val="24"/>
        </w:rPr>
        <w:t>执行党纪处分决定的机关或者受处分党员所在单位，应当在六个月内将处分决定的执行情况，向作出或者批准处分决定的机关报告。（</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05" w:name="judge_3043"/>
      <w:r>
        <w:rPr>
          <w:rFonts w:ascii="仿宋_GB2312" w:eastAsia="仿宋_GB2312" w:hAnsi="仿宋_GB2312" w:cs="仿宋_GB2312"/>
          <w:sz w:val="24"/>
        </w:rPr>
        <w:t>265</w:t>
      </w:r>
      <w:bookmarkEnd w:id="905"/>
      <w:r>
        <w:rPr>
          <w:rFonts w:ascii="仿宋_GB2312" w:eastAsia="仿宋_GB2312" w:hAnsi="仿宋_GB2312" w:cs="仿宋_GB2312"/>
          <w:sz w:val="24"/>
        </w:rPr>
        <w:t>.</w:t>
      </w:r>
      <w:r>
        <w:rPr>
          <w:rFonts w:ascii="仿宋_GB2312" w:eastAsia="仿宋_GB2312" w:hAnsi="仿宋_GB2312" w:cs="仿宋_GB2312" w:hint="eastAsia"/>
          <w:sz w:val="24"/>
        </w:rPr>
        <w:t>因被勒索给予国家工作人员以财物，没有获得不正当利益的，不是行贿。</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06" w:name="judge_3042"/>
      <w:r>
        <w:rPr>
          <w:rFonts w:ascii="仿宋_GB2312" w:eastAsia="仿宋_GB2312" w:hAnsi="仿宋_GB2312" w:cs="仿宋_GB2312"/>
          <w:sz w:val="24"/>
        </w:rPr>
        <w:t>266</w:t>
      </w:r>
      <w:bookmarkEnd w:id="906"/>
      <w:r>
        <w:rPr>
          <w:rFonts w:ascii="仿宋_GB2312" w:eastAsia="仿宋_GB2312" w:hAnsi="仿宋_GB2312" w:cs="仿宋_GB2312"/>
          <w:sz w:val="24"/>
        </w:rPr>
        <w:t>.</w:t>
      </w:r>
      <w:r>
        <w:rPr>
          <w:rFonts w:ascii="仿宋_GB2312" w:eastAsia="仿宋_GB2312" w:hAnsi="仿宋_GB2312" w:cs="仿宋_GB2312" w:hint="eastAsia"/>
          <w:sz w:val="24"/>
        </w:rPr>
        <w:t>《刑法》规定索贿的从重处罚。</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07" w:name="judge_3041"/>
      <w:r>
        <w:rPr>
          <w:rFonts w:ascii="仿宋_GB2312" w:eastAsia="仿宋_GB2312" w:hAnsi="仿宋_GB2312" w:cs="仿宋_GB2312"/>
          <w:sz w:val="24"/>
        </w:rPr>
        <w:t>267</w:t>
      </w:r>
      <w:bookmarkEnd w:id="907"/>
      <w:r>
        <w:rPr>
          <w:rFonts w:ascii="仿宋_GB2312" w:eastAsia="仿宋_GB2312" w:hAnsi="仿宋_GB2312" w:cs="仿宋_GB2312"/>
          <w:sz w:val="24"/>
        </w:rPr>
        <w:t>.</w:t>
      </w:r>
      <w:r>
        <w:rPr>
          <w:rFonts w:ascii="仿宋_GB2312" w:eastAsia="仿宋_GB2312" w:hAnsi="仿宋_GB2312" w:cs="仿宋_GB2312" w:hint="eastAsia"/>
          <w:sz w:val="24"/>
        </w:rPr>
        <w:t>国家工作人员在经济往来中，违反国家规定，收受各种名义的回扣、手续费，归个人所有的，以贪污论处。</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08" w:name="judge_3039"/>
      <w:r>
        <w:rPr>
          <w:rFonts w:ascii="仿宋_GB2312" w:eastAsia="仿宋_GB2312" w:hAnsi="仿宋_GB2312" w:cs="仿宋_GB2312"/>
          <w:sz w:val="24"/>
        </w:rPr>
        <w:t>268</w:t>
      </w:r>
      <w:bookmarkEnd w:id="908"/>
      <w:r>
        <w:rPr>
          <w:rFonts w:ascii="仿宋_GB2312" w:eastAsia="仿宋_GB2312" w:hAnsi="仿宋_GB2312" w:cs="仿宋_GB2312"/>
          <w:sz w:val="24"/>
        </w:rPr>
        <w:t>.</w:t>
      </w:r>
      <w:r>
        <w:rPr>
          <w:rFonts w:ascii="仿宋_GB2312" w:eastAsia="仿宋_GB2312" w:hAnsi="仿宋_GB2312" w:cs="仿宋_GB2312" w:hint="eastAsia"/>
          <w:sz w:val="24"/>
        </w:rPr>
        <w:t>构成挪用公款罪中挪用救灾、抢险、防汛、优抚等款物归个人使用的，加重处罚。</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09" w:name="judge_3026"/>
      <w:r>
        <w:rPr>
          <w:rFonts w:ascii="仿宋_GB2312" w:eastAsia="仿宋_GB2312" w:hAnsi="仿宋_GB2312" w:cs="仿宋_GB2312"/>
          <w:sz w:val="24"/>
        </w:rPr>
        <w:t>269</w:t>
      </w:r>
      <w:bookmarkEnd w:id="909"/>
      <w:r>
        <w:rPr>
          <w:rFonts w:ascii="仿宋_GB2312" w:eastAsia="仿宋_GB2312" w:hAnsi="仿宋_GB2312" w:cs="仿宋_GB2312"/>
          <w:sz w:val="24"/>
        </w:rPr>
        <w:t>.</w:t>
      </w:r>
      <w:r>
        <w:rPr>
          <w:rFonts w:ascii="仿宋_GB2312" w:eastAsia="仿宋_GB2312" w:hAnsi="仿宋_GB2312" w:cs="仿宋_GB2312" w:hint="eastAsia"/>
          <w:sz w:val="24"/>
        </w:rPr>
        <w:t>人民政府人事部门或者有关部门应当将监察机关作出的给予处分的监察决定及其执行的有关材料归入受处分人员的档案。（）</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10" w:name="judge_3025"/>
      <w:r>
        <w:rPr>
          <w:rFonts w:ascii="仿宋_GB2312" w:eastAsia="仿宋_GB2312" w:hAnsi="仿宋_GB2312" w:cs="仿宋_GB2312"/>
          <w:sz w:val="24"/>
        </w:rPr>
        <w:t>270</w:t>
      </w:r>
      <w:bookmarkEnd w:id="910"/>
      <w:r>
        <w:rPr>
          <w:rFonts w:ascii="仿宋_GB2312" w:eastAsia="仿宋_GB2312" w:hAnsi="仿宋_GB2312" w:cs="仿宋_GB2312"/>
          <w:sz w:val="24"/>
        </w:rPr>
        <w:t>.</w:t>
      </w:r>
      <w:r>
        <w:rPr>
          <w:rFonts w:ascii="仿宋_GB2312" w:eastAsia="仿宋_GB2312" w:hAnsi="仿宋_GB2312" w:cs="仿宋_GB2312" w:hint="eastAsia"/>
          <w:sz w:val="24"/>
        </w:rPr>
        <w:t>用公款出国（境）旅游的，应当责令其退赔用公款支付的各项费用。（）</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．对</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11" w:name="judge_3020"/>
      <w:r>
        <w:rPr>
          <w:rFonts w:ascii="仿宋_GB2312" w:eastAsia="仿宋_GB2312" w:hAnsi="仿宋_GB2312" w:cs="仿宋_GB2312"/>
          <w:sz w:val="24"/>
        </w:rPr>
        <w:t>271</w:t>
      </w:r>
      <w:bookmarkEnd w:id="911"/>
      <w:r>
        <w:rPr>
          <w:rFonts w:ascii="仿宋_GB2312" w:eastAsia="仿宋_GB2312" w:hAnsi="仿宋_GB2312" w:cs="仿宋_GB2312"/>
          <w:sz w:val="24"/>
        </w:rPr>
        <w:t>.</w:t>
      </w:r>
      <w:r>
        <w:rPr>
          <w:rFonts w:ascii="仿宋_GB2312" w:eastAsia="仿宋_GB2312" w:hAnsi="仿宋_GB2312" w:cs="仿宋_GB2312" w:hint="eastAsia"/>
          <w:sz w:val="24"/>
        </w:rPr>
        <w:t>机关内部管理和后勤岗位以及机关所属事业单位根据工作需要也可以配备执法执勤车辆。（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12" w:name="judge_3019"/>
      <w:r>
        <w:rPr>
          <w:rFonts w:ascii="仿宋_GB2312" w:eastAsia="仿宋_GB2312" w:hAnsi="仿宋_GB2312" w:cs="仿宋_GB2312"/>
          <w:sz w:val="24"/>
        </w:rPr>
        <w:t>272</w:t>
      </w:r>
      <w:bookmarkEnd w:id="912"/>
      <w:r>
        <w:rPr>
          <w:rFonts w:ascii="仿宋_GB2312" w:eastAsia="仿宋_GB2312" w:hAnsi="仿宋_GB2312" w:cs="仿宋_GB2312"/>
          <w:sz w:val="24"/>
        </w:rPr>
        <w:t>.</w:t>
      </w:r>
      <w:r>
        <w:rPr>
          <w:rFonts w:ascii="仿宋_GB2312" w:eastAsia="仿宋_GB2312" w:hAnsi="仿宋_GB2312" w:cs="仿宋_GB2312" w:hint="eastAsia"/>
          <w:sz w:val="24"/>
        </w:rPr>
        <w:t>党员领导干部离职或者退休二年后</w:t>
      </w:r>
      <w:r>
        <w:rPr>
          <w:rFonts w:ascii="仿宋_GB2312" w:eastAsia="仿宋_GB2312" w:hAnsi="仿宋_GB2312" w:cs="仿宋_GB2312"/>
          <w:sz w:val="24"/>
        </w:rPr>
        <w:t xml:space="preserve">, </w:t>
      </w:r>
      <w:r>
        <w:rPr>
          <w:rFonts w:ascii="仿宋_GB2312" w:eastAsia="仿宋_GB2312" w:hAnsi="仿宋_GB2312" w:cs="仿宋_GB2312" w:hint="eastAsia"/>
          <w:sz w:val="24"/>
        </w:rPr>
        <w:t>可以接受原任职务管辖的地区和业务范围内的民营企业、外商投资企业和中介机构的聘任。（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13" w:name="judge_3017"/>
      <w:r>
        <w:rPr>
          <w:rFonts w:ascii="仿宋_GB2312" w:eastAsia="仿宋_GB2312" w:hAnsi="仿宋_GB2312" w:cs="仿宋_GB2312"/>
          <w:sz w:val="24"/>
        </w:rPr>
        <w:t>273</w:t>
      </w:r>
      <w:bookmarkEnd w:id="913"/>
      <w:r>
        <w:rPr>
          <w:rFonts w:ascii="仿宋_GB2312" w:eastAsia="仿宋_GB2312" w:hAnsi="仿宋_GB2312" w:cs="仿宋_GB2312"/>
          <w:sz w:val="24"/>
        </w:rPr>
        <w:t>.</w:t>
      </w:r>
      <w:r>
        <w:rPr>
          <w:rFonts w:ascii="仿宋_GB2312" w:eastAsia="仿宋_GB2312" w:hAnsi="仿宋_GB2312" w:cs="仿宋_GB2312" w:hint="eastAsia"/>
          <w:sz w:val="24"/>
        </w:rPr>
        <w:t>改进工作作风、密切联系群众的八项规定要求，中央政治局全体同志要改进调查研究，要改进警卫工作，减少交通管制，适当情况下，可以封路、清场闭馆。（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14" w:name="judge_3016"/>
      <w:r>
        <w:rPr>
          <w:rFonts w:ascii="仿宋_GB2312" w:eastAsia="仿宋_GB2312" w:hAnsi="仿宋_GB2312" w:cs="仿宋_GB2312"/>
          <w:sz w:val="24"/>
        </w:rPr>
        <w:t>274</w:t>
      </w:r>
      <w:bookmarkEnd w:id="914"/>
      <w:r>
        <w:rPr>
          <w:rFonts w:ascii="仿宋_GB2312" w:eastAsia="仿宋_GB2312" w:hAnsi="仿宋_GB2312" w:cs="仿宋_GB2312"/>
          <w:sz w:val="24"/>
        </w:rPr>
        <w:t>.</w:t>
      </w:r>
      <w:r>
        <w:rPr>
          <w:rFonts w:ascii="仿宋_GB2312" w:eastAsia="仿宋_GB2312" w:hAnsi="仿宋_GB2312" w:cs="仿宋_GB2312" w:hint="eastAsia"/>
          <w:sz w:val="24"/>
        </w:rPr>
        <w:t>挪用是指行为人利用职务上的便利，未经合法批准而擅自将公款移作他用。（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15" w:name="judge_3014"/>
      <w:r>
        <w:rPr>
          <w:rFonts w:ascii="仿宋_GB2312" w:eastAsia="仿宋_GB2312" w:hAnsi="仿宋_GB2312" w:cs="仿宋_GB2312"/>
          <w:sz w:val="24"/>
        </w:rPr>
        <w:t>275</w:t>
      </w:r>
      <w:bookmarkEnd w:id="915"/>
      <w:r>
        <w:rPr>
          <w:rFonts w:ascii="仿宋_GB2312" w:eastAsia="仿宋_GB2312" w:hAnsi="仿宋_GB2312" w:cs="仿宋_GB2312"/>
          <w:sz w:val="24"/>
        </w:rPr>
        <w:t>.</w:t>
      </w:r>
      <w:r>
        <w:rPr>
          <w:rFonts w:ascii="仿宋_GB2312" w:eastAsia="仿宋_GB2312" w:hAnsi="仿宋_GB2312" w:cs="仿宋_GB2312" w:hint="eastAsia"/>
          <w:sz w:val="24"/>
        </w:rPr>
        <w:t>公务员录用考试采取笔试和面试的方式进行，考试内容根据公务员应当具备的基本能力和不同职位类别分别设置。（</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16" w:name="judge_3013"/>
      <w:r>
        <w:rPr>
          <w:rFonts w:ascii="仿宋_GB2312" w:eastAsia="仿宋_GB2312" w:hAnsi="仿宋_GB2312" w:cs="仿宋_GB2312"/>
          <w:sz w:val="24"/>
        </w:rPr>
        <w:t>276</w:t>
      </w:r>
      <w:bookmarkEnd w:id="916"/>
      <w:r>
        <w:rPr>
          <w:rFonts w:ascii="仿宋_GB2312" w:eastAsia="仿宋_GB2312" w:hAnsi="仿宋_GB2312" w:cs="仿宋_GB2312"/>
          <w:sz w:val="24"/>
        </w:rPr>
        <w:t>.</w:t>
      </w:r>
      <w:r>
        <w:rPr>
          <w:rFonts w:ascii="仿宋_GB2312" w:eastAsia="仿宋_GB2312" w:hAnsi="仿宋_GB2312" w:cs="仿宋_GB2312" w:hint="eastAsia"/>
          <w:sz w:val="24"/>
        </w:rPr>
        <w:t>《党政领导干部选拔任用工作条例》规定，确定考察对象时，应当把民主推荐的结果作为重要依据之一，同时防止简单地以票取人。（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17" w:name="judge_3012"/>
      <w:r>
        <w:rPr>
          <w:rFonts w:ascii="仿宋_GB2312" w:eastAsia="仿宋_GB2312" w:hAnsi="仿宋_GB2312" w:cs="仿宋_GB2312"/>
          <w:sz w:val="24"/>
        </w:rPr>
        <w:t>277</w:t>
      </w:r>
      <w:bookmarkEnd w:id="917"/>
      <w:r>
        <w:rPr>
          <w:rFonts w:ascii="仿宋_GB2312" w:eastAsia="仿宋_GB2312" w:hAnsi="仿宋_GB2312" w:cs="仿宋_GB2312"/>
          <w:sz w:val="24"/>
        </w:rPr>
        <w:t>.</w:t>
      </w:r>
      <w:r>
        <w:rPr>
          <w:rFonts w:ascii="仿宋_GB2312" w:eastAsia="仿宋_GB2312" w:hAnsi="仿宋_GB2312" w:cs="仿宋_GB2312" w:hint="eastAsia"/>
          <w:sz w:val="24"/>
        </w:rPr>
        <w:t>党员领导干部必须在有关财经纪律允许的范围内借用公款、公物或者将公款、公物借给他人。（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18" w:name="judge_3011"/>
      <w:r>
        <w:rPr>
          <w:rFonts w:ascii="仿宋_GB2312" w:eastAsia="仿宋_GB2312" w:hAnsi="仿宋_GB2312" w:cs="仿宋_GB2312"/>
          <w:sz w:val="24"/>
        </w:rPr>
        <w:t>278</w:t>
      </w:r>
      <w:bookmarkEnd w:id="918"/>
      <w:r>
        <w:rPr>
          <w:rFonts w:ascii="仿宋_GB2312" w:eastAsia="仿宋_GB2312" w:hAnsi="仿宋_GB2312" w:cs="仿宋_GB2312"/>
          <w:sz w:val="24"/>
        </w:rPr>
        <w:t>.</w:t>
      </w:r>
      <w:r>
        <w:rPr>
          <w:rFonts w:ascii="仿宋_GB2312" w:eastAsia="仿宋_GB2312" w:hAnsi="仿宋_GB2312" w:cs="仿宋_GB2312" w:hint="eastAsia"/>
          <w:sz w:val="24"/>
        </w:rPr>
        <w:t>监察决定、监察建议应当以口头形式送达有关单位、人员。（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19" w:name="judge_3010"/>
      <w:r>
        <w:rPr>
          <w:rFonts w:ascii="仿宋_GB2312" w:eastAsia="仿宋_GB2312" w:hAnsi="仿宋_GB2312" w:cs="仿宋_GB2312"/>
          <w:sz w:val="24"/>
        </w:rPr>
        <w:t>279</w:t>
      </w:r>
      <w:bookmarkEnd w:id="919"/>
      <w:r>
        <w:rPr>
          <w:rFonts w:ascii="仿宋_GB2312" w:eastAsia="仿宋_GB2312" w:hAnsi="仿宋_GB2312" w:cs="仿宋_GB2312"/>
          <w:sz w:val="24"/>
        </w:rPr>
        <w:t>.</w:t>
      </w:r>
      <w:r>
        <w:rPr>
          <w:rFonts w:ascii="仿宋_GB2312" w:eastAsia="仿宋_GB2312" w:hAnsi="仿宋_GB2312" w:cs="仿宋_GB2312" w:hint="eastAsia"/>
          <w:sz w:val="24"/>
        </w:rPr>
        <w:t>携带挪用的公款潜逃的，不构成挪用公款行为，而是贪污行为。（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20" w:name="judge_3009"/>
      <w:r>
        <w:rPr>
          <w:rFonts w:ascii="仿宋_GB2312" w:eastAsia="仿宋_GB2312" w:hAnsi="仿宋_GB2312" w:cs="仿宋_GB2312"/>
          <w:sz w:val="24"/>
        </w:rPr>
        <w:t>280</w:t>
      </w:r>
      <w:bookmarkEnd w:id="920"/>
      <w:r>
        <w:rPr>
          <w:rFonts w:ascii="仿宋_GB2312" w:eastAsia="仿宋_GB2312" w:hAnsi="仿宋_GB2312" w:cs="仿宋_GB2312"/>
          <w:sz w:val="24"/>
        </w:rPr>
        <w:t>.</w:t>
      </w:r>
      <w:r>
        <w:rPr>
          <w:rFonts w:ascii="仿宋_GB2312" w:eastAsia="仿宋_GB2312" w:hAnsi="仿宋_GB2312" w:cs="仿宋_GB2312" w:hint="eastAsia"/>
          <w:sz w:val="24"/>
        </w:rPr>
        <w:t>党的工作人员</w:t>
      </w:r>
      <w:r>
        <w:rPr>
          <w:rFonts w:ascii="仿宋_GB2312" w:eastAsia="仿宋_GB2312" w:hAnsi="仿宋_GB2312" w:cs="仿宋_GB2312"/>
          <w:sz w:val="24"/>
        </w:rPr>
        <w:t>,</w:t>
      </w:r>
      <w:r>
        <w:rPr>
          <w:rFonts w:ascii="仿宋_GB2312" w:eastAsia="仿宋_GB2312" w:hAnsi="仿宋_GB2312" w:cs="仿宋_GB2312" w:hint="eastAsia"/>
          <w:sz w:val="24"/>
        </w:rPr>
        <w:t>是指党的各级机关中的工作人员和党的基层组织中专职、兼职从事党内事务的党员。（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21" w:name="judge_3008"/>
      <w:r>
        <w:rPr>
          <w:rFonts w:ascii="仿宋_GB2312" w:eastAsia="仿宋_GB2312" w:hAnsi="仿宋_GB2312" w:cs="仿宋_GB2312"/>
          <w:sz w:val="24"/>
        </w:rPr>
        <w:t>281</w:t>
      </w:r>
      <w:bookmarkEnd w:id="921"/>
      <w:r>
        <w:rPr>
          <w:rFonts w:ascii="仿宋_GB2312" w:eastAsia="仿宋_GB2312" w:hAnsi="仿宋_GB2312" w:cs="仿宋_GB2312"/>
          <w:sz w:val="24"/>
        </w:rPr>
        <w:t>.</w:t>
      </w:r>
      <w:r>
        <w:rPr>
          <w:rFonts w:ascii="仿宋_GB2312" w:eastAsia="仿宋_GB2312" w:hAnsi="仿宋_GB2312" w:cs="仿宋_GB2312" w:hint="eastAsia"/>
          <w:sz w:val="24"/>
        </w:rPr>
        <w:t>《党员权利保障条例》规定，党组织对持不同意见的党员，应当对其进行帮助、教育（</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22" w:name="judge_3007"/>
      <w:r>
        <w:rPr>
          <w:rFonts w:ascii="仿宋_GB2312" w:eastAsia="仿宋_GB2312" w:hAnsi="仿宋_GB2312" w:cs="仿宋_GB2312"/>
          <w:sz w:val="24"/>
        </w:rPr>
        <w:t>282</w:t>
      </w:r>
      <w:bookmarkEnd w:id="922"/>
      <w:r>
        <w:rPr>
          <w:rFonts w:ascii="仿宋_GB2312" w:eastAsia="仿宋_GB2312" w:hAnsi="仿宋_GB2312" w:cs="仿宋_GB2312"/>
          <w:sz w:val="24"/>
        </w:rPr>
        <w:t>.</w:t>
      </w:r>
      <w:r>
        <w:rPr>
          <w:rFonts w:ascii="仿宋_GB2312" w:eastAsia="仿宋_GB2312" w:hAnsi="仿宋_GB2312" w:cs="仿宋_GB2312" w:hint="eastAsia"/>
          <w:sz w:val="24"/>
        </w:rPr>
        <w:t>落实党风廉政建设责任制，关键在于严格执行责任追究的规定。（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23" w:name="judge_3006"/>
      <w:r>
        <w:rPr>
          <w:rFonts w:ascii="仿宋_GB2312" w:eastAsia="仿宋_GB2312" w:hAnsi="仿宋_GB2312" w:cs="仿宋_GB2312"/>
          <w:sz w:val="24"/>
        </w:rPr>
        <w:t>283</w:t>
      </w:r>
      <w:bookmarkEnd w:id="923"/>
      <w:r>
        <w:rPr>
          <w:rFonts w:ascii="仿宋_GB2312" w:eastAsia="仿宋_GB2312" w:hAnsi="仿宋_GB2312" w:cs="仿宋_GB2312"/>
          <w:sz w:val="24"/>
        </w:rPr>
        <w:t>.</w:t>
      </w:r>
      <w:r>
        <w:rPr>
          <w:rFonts w:ascii="仿宋_GB2312" w:eastAsia="仿宋_GB2312" w:hAnsi="仿宋_GB2312" w:cs="仿宋_GB2312" w:hint="eastAsia"/>
          <w:sz w:val="24"/>
        </w:rPr>
        <w:t>非中共党员身份的领导干部不属于党风廉政建设责任制适用范围。（</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24" w:name="judge_3005"/>
      <w:r>
        <w:rPr>
          <w:rFonts w:ascii="仿宋_GB2312" w:eastAsia="仿宋_GB2312" w:hAnsi="仿宋_GB2312" w:cs="仿宋_GB2312"/>
          <w:sz w:val="24"/>
        </w:rPr>
        <w:t>284</w:t>
      </w:r>
      <w:bookmarkEnd w:id="924"/>
      <w:r>
        <w:rPr>
          <w:rFonts w:ascii="仿宋_GB2312" w:eastAsia="仿宋_GB2312" w:hAnsi="仿宋_GB2312" w:cs="仿宋_GB2312"/>
          <w:sz w:val="24"/>
        </w:rPr>
        <w:t>.</w:t>
      </w:r>
      <w:r>
        <w:rPr>
          <w:rFonts w:ascii="仿宋_GB2312" w:eastAsia="仿宋_GB2312" w:hAnsi="仿宋_GB2312" w:cs="仿宋_GB2312" w:hint="eastAsia"/>
          <w:sz w:val="24"/>
        </w:rPr>
        <w:t>在没有物证、书证的情况下，仅凭言辞证据认定错误事实时，必须有两个以上（含两个）直接证据，才能认定。（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25" w:name="judge_3004"/>
      <w:r>
        <w:rPr>
          <w:rFonts w:ascii="仿宋_GB2312" w:eastAsia="仿宋_GB2312" w:hAnsi="仿宋_GB2312" w:cs="仿宋_GB2312"/>
          <w:sz w:val="24"/>
        </w:rPr>
        <w:t>285</w:t>
      </w:r>
      <w:bookmarkEnd w:id="925"/>
      <w:r>
        <w:rPr>
          <w:rFonts w:ascii="仿宋_GB2312" w:eastAsia="仿宋_GB2312" w:hAnsi="仿宋_GB2312" w:cs="仿宋_GB2312"/>
          <w:sz w:val="24"/>
        </w:rPr>
        <w:t>.</w:t>
      </w:r>
      <w:r>
        <w:rPr>
          <w:rFonts w:ascii="仿宋_GB2312" w:eastAsia="仿宋_GB2312" w:hAnsi="仿宋_GB2312" w:cs="仿宋_GB2312" w:hint="eastAsia"/>
          <w:sz w:val="24"/>
        </w:rPr>
        <w:t>收集证人证言，一般应个别进行，特殊情况下可采取开座谈会的形式。证人作证后，应为其保密。（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26" w:name="judge_3003"/>
      <w:r>
        <w:rPr>
          <w:rFonts w:ascii="仿宋_GB2312" w:eastAsia="仿宋_GB2312" w:hAnsi="仿宋_GB2312" w:cs="仿宋_GB2312"/>
          <w:sz w:val="24"/>
        </w:rPr>
        <w:t>286</w:t>
      </w:r>
      <w:bookmarkEnd w:id="926"/>
      <w:r>
        <w:rPr>
          <w:rFonts w:ascii="仿宋_GB2312" w:eastAsia="仿宋_GB2312" w:hAnsi="仿宋_GB2312" w:cs="仿宋_GB2312"/>
          <w:sz w:val="24"/>
        </w:rPr>
        <w:t>.</w:t>
      </w:r>
      <w:r>
        <w:rPr>
          <w:rFonts w:ascii="仿宋_GB2312" w:eastAsia="仿宋_GB2312" w:hAnsi="仿宋_GB2312" w:cs="仿宋_GB2312" w:hint="eastAsia"/>
          <w:sz w:val="24"/>
        </w:rPr>
        <w:t>行政机关可以对居民生活采取停止供水、供电、供热、供燃气等方式迫使当事人履行相关行政决定。（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27" w:name="judge_3002"/>
      <w:r>
        <w:rPr>
          <w:rFonts w:ascii="仿宋_GB2312" w:eastAsia="仿宋_GB2312" w:hAnsi="仿宋_GB2312" w:cs="仿宋_GB2312"/>
          <w:sz w:val="24"/>
        </w:rPr>
        <w:t>287</w:t>
      </w:r>
      <w:bookmarkEnd w:id="927"/>
      <w:r>
        <w:rPr>
          <w:rFonts w:ascii="仿宋_GB2312" w:eastAsia="仿宋_GB2312" w:hAnsi="仿宋_GB2312" w:cs="仿宋_GB2312"/>
          <w:sz w:val="24"/>
        </w:rPr>
        <w:t>.</w:t>
      </w:r>
      <w:r>
        <w:rPr>
          <w:rFonts w:ascii="仿宋_GB2312" w:eastAsia="仿宋_GB2312" w:hAnsi="仿宋_GB2312" w:cs="仿宋_GB2312" w:hint="eastAsia"/>
          <w:sz w:val="24"/>
        </w:rPr>
        <w:t>确保决策权、执行权、司法权既相互制约又相互协调，确保国家机关按照法定权限和程序行使权力。（</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28" w:name="judge_3001"/>
      <w:r>
        <w:rPr>
          <w:rFonts w:ascii="仿宋_GB2312" w:eastAsia="仿宋_GB2312" w:hAnsi="仿宋_GB2312" w:cs="仿宋_GB2312"/>
          <w:sz w:val="24"/>
        </w:rPr>
        <w:t>288</w:t>
      </w:r>
      <w:bookmarkEnd w:id="928"/>
      <w:r>
        <w:rPr>
          <w:rFonts w:ascii="仿宋_GB2312" w:eastAsia="仿宋_GB2312" w:hAnsi="仿宋_GB2312" w:cs="仿宋_GB2312"/>
          <w:sz w:val="24"/>
        </w:rPr>
        <w:t>.</w:t>
      </w:r>
      <w:r>
        <w:rPr>
          <w:rFonts w:ascii="仿宋_GB2312" w:eastAsia="仿宋_GB2312" w:hAnsi="仿宋_GB2312" w:cs="仿宋_GB2312" w:hint="eastAsia"/>
          <w:sz w:val="24"/>
        </w:rPr>
        <w:t>党政机关工作人员到外地办理公务，应当尽量乘用公共交通工具，减少公务用车长途行驶。（</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29" w:name="judge_3000"/>
      <w:r>
        <w:rPr>
          <w:rFonts w:ascii="仿宋_GB2312" w:eastAsia="仿宋_GB2312" w:hAnsi="仿宋_GB2312" w:cs="仿宋_GB2312"/>
          <w:sz w:val="24"/>
        </w:rPr>
        <w:t>289</w:t>
      </w:r>
      <w:bookmarkEnd w:id="929"/>
      <w:r>
        <w:rPr>
          <w:rFonts w:ascii="仿宋_GB2312" w:eastAsia="仿宋_GB2312" w:hAnsi="仿宋_GB2312" w:cs="仿宋_GB2312"/>
          <w:sz w:val="24"/>
        </w:rPr>
        <w:t>.</w:t>
      </w:r>
      <w:r>
        <w:rPr>
          <w:rFonts w:ascii="仿宋_GB2312" w:eastAsia="仿宋_GB2312" w:hAnsi="仿宋_GB2312" w:cs="仿宋_GB2312" w:hint="eastAsia"/>
          <w:sz w:val="24"/>
        </w:rPr>
        <w:t>为了增加家庭收入，党员领导干部可以借用他人名义经商、办企业。（）</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30" w:name="judge_2999"/>
      <w:r>
        <w:rPr>
          <w:rFonts w:ascii="仿宋_GB2312" w:eastAsia="仿宋_GB2312" w:hAnsi="仿宋_GB2312" w:cs="仿宋_GB2312"/>
          <w:sz w:val="24"/>
        </w:rPr>
        <w:t>290</w:t>
      </w:r>
      <w:bookmarkEnd w:id="930"/>
      <w:r>
        <w:rPr>
          <w:rFonts w:ascii="仿宋_GB2312" w:eastAsia="仿宋_GB2312" w:hAnsi="仿宋_GB2312" w:cs="仿宋_GB2312"/>
          <w:sz w:val="24"/>
        </w:rPr>
        <w:t>.</w:t>
      </w:r>
      <w:r>
        <w:rPr>
          <w:rFonts w:ascii="仿宋_GB2312" w:eastAsia="仿宋_GB2312" w:hAnsi="仿宋_GB2312" w:cs="仿宋_GB2312" w:hint="eastAsia"/>
          <w:sz w:val="24"/>
        </w:rPr>
        <w:t>国家行政机关及其工作人员在国内公务活动中</w:t>
      </w:r>
      <w:r>
        <w:rPr>
          <w:rFonts w:ascii="仿宋_GB2312" w:eastAsia="仿宋_GB2312" w:hAnsi="仿宋_GB2312" w:cs="仿宋_GB2312"/>
          <w:sz w:val="24"/>
        </w:rPr>
        <w:t>,</w:t>
      </w:r>
      <w:r>
        <w:rPr>
          <w:rFonts w:ascii="仿宋_GB2312" w:eastAsia="仿宋_GB2312" w:hAnsi="仿宋_GB2312" w:cs="仿宋_GB2312" w:hint="eastAsia"/>
          <w:sz w:val="24"/>
        </w:rPr>
        <w:t>不得赠送和接受礼品。（</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31" w:name="judge_2998"/>
      <w:r>
        <w:rPr>
          <w:rFonts w:ascii="仿宋_GB2312" w:eastAsia="仿宋_GB2312" w:hAnsi="仿宋_GB2312" w:cs="仿宋_GB2312"/>
          <w:sz w:val="24"/>
        </w:rPr>
        <w:t>291</w:t>
      </w:r>
      <w:bookmarkEnd w:id="931"/>
      <w:r>
        <w:rPr>
          <w:rFonts w:ascii="仿宋_GB2312" w:eastAsia="仿宋_GB2312" w:hAnsi="仿宋_GB2312" w:cs="仿宋_GB2312"/>
          <w:sz w:val="24"/>
        </w:rPr>
        <w:t>.</w:t>
      </w:r>
      <w:r>
        <w:rPr>
          <w:rFonts w:ascii="仿宋_GB2312" w:eastAsia="仿宋_GB2312" w:hAnsi="仿宋_GB2312" w:cs="仿宋_GB2312" w:hint="eastAsia"/>
          <w:sz w:val="24"/>
        </w:rPr>
        <w:t>《国家行政机关及其工作人员在国内公务活动中不得赠送和接受礼品的规定》规定接收的礼品必须在一个月内交出并上交国库。所收礼品不按期交出的</w:t>
      </w:r>
      <w:r>
        <w:rPr>
          <w:rFonts w:ascii="仿宋_GB2312" w:eastAsia="仿宋_GB2312" w:hAnsi="仿宋_GB2312" w:cs="仿宋_GB2312"/>
          <w:sz w:val="24"/>
        </w:rPr>
        <w:t>,</w:t>
      </w:r>
      <w:r>
        <w:rPr>
          <w:rFonts w:ascii="仿宋_GB2312" w:eastAsia="仿宋_GB2312" w:hAnsi="仿宋_GB2312" w:cs="仿宋_GB2312" w:hint="eastAsia"/>
          <w:sz w:val="24"/>
        </w:rPr>
        <w:t>按贪污论处。（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32" w:name="judge_2997"/>
      <w:r>
        <w:rPr>
          <w:rFonts w:ascii="仿宋_GB2312" w:eastAsia="仿宋_GB2312" w:hAnsi="仿宋_GB2312" w:cs="仿宋_GB2312"/>
          <w:sz w:val="24"/>
        </w:rPr>
        <w:t>292</w:t>
      </w:r>
      <w:bookmarkEnd w:id="932"/>
      <w:r>
        <w:rPr>
          <w:rFonts w:ascii="仿宋_GB2312" w:eastAsia="仿宋_GB2312" w:hAnsi="仿宋_GB2312" w:cs="仿宋_GB2312"/>
          <w:sz w:val="24"/>
        </w:rPr>
        <w:t>.</w:t>
      </w:r>
      <w:r>
        <w:rPr>
          <w:rFonts w:ascii="仿宋_GB2312" w:eastAsia="仿宋_GB2312" w:hAnsi="仿宋_GB2312" w:cs="仿宋_GB2312" w:hint="eastAsia"/>
          <w:sz w:val="24"/>
        </w:rPr>
        <w:t>对检举、控告不完全属实的，对属实部分予以处理，对不属实的部分不解释说明。（）</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33" w:name="judge_2996"/>
      <w:r>
        <w:rPr>
          <w:rFonts w:ascii="仿宋_GB2312" w:eastAsia="仿宋_GB2312" w:hAnsi="仿宋_GB2312" w:cs="仿宋_GB2312"/>
          <w:sz w:val="24"/>
        </w:rPr>
        <w:t>293</w:t>
      </w:r>
      <w:bookmarkEnd w:id="933"/>
      <w:r>
        <w:rPr>
          <w:rFonts w:ascii="仿宋_GB2312" w:eastAsia="仿宋_GB2312" w:hAnsi="仿宋_GB2312" w:cs="仿宋_GB2312"/>
          <w:sz w:val="24"/>
        </w:rPr>
        <w:t>.</w:t>
      </w:r>
      <w:r>
        <w:rPr>
          <w:rFonts w:ascii="仿宋_GB2312" w:eastAsia="仿宋_GB2312" w:hAnsi="仿宋_GB2312" w:cs="仿宋_GB2312" w:hint="eastAsia"/>
          <w:sz w:val="24"/>
        </w:rPr>
        <w:t>《用公款出国（境）旅游及相关违纪行为处分规定》所称用公款出国（境）旅游行为，是指无出国（境）公务，组织或者参加用公款支付全部或者部分费用，到国（境）外进行参观、游览等活动的行为；其中包括无实质性公务，以考察、学习、培训、研讨、招商、参展、参加会议等名义，变相用公款出国（境）旅游的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34" w:name="judge_2994"/>
      <w:r>
        <w:rPr>
          <w:rFonts w:ascii="仿宋_GB2312" w:eastAsia="仿宋_GB2312" w:hAnsi="仿宋_GB2312" w:cs="仿宋_GB2312"/>
          <w:sz w:val="24"/>
        </w:rPr>
        <w:t>294</w:t>
      </w:r>
      <w:bookmarkEnd w:id="934"/>
      <w:r>
        <w:rPr>
          <w:rFonts w:ascii="仿宋_GB2312" w:eastAsia="仿宋_GB2312" w:hAnsi="仿宋_GB2312" w:cs="仿宋_GB2312"/>
          <w:sz w:val="24"/>
        </w:rPr>
        <w:t>.</w:t>
      </w:r>
      <w:r>
        <w:rPr>
          <w:rFonts w:ascii="仿宋_GB2312" w:eastAsia="仿宋_GB2312" w:hAnsi="仿宋_GB2312" w:cs="仿宋_GB2312" w:hint="eastAsia"/>
          <w:sz w:val="24"/>
        </w:rPr>
        <w:t>用公款出国（境）旅游的，金额较小的，可以不用其退赔用公款支付的各项费用。（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35" w:name="judge_2993"/>
      <w:r>
        <w:rPr>
          <w:rFonts w:ascii="仿宋_GB2312" w:eastAsia="仿宋_GB2312" w:hAnsi="仿宋_GB2312" w:cs="仿宋_GB2312"/>
          <w:sz w:val="24"/>
        </w:rPr>
        <w:t>295</w:t>
      </w:r>
      <w:bookmarkEnd w:id="935"/>
      <w:r>
        <w:rPr>
          <w:rFonts w:ascii="仿宋_GB2312" w:eastAsia="仿宋_GB2312" w:hAnsi="仿宋_GB2312" w:cs="仿宋_GB2312"/>
          <w:sz w:val="24"/>
        </w:rPr>
        <w:t>.</w:t>
      </w:r>
      <w:r>
        <w:rPr>
          <w:rFonts w:ascii="仿宋_GB2312" w:eastAsia="仿宋_GB2312" w:hAnsi="仿宋_GB2312" w:cs="仿宋_GB2312" w:hint="eastAsia"/>
          <w:sz w:val="24"/>
        </w:rPr>
        <w:t>公民、法人或者其他组织认为行政机关不依法履行政府信息公开义务的，可以向上级行政机关、监察机关或者政府信息公开工作主管部门举报。（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36" w:name="judge_2992"/>
      <w:r>
        <w:rPr>
          <w:rFonts w:ascii="仿宋_GB2312" w:eastAsia="仿宋_GB2312" w:hAnsi="仿宋_GB2312" w:cs="仿宋_GB2312"/>
          <w:sz w:val="24"/>
        </w:rPr>
        <w:t>296</w:t>
      </w:r>
      <w:bookmarkEnd w:id="936"/>
      <w:r>
        <w:rPr>
          <w:rFonts w:ascii="仿宋_GB2312" w:eastAsia="仿宋_GB2312" w:hAnsi="仿宋_GB2312" w:cs="仿宋_GB2312"/>
          <w:sz w:val="24"/>
        </w:rPr>
        <w:t>.</w:t>
      </w:r>
      <w:r>
        <w:rPr>
          <w:rFonts w:ascii="仿宋_GB2312" w:eastAsia="仿宋_GB2312" w:hAnsi="仿宋_GB2312" w:cs="仿宋_GB2312" w:hint="eastAsia"/>
          <w:sz w:val="24"/>
        </w:rPr>
        <w:t>公民、法人或者其他组织认为行政机关不依法履行政府信息公开义务的，可以向上级行政机关、监察机关或者政府信息公开工作主管部门举报。（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37" w:name="judge_2991"/>
      <w:r>
        <w:rPr>
          <w:rFonts w:ascii="仿宋_GB2312" w:eastAsia="仿宋_GB2312" w:hAnsi="仿宋_GB2312" w:cs="仿宋_GB2312"/>
          <w:sz w:val="24"/>
        </w:rPr>
        <w:t>297</w:t>
      </w:r>
      <w:bookmarkEnd w:id="937"/>
      <w:r>
        <w:rPr>
          <w:rFonts w:ascii="仿宋_GB2312" w:eastAsia="仿宋_GB2312" w:hAnsi="仿宋_GB2312" w:cs="仿宋_GB2312"/>
          <w:sz w:val="24"/>
        </w:rPr>
        <w:t>.</w:t>
      </w:r>
      <w:r>
        <w:rPr>
          <w:rFonts w:ascii="仿宋_GB2312" w:eastAsia="仿宋_GB2312" w:hAnsi="仿宋_GB2312" w:cs="仿宋_GB2312" w:hint="eastAsia"/>
          <w:sz w:val="24"/>
        </w:rPr>
        <w:t>干部选任和管理情况是党的基层组织党务公开的内容之一。（</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38" w:name="judge_2990"/>
      <w:r>
        <w:rPr>
          <w:rFonts w:ascii="仿宋_GB2312" w:eastAsia="仿宋_GB2312" w:hAnsi="仿宋_GB2312" w:cs="仿宋_GB2312"/>
          <w:sz w:val="24"/>
        </w:rPr>
        <w:t>298</w:t>
      </w:r>
      <w:bookmarkEnd w:id="938"/>
      <w:r>
        <w:rPr>
          <w:rFonts w:ascii="仿宋_GB2312" w:eastAsia="仿宋_GB2312" w:hAnsi="仿宋_GB2312" w:cs="仿宋_GB2312"/>
          <w:sz w:val="24"/>
        </w:rPr>
        <w:t>.</w:t>
      </w:r>
      <w:r>
        <w:rPr>
          <w:rFonts w:ascii="仿宋_GB2312" w:eastAsia="仿宋_GB2312" w:hAnsi="仿宋_GB2312" w:cs="仿宋_GB2312" w:hint="eastAsia"/>
          <w:sz w:val="24"/>
        </w:rPr>
        <w:t>国有企业接受捐赠的用于生产经营、能够为企业带来经济利益的实物未纳入财务账簿核算的，应当认定为“小金库”。（</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39" w:name="judge_2989"/>
      <w:r>
        <w:rPr>
          <w:rFonts w:ascii="仿宋_GB2312" w:eastAsia="仿宋_GB2312" w:hAnsi="仿宋_GB2312" w:cs="仿宋_GB2312"/>
          <w:sz w:val="24"/>
        </w:rPr>
        <w:t>299</w:t>
      </w:r>
      <w:bookmarkEnd w:id="939"/>
      <w:r>
        <w:rPr>
          <w:rFonts w:ascii="仿宋_GB2312" w:eastAsia="仿宋_GB2312" w:hAnsi="仿宋_GB2312" w:cs="仿宋_GB2312"/>
          <w:sz w:val="24"/>
        </w:rPr>
        <w:t>.</w:t>
      </w:r>
      <w:r>
        <w:rPr>
          <w:rFonts w:ascii="仿宋_GB2312" w:eastAsia="仿宋_GB2312" w:hAnsi="仿宋_GB2312" w:cs="仿宋_GB2312" w:hint="eastAsia"/>
          <w:sz w:val="24"/>
        </w:rPr>
        <w:t>监察机关独立行使职权，不受其他党派、行政部门、社会团体和个人的干涉。（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40" w:name="judge_2988"/>
      <w:r>
        <w:rPr>
          <w:rFonts w:ascii="仿宋_GB2312" w:eastAsia="仿宋_GB2312" w:hAnsi="仿宋_GB2312" w:cs="仿宋_GB2312"/>
          <w:sz w:val="24"/>
        </w:rPr>
        <w:t>300</w:t>
      </w:r>
      <w:bookmarkEnd w:id="940"/>
      <w:r>
        <w:rPr>
          <w:rFonts w:ascii="仿宋_GB2312" w:eastAsia="仿宋_GB2312" w:hAnsi="仿宋_GB2312" w:cs="仿宋_GB2312"/>
          <w:sz w:val="24"/>
        </w:rPr>
        <w:t>.</w:t>
      </w:r>
      <w:r>
        <w:rPr>
          <w:rFonts w:ascii="仿宋_GB2312" w:eastAsia="仿宋_GB2312" w:hAnsi="仿宋_GB2312" w:cs="仿宋_GB2312" w:hint="eastAsia"/>
          <w:sz w:val="24"/>
        </w:rPr>
        <w:t>对办案人员的回避作出决定前，办案人员不停止对案件的调查。（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41" w:name="judge_2987"/>
      <w:r>
        <w:rPr>
          <w:rFonts w:ascii="仿宋_GB2312" w:eastAsia="仿宋_GB2312" w:hAnsi="仿宋_GB2312" w:cs="仿宋_GB2312"/>
          <w:sz w:val="24"/>
        </w:rPr>
        <w:t>301</w:t>
      </w:r>
      <w:bookmarkEnd w:id="941"/>
      <w:r>
        <w:rPr>
          <w:rFonts w:ascii="仿宋_GB2312" w:eastAsia="仿宋_GB2312" w:hAnsi="仿宋_GB2312" w:cs="仿宋_GB2312"/>
          <w:sz w:val="24"/>
        </w:rPr>
        <w:t>.</w:t>
      </w:r>
      <w:r>
        <w:rPr>
          <w:rFonts w:ascii="仿宋_GB2312" w:eastAsia="仿宋_GB2312" w:hAnsi="仿宋_GB2312" w:cs="仿宋_GB2312" w:hint="eastAsia"/>
          <w:sz w:val="24"/>
        </w:rPr>
        <w:t>因机构增设、职能调整确需增加办公用房的，应当在本单位现有办公用房中解决。（</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42" w:name="judge_2986"/>
      <w:r>
        <w:rPr>
          <w:rFonts w:ascii="仿宋_GB2312" w:eastAsia="仿宋_GB2312" w:hAnsi="仿宋_GB2312" w:cs="仿宋_GB2312"/>
          <w:sz w:val="24"/>
        </w:rPr>
        <w:t>302</w:t>
      </w:r>
      <w:bookmarkEnd w:id="942"/>
      <w:r>
        <w:rPr>
          <w:rFonts w:ascii="仿宋_GB2312" w:eastAsia="仿宋_GB2312" w:hAnsi="仿宋_GB2312" w:cs="仿宋_GB2312"/>
          <w:sz w:val="24"/>
        </w:rPr>
        <w:t>.</w:t>
      </w:r>
      <w:r>
        <w:rPr>
          <w:rFonts w:ascii="仿宋_GB2312" w:eastAsia="仿宋_GB2312" w:hAnsi="仿宋_GB2312" w:cs="仿宋_GB2312" w:hint="eastAsia"/>
          <w:sz w:val="24"/>
        </w:rPr>
        <w:t>监察机关决定立案调查的，应当通知被调查单位的上级主管机关或者被调查人员所在单位，但通知后可能影响调查的，可以暂不通知。（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43" w:name="judge_2985"/>
      <w:r>
        <w:rPr>
          <w:rFonts w:ascii="仿宋_GB2312" w:eastAsia="仿宋_GB2312" w:hAnsi="仿宋_GB2312" w:cs="仿宋_GB2312"/>
          <w:sz w:val="24"/>
        </w:rPr>
        <w:t>303</w:t>
      </w:r>
      <w:bookmarkEnd w:id="943"/>
      <w:r>
        <w:rPr>
          <w:rFonts w:ascii="仿宋_GB2312" w:eastAsia="仿宋_GB2312" w:hAnsi="仿宋_GB2312" w:cs="仿宋_GB2312"/>
          <w:sz w:val="24"/>
        </w:rPr>
        <w:t>.</w:t>
      </w:r>
      <w:r>
        <w:rPr>
          <w:rFonts w:ascii="仿宋_GB2312" w:eastAsia="仿宋_GB2312" w:hAnsi="仿宋_GB2312" w:cs="仿宋_GB2312" w:hint="eastAsia"/>
          <w:sz w:val="24"/>
        </w:rPr>
        <w:t>组织处理和纪律处分不能同时使用。（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44" w:name="judge_2984"/>
      <w:r>
        <w:rPr>
          <w:rFonts w:ascii="仿宋_GB2312" w:eastAsia="仿宋_GB2312" w:hAnsi="仿宋_GB2312" w:cs="仿宋_GB2312"/>
          <w:sz w:val="24"/>
        </w:rPr>
        <w:t>304</w:t>
      </w:r>
      <w:bookmarkEnd w:id="944"/>
      <w:r>
        <w:rPr>
          <w:rFonts w:ascii="仿宋_GB2312" w:eastAsia="仿宋_GB2312" w:hAnsi="仿宋_GB2312" w:cs="仿宋_GB2312"/>
          <w:sz w:val="24"/>
        </w:rPr>
        <w:t>.</w:t>
      </w:r>
      <w:r>
        <w:rPr>
          <w:rFonts w:ascii="仿宋_GB2312" w:eastAsia="仿宋_GB2312" w:hAnsi="仿宋_GB2312" w:cs="仿宋_GB2312" w:hint="eastAsia"/>
          <w:sz w:val="24"/>
        </w:rPr>
        <w:t>受理领导干部报告个人事项的组织（人事）部门对报告人的报告材料，应当设专人妥善保管。（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45" w:name="judge_2983"/>
      <w:r>
        <w:rPr>
          <w:rFonts w:ascii="仿宋_GB2312" w:eastAsia="仿宋_GB2312" w:hAnsi="仿宋_GB2312" w:cs="仿宋_GB2312"/>
          <w:sz w:val="24"/>
        </w:rPr>
        <w:t>305</w:t>
      </w:r>
      <w:bookmarkEnd w:id="945"/>
      <w:r>
        <w:rPr>
          <w:rFonts w:ascii="仿宋_GB2312" w:eastAsia="仿宋_GB2312" w:hAnsi="仿宋_GB2312" w:cs="仿宋_GB2312"/>
          <w:sz w:val="24"/>
        </w:rPr>
        <w:t>.</w:t>
      </w:r>
      <w:r>
        <w:rPr>
          <w:rFonts w:ascii="仿宋_GB2312" w:eastAsia="仿宋_GB2312" w:hAnsi="仿宋_GB2312" w:cs="仿宋_GB2312" w:hint="eastAsia"/>
          <w:sz w:val="24"/>
        </w:rPr>
        <w:t>纪检监察机关在履行职责时，按照干部管理权限，经本机关主负责人批准，可以查阅有关领导干部报告个人事项的材料。（</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46" w:name="judge_2982"/>
      <w:r>
        <w:rPr>
          <w:rFonts w:ascii="仿宋_GB2312" w:eastAsia="仿宋_GB2312" w:hAnsi="仿宋_GB2312" w:cs="仿宋_GB2312"/>
          <w:sz w:val="24"/>
        </w:rPr>
        <w:t>306</w:t>
      </w:r>
      <w:bookmarkEnd w:id="946"/>
      <w:r>
        <w:rPr>
          <w:rFonts w:ascii="仿宋_GB2312" w:eastAsia="仿宋_GB2312" w:hAnsi="仿宋_GB2312" w:cs="仿宋_GB2312"/>
          <w:sz w:val="24"/>
        </w:rPr>
        <w:t>.</w:t>
      </w:r>
      <w:r>
        <w:rPr>
          <w:rFonts w:ascii="仿宋_GB2312" w:eastAsia="仿宋_GB2312" w:hAnsi="仿宋_GB2312" w:cs="仿宋_GB2312" w:hint="eastAsia"/>
          <w:sz w:val="24"/>
        </w:rPr>
        <w:t>领导干部辞去公职的，在提出辞职申请时，不用报告个人有关事项。（</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47" w:name="judge_2979"/>
      <w:r>
        <w:rPr>
          <w:rFonts w:ascii="仿宋_GB2312" w:eastAsia="仿宋_GB2312" w:hAnsi="仿宋_GB2312" w:cs="仿宋_GB2312"/>
          <w:sz w:val="24"/>
        </w:rPr>
        <w:t>307</w:t>
      </w:r>
      <w:bookmarkEnd w:id="947"/>
      <w:r>
        <w:rPr>
          <w:rFonts w:ascii="仿宋_GB2312" w:eastAsia="仿宋_GB2312" w:hAnsi="仿宋_GB2312" w:cs="仿宋_GB2312"/>
          <w:sz w:val="24"/>
        </w:rPr>
        <w:t>.</w:t>
      </w:r>
      <w:r>
        <w:rPr>
          <w:rFonts w:ascii="仿宋_GB2312" w:eastAsia="仿宋_GB2312" w:hAnsi="仿宋_GB2312" w:cs="仿宋_GB2312" w:hint="eastAsia"/>
          <w:sz w:val="24"/>
        </w:rPr>
        <w:t>李某是某县副县长，和妻子离婚后再娶他人，不履行有关报告手续，不违反《关于领导干部报告个人事项的规定》。（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48" w:name="judge_2978"/>
      <w:r>
        <w:rPr>
          <w:rFonts w:ascii="仿宋_GB2312" w:eastAsia="仿宋_GB2312" w:hAnsi="仿宋_GB2312" w:cs="仿宋_GB2312"/>
          <w:sz w:val="24"/>
        </w:rPr>
        <w:t>308</w:t>
      </w:r>
      <w:bookmarkEnd w:id="948"/>
      <w:r>
        <w:rPr>
          <w:rFonts w:ascii="仿宋_GB2312" w:eastAsia="仿宋_GB2312" w:hAnsi="仿宋_GB2312" w:cs="仿宋_GB2312"/>
          <w:sz w:val="24"/>
        </w:rPr>
        <w:t>.</w:t>
      </w:r>
      <w:r>
        <w:rPr>
          <w:rFonts w:ascii="仿宋_GB2312" w:eastAsia="仿宋_GB2312" w:hAnsi="仿宋_GB2312" w:cs="仿宋_GB2312" w:hint="eastAsia"/>
          <w:sz w:val="24"/>
        </w:rPr>
        <w:t>党的地方和部门纪委、党组纪检组不得直接向上级纪委报告本地区、本系统、本单位发生的重大问题。（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49" w:name="judge_2977"/>
      <w:r>
        <w:rPr>
          <w:rFonts w:ascii="仿宋_GB2312" w:eastAsia="仿宋_GB2312" w:hAnsi="仿宋_GB2312" w:cs="仿宋_GB2312"/>
          <w:sz w:val="24"/>
        </w:rPr>
        <w:t>309</w:t>
      </w:r>
      <w:bookmarkEnd w:id="949"/>
      <w:r>
        <w:rPr>
          <w:rFonts w:ascii="仿宋_GB2312" w:eastAsia="仿宋_GB2312" w:hAnsi="仿宋_GB2312" w:cs="仿宋_GB2312"/>
          <w:sz w:val="24"/>
        </w:rPr>
        <w:t>.</w:t>
      </w:r>
      <w:r>
        <w:rPr>
          <w:rFonts w:ascii="仿宋_GB2312" w:eastAsia="仿宋_GB2312" w:hAnsi="仿宋_GB2312" w:cs="仿宋_GB2312" w:hint="eastAsia"/>
          <w:sz w:val="24"/>
        </w:rPr>
        <w:t>实行党风廉政建设责作制的规定适用于各级党的机关、人大机关、行政机关、政协机关、审判机关、检察机关。（</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50" w:name="judge_2976"/>
      <w:r>
        <w:rPr>
          <w:rFonts w:ascii="仿宋_GB2312" w:eastAsia="仿宋_GB2312" w:hAnsi="仿宋_GB2312" w:cs="仿宋_GB2312"/>
          <w:sz w:val="24"/>
        </w:rPr>
        <w:t>310</w:t>
      </w:r>
      <w:bookmarkEnd w:id="950"/>
      <w:r>
        <w:rPr>
          <w:rFonts w:ascii="仿宋_GB2312" w:eastAsia="仿宋_GB2312" w:hAnsi="仿宋_GB2312" w:cs="仿宋_GB2312"/>
          <w:sz w:val="24"/>
        </w:rPr>
        <w:t>.</w:t>
      </w:r>
      <w:r>
        <w:rPr>
          <w:rFonts w:ascii="仿宋_GB2312" w:eastAsia="仿宋_GB2312" w:hAnsi="仿宋_GB2312" w:cs="仿宋_GB2312" w:hint="eastAsia"/>
          <w:sz w:val="24"/>
        </w:rPr>
        <w:t>匿名检举、揭发材料，可作为查证线索，也可直接作为证人证言。（</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51" w:name="judge_2975"/>
      <w:r>
        <w:rPr>
          <w:rFonts w:ascii="仿宋_GB2312" w:eastAsia="仿宋_GB2312" w:hAnsi="仿宋_GB2312" w:cs="仿宋_GB2312"/>
          <w:sz w:val="24"/>
        </w:rPr>
        <w:t>311</w:t>
      </w:r>
      <w:bookmarkEnd w:id="951"/>
      <w:r>
        <w:rPr>
          <w:rFonts w:ascii="仿宋_GB2312" w:eastAsia="仿宋_GB2312" w:hAnsi="仿宋_GB2312" w:cs="仿宋_GB2312"/>
          <w:sz w:val="24"/>
        </w:rPr>
        <w:t>.</w:t>
      </w:r>
      <w:r>
        <w:rPr>
          <w:rFonts w:ascii="仿宋_GB2312" w:eastAsia="仿宋_GB2312" w:hAnsi="仿宋_GB2312" w:cs="仿宋_GB2312" w:hint="eastAsia"/>
          <w:sz w:val="24"/>
        </w:rPr>
        <w:t>人民政府人事部门或者有关部门应当将监察机关作出的给予处分的监察决定及其执行的有关材料归入受处分人员的档案。（</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52" w:name="judge_2974"/>
      <w:r>
        <w:rPr>
          <w:rFonts w:ascii="仿宋_GB2312" w:eastAsia="仿宋_GB2312" w:hAnsi="仿宋_GB2312" w:cs="仿宋_GB2312"/>
          <w:sz w:val="24"/>
        </w:rPr>
        <w:t>312</w:t>
      </w:r>
      <w:bookmarkEnd w:id="952"/>
      <w:r>
        <w:rPr>
          <w:rFonts w:ascii="仿宋_GB2312" w:eastAsia="仿宋_GB2312" w:hAnsi="仿宋_GB2312" w:cs="仿宋_GB2312"/>
          <w:sz w:val="24"/>
        </w:rPr>
        <w:t>.</w:t>
      </w:r>
      <w:r>
        <w:rPr>
          <w:rFonts w:ascii="仿宋_GB2312" w:eastAsia="仿宋_GB2312" w:hAnsi="仿宋_GB2312" w:cs="仿宋_GB2312" w:hint="eastAsia"/>
          <w:sz w:val="24"/>
        </w:rPr>
        <w:t>监察机关依法行使职权，不受其他行政部门、社会团体和个人的干涉。（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53" w:name="judge_2973"/>
      <w:r>
        <w:rPr>
          <w:rFonts w:ascii="仿宋_GB2312" w:eastAsia="仿宋_GB2312" w:hAnsi="仿宋_GB2312" w:cs="仿宋_GB2312"/>
          <w:sz w:val="24"/>
        </w:rPr>
        <w:t>313</w:t>
      </w:r>
      <w:bookmarkEnd w:id="953"/>
      <w:r>
        <w:rPr>
          <w:rFonts w:ascii="仿宋_GB2312" w:eastAsia="仿宋_GB2312" w:hAnsi="仿宋_GB2312" w:cs="仿宋_GB2312"/>
          <w:sz w:val="24"/>
        </w:rPr>
        <w:t>.</w:t>
      </w:r>
      <w:r>
        <w:rPr>
          <w:rFonts w:ascii="仿宋_GB2312" w:eastAsia="仿宋_GB2312" w:hAnsi="仿宋_GB2312" w:cs="仿宋_GB2312" w:hint="eastAsia"/>
          <w:sz w:val="24"/>
        </w:rPr>
        <w:t>监察机关是人民政府行使监察职能的机关，对国家行政机关及其公务员和国家行政机关任命的其他人员实施监察。（</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54" w:name="judge_2972"/>
      <w:r>
        <w:rPr>
          <w:rFonts w:ascii="仿宋_GB2312" w:eastAsia="仿宋_GB2312" w:hAnsi="仿宋_GB2312" w:cs="仿宋_GB2312"/>
          <w:sz w:val="24"/>
        </w:rPr>
        <w:t>314</w:t>
      </w:r>
      <w:bookmarkEnd w:id="954"/>
      <w:r>
        <w:rPr>
          <w:rFonts w:ascii="仿宋_GB2312" w:eastAsia="仿宋_GB2312" w:hAnsi="仿宋_GB2312" w:cs="仿宋_GB2312"/>
          <w:sz w:val="24"/>
        </w:rPr>
        <w:t>.</w:t>
      </w:r>
      <w:r>
        <w:rPr>
          <w:rFonts w:ascii="仿宋_GB2312" w:eastAsia="仿宋_GB2312" w:hAnsi="仿宋_GB2312" w:cs="仿宋_GB2312" w:hint="eastAsia"/>
          <w:sz w:val="24"/>
        </w:rPr>
        <w:t>《关于实行党风廉政建设责任制的规定》规定，党委（党组）应当建立和完善检查考核结果运用制度，检查考核结果作为对领导班子总体评价的重要依据。（</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55" w:name="judge_2971"/>
      <w:r>
        <w:rPr>
          <w:rFonts w:ascii="仿宋_GB2312" w:eastAsia="仿宋_GB2312" w:hAnsi="仿宋_GB2312" w:cs="仿宋_GB2312"/>
          <w:sz w:val="24"/>
        </w:rPr>
        <w:t>315</w:t>
      </w:r>
      <w:bookmarkEnd w:id="955"/>
      <w:r>
        <w:rPr>
          <w:rFonts w:ascii="仿宋_GB2312" w:eastAsia="仿宋_GB2312" w:hAnsi="仿宋_GB2312" w:cs="仿宋_GB2312"/>
          <w:sz w:val="24"/>
        </w:rPr>
        <w:t>.</w:t>
      </w:r>
      <w:r>
        <w:rPr>
          <w:rFonts w:ascii="仿宋_GB2312" w:eastAsia="仿宋_GB2312" w:hAnsi="仿宋_GB2312" w:cs="仿宋_GB2312" w:hint="eastAsia"/>
          <w:sz w:val="24"/>
        </w:rPr>
        <w:t>实施党风廉政建设责任追究不因领导干部工作岗位或者职务的变动而免予追究，但发现时已退休的，不再进行相应的责任追究。（</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56" w:name="judge_2970"/>
      <w:r>
        <w:rPr>
          <w:rFonts w:ascii="仿宋_GB2312" w:eastAsia="仿宋_GB2312" w:hAnsi="仿宋_GB2312" w:cs="仿宋_GB2312"/>
          <w:sz w:val="24"/>
        </w:rPr>
        <w:t>316</w:t>
      </w:r>
      <w:bookmarkEnd w:id="956"/>
      <w:r>
        <w:rPr>
          <w:rFonts w:ascii="仿宋_GB2312" w:eastAsia="仿宋_GB2312" w:hAnsi="仿宋_GB2312" w:cs="仿宋_GB2312"/>
          <w:sz w:val="24"/>
        </w:rPr>
        <w:t>.</w:t>
      </w:r>
      <w:r>
        <w:rPr>
          <w:rFonts w:ascii="仿宋_GB2312" w:eastAsia="仿宋_GB2312" w:hAnsi="仿宋_GB2312" w:cs="仿宋_GB2312" w:hint="eastAsia"/>
          <w:sz w:val="24"/>
        </w:rPr>
        <w:t>当事人不履行行政处罚决定的，行政机关都可以自己强制执行。（</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57" w:name="judge_2969"/>
      <w:r>
        <w:rPr>
          <w:rFonts w:ascii="仿宋_GB2312" w:eastAsia="仿宋_GB2312" w:hAnsi="仿宋_GB2312" w:cs="仿宋_GB2312"/>
          <w:sz w:val="24"/>
        </w:rPr>
        <w:t>317</w:t>
      </w:r>
      <w:bookmarkEnd w:id="957"/>
      <w:r>
        <w:rPr>
          <w:rFonts w:ascii="仿宋_GB2312" w:eastAsia="仿宋_GB2312" w:hAnsi="仿宋_GB2312" w:cs="仿宋_GB2312"/>
          <w:sz w:val="24"/>
        </w:rPr>
        <w:t>.</w:t>
      </w:r>
      <w:r>
        <w:rPr>
          <w:rFonts w:ascii="仿宋_GB2312" w:eastAsia="仿宋_GB2312" w:hAnsi="仿宋_GB2312" w:cs="仿宋_GB2312" w:hint="eastAsia"/>
          <w:sz w:val="24"/>
        </w:rPr>
        <w:t>行风问题是纪检监察机关管的事，因而行业主管部门可以不管行风。（</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58" w:name="judge_2967"/>
      <w:r>
        <w:rPr>
          <w:rFonts w:ascii="仿宋_GB2312" w:eastAsia="仿宋_GB2312" w:hAnsi="仿宋_GB2312" w:cs="仿宋_GB2312"/>
          <w:sz w:val="24"/>
        </w:rPr>
        <w:t>318</w:t>
      </w:r>
      <w:bookmarkEnd w:id="958"/>
      <w:r>
        <w:rPr>
          <w:rFonts w:ascii="仿宋_GB2312" w:eastAsia="仿宋_GB2312" w:hAnsi="仿宋_GB2312" w:cs="仿宋_GB2312"/>
          <w:sz w:val="24"/>
        </w:rPr>
        <w:t>.</w:t>
      </w:r>
      <w:r>
        <w:rPr>
          <w:rFonts w:ascii="仿宋_GB2312" w:eastAsia="仿宋_GB2312" w:hAnsi="仿宋_GB2312" w:cs="仿宋_GB2312" w:hint="eastAsia"/>
          <w:sz w:val="24"/>
        </w:rPr>
        <w:t>领导干部在出国（境）期间，要严格按照批准的在外行程执行出访任务，不得擅自改变出访路线、增加出访国家（地区）和延长在境外停留时间，包括未报批的“申根国家”和互免签证国家。（</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59" w:name="judge_2966"/>
      <w:r>
        <w:rPr>
          <w:rFonts w:ascii="仿宋_GB2312" w:eastAsia="仿宋_GB2312" w:hAnsi="仿宋_GB2312" w:cs="仿宋_GB2312"/>
          <w:sz w:val="24"/>
        </w:rPr>
        <w:t>319</w:t>
      </w:r>
      <w:bookmarkEnd w:id="959"/>
      <w:r>
        <w:rPr>
          <w:rFonts w:ascii="仿宋_GB2312" w:eastAsia="仿宋_GB2312" w:hAnsi="仿宋_GB2312" w:cs="仿宋_GB2312"/>
          <w:sz w:val="24"/>
        </w:rPr>
        <w:t>.</w:t>
      </w:r>
      <w:r>
        <w:rPr>
          <w:rFonts w:ascii="仿宋_GB2312" w:eastAsia="仿宋_GB2312" w:hAnsi="仿宋_GB2312" w:cs="仿宋_GB2312" w:hint="eastAsia"/>
          <w:sz w:val="24"/>
        </w:rPr>
        <w:t>“小金库”是指有关单位或部门违反法律法规及其他相关规定，应列入而未列入符合规定的单位账簿的各项资金（含有价证券）及其形成的资产。（</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60" w:name="judge_2965"/>
      <w:r>
        <w:rPr>
          <w:rFonts w:ascii="仿宋_GB2312" w:eastAsia="仿宋_GB2312" w:hAnsi="仿宋_GB2312" w:cs="仿宋_GB2312"/>
          <w:sz w:val="24"/>
        </w:rPr>
        <w:t>320</w:t>
      </w:r>
      <w:bookmarkEnd w:id="960"/>
      <w:r>
        <w:rPr>
          <w:rFonts w:ascii="仿宋_GB2312" w:eastAsia="仿宋_GB2312" w:hAnsi="仿宋_GB2312" w:cs="仿宋_GB2312"/>
          <w:sz w:val="24"/>
        </w:rPr>
        <w:t>.</w:t>
      </w:r>
      <w:r>
        <w:rPr>
          <w:rFonts w:ascii="仿宋_GB2312" w:eastAsia="仿宋_GB2312" w:hAnsi="仿宋_GB2312" w:cs="仿宋_GB2312" w:hint="eastAsia"/>
          <w:sz w:val="24"/>
        </w:rPr>
        <w:t>党政领导干部任职前公示制度规定，除特殊岗位和在换届考察时已进行过公示的人选外，在党委（党组）讨论决定后、下发任职通知前，应当在一定范围内进行公示七至十五天。（</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61" w:name="judge_2964"/>
      <w:r>
        <w:rPr>
          <w:rFonts w:ascii="仿宋_GB2312" w:eastAsia="仿宋_GB2312" w:hAnsi="仿宋_GB2312" w:cs="仿宋_GB2312"/>
          <w:sz w:val="24"/>
        </w:rPr>
        <w:t>321</w:t>
      </w:r>
      <w:bookmarkEnd w:id="961"/>
      <w:r>
        <w:rPr>
          <w:rFonts w:ascii="仿宋_GB2312" w:eastAsia="仿宋_GB2312" w:hAnsi="仿宋_GB2312" w:cs="仿宋_GB2312"/>
          <w:sz w:val="24"/>
        </w:rPr>
        <w:t>.</w:t>
      </w:r>
      <w:r>
        <w:rPr>
          <w:rFonts w:ascii="仿宋_GB2312" w:eastAsia="仿宋_GB2312" w:hAnsi="仿宋_GB2312" w:cs="仿宋_GB2312" w:hint="eastAsia"/>
          <w:sz w:val="24"/>
        </w:rPr>
        <w:t>商业贿赂的本质特征是经营者为了获得交易机会或有利的交易条件而采取各种手段账外暗中给相关单位或个人好处。（</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62" w:name="judge_2963"/>
      <w:r>
        <w:rPr>
          <w:rFonts w:ascii="仿宋_GB2312" w:eastAsia="仿宋_GB2312" w:hAnsi="仿宋_GB2312" w:cs="仿宋_GB2312"/>
          <w:sz w:val="24"/>
        </w:rPr>
        <w:t>322</w:t>
      </w:r>
      <w:bookmarkEnd w:id="962"/>
      <w:r>
        <w:rPr>
          <w:rFonts w:ascii="仿宋_GB2312" w:eastAsia="仿宋_GB2312" w:hAnsi="仿宋_GB2312" w:cs="仿宋_GB2312"/>
          <w:sz w:val="24"/>
        </w:rPr>
        <w:t>.</w:t>
      </w:r>
      <w:r>
        <w:rPr>
          <w:rFonts w:ascii="仿宋_GB2312" w:eastAsia="仿宋_GB2312" w:hAnsi="仿宋_GB2312" w:cs="仿宋_GB2312" w:hint="eastAsia"/>
          <w:sz w:val="24"/>
        </w:rPr>
        <w:t>党政机关不得违反规定到风景名胜区举办会议和活动，严禁以各种名义和方式变相旅游。（</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63" w:name="judge_2962"/>
      <w:r>
        <w:rPr>
          <w:rFonts w:ascii="仿宋_GB2312" w:eastAsia="仿宋_GB2312" w:hAnsi="仿宋_GB2312" w:cs="仿宋_GB2312"/>
          <w:sz w:val="24"/>
        </w:rPr>
        <w:t>323</w:t>
      </w:r>
      <w:bookmarkEnd w:id="963"/>
      <w:r>
        <w:rPr>
          <w:rFonts w:ascii="仿宋_GB2312" w:eastAsia="仿宋_GB2312" w:hAnsi="仿宋_GB2312" w:cs="仿宋_GB2312"/>
          <w:sz w:val="24"/>
        </w:rPr>
        <w:t>.</w:t>
      </w:r>
      <w:r>
        <w:rPr>
          <w:rFonts w:ascii="仿宋_GB2312" w:eastAsia="仿宋_GB2312" w:hAnsi="仿宋_GB2312" w:cs="仿宋_GB2312" w:hint="eastAsia"/>
          <w:sz w:val="24"/>
        </w:rPr>
        <w:t>根据《党政领导干部职务任期暂行规定》，党政领导干部在同一职位上连续任职达到两个任期，不再推荐、提名或者任命担任同一职务。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64" w:name="judge_2961"/>
      <w:r>
        <w:rPr>
          <w:rFonts w:ascii="仿宋_GB2312" w:eastAsia="仿宋_GB2312" w:hAnsi="仿宋_GB2312" w:cs="仿宋_GB2312"/>
          <w:sz w:val="24"/>
        </w:rPr>
        <w:t>324</w:t>
      </w:r>
      <w:bookmarkEnd w:id="964"/>
      <w:r>
        <w:rPr>
          <w:rFonts w:ascii="仿宋_GB2312" w:eastAsia="仿宋_GB2312" w:hAnsi="仿宋_GB2312" w:cs="仿宋_GB2312"/>
          <w:sz w:val="24"/>
        </w:rPr>
        <w:t>.</w:t>
      </w:r>
      <w:r>
        <w:rPr>
          <w:rFonts w:ascii="仿宋_GB2312" w:eastAsia="仿宋_GB2312" w:hAnsi="仿宋_GB2312" w:cs="仿宋_GB2312" w:hint="eastAsia"/>
          <w:sz w:val="24"/>
        </w:rPr>
        <w:t>党政主要领导干部经济责任审计的对象包括地方各级党委、政府、审判机关、检察机关的正职领导干部或者主持工作一年以上的副职领导干部。（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65" w:name="judge_2960"/>
      <w:r>
        <w:rPr>
          <w:rFonts w:ascii="仿宋_GB2312" w:eastAsia="仿宋_GB2312" w:hAnsi="仿宋_GB2312" w:cs="仿宋_GB2312"/>
          <w:sz w:val="24"/>
        </w:rPr>
        <w:t>325</w:t>
      </w:r>
      <w:bookmarkEnd w:id="965"/>
      <w:r>
        <w:rPr>
          <w:rFonts w:ascii="仿宋_GB2312" w:eastAsia="仿宋_GB2312" w:hAnsi="仿宋_GB2312" w:cs="仿宋_GB2312"/>
          <w:sz w:val="24"/>
        </w:rPr>
        <w:t>.</w:t>
      </w:r>
      <w:r>
        <w:rPr>
          <w:rFonts w:ascii="仿宋_GB2312" w:eastAsia="仿宋_GB2312" w:hAnsi="仿宋_GB2312" w:cs="仿宋_GB2312" w:hint="eastAsia"/>
          <w:sz w:val="24"/>
        </w:rPr>
        <w:t>监察机关建议暂停执行职务，应当制作监察通知书，并送达有关机关。有关机关应当在３日内作出是否暂停执行职务的决定。（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66" w:name="judge_2959"/>
      <w:r>
        <w:rPr>
          <w:rFonts w:ascii="仿宋_GB2312" w:eastAsia="仿宋_GB2312" w:hAnsi="仿宋_GB2312" w:cs="仿宋_GB2312"/>
          <w:sz w:val="24"/>
        </w:rPr>
        <w:t>326</w:t>
      </w:r>
      <w:bookmarkEnd w:id="966"/>
      <w:r>
        <w:rPr>
          <w:rFonts w:ascii="仿宋_GB2312" w:eastAsia="仿宋_GB2312" w:hAnsi="仿宋_GB2312" w:cs="仿宋_GB2312"/>
          <w:sz w:val="24"/>
        </w:rPr>
        <w:t>.</w:t>
      </w:r>
      <w:r>
        <w:rPr>
          <w:rFonts w:ascii="仿宋_GB2312" w:eastAsia="仿宋_GB2312" w:hAnsi="仿宋_GB2312" w:cs="仿宋_GB2312" w:hint="eastAsia"/>
          <w:sz w:val="24"/>
        </w:rPr>
        <w:t>监察机关按照国务院的规定，组织协调、检查指导政务公开工作和纠正损害群众利益的不正之风工作。（</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67" w:name="judge_2958"/>
      <w:r>
        <w:rPr>
          <w:rFonts w:ascii="仿宋_GB2312" w:eastAsia="仿宋_GB2312" w:hAnsi="仿宋_GB2312" w:cs="仿宋_GB2312"/>
          <w:sz w:val="24"/>
        </w:rPr>
        <w:t>327</w:t>
      </w:r>
      <w:bookmarkEnd w:id="967"/>
      <w:r>
        <w:rPr>
          <w:rFonts w:ascii="仿宋_GB2312" w:eastAsia="仿宋_GB2312" w:hAnsi="仿宋_GB2312" w:cs="仿宋_GB2312"/>
          <w:sz w:val="24"/>
        </w:rPr>
        <w:t>.</w:t>
      </w:r>
      <w:r>
        <w:rPr>
          <w:rFonts w:ascii="仿宋_GB2312" w:eastAsia="仿宋_GB2312" w:hAnsi="仿宋_GB2312" w:cs="仿宋_GB2312" w:hint="eastAsia"/>
          <w:sz w:val="24"/>
        </w:rPr>
        <w:t>在县级以上党委、政府工作部门领导班子中担任两个以上领导职务的党员干部，应当分别在任职的领导班子的民主生活会上述职述廉。（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68" w:name="judge_2957"/>
      <w:r>
        <w:rPr>
          <w:rFonts w:ascii="仿宋_GB2312" w:eastAsia="仿宋_GB2312" w:hAnsi="仿宋_GB2312" w:cs="仿宋_GB2312"/>
          <w:sz w:val="24"/>
        </w:rPr>
        <w:t>328</w:t>
      </w:r>
      <w:bookmarkEnd w:id="968"/>
      <w:r>
        <w:rPr>
          <w:rFonts w:ascii="仿宋_GB2312" w:eastAsia="仿宋_GB2312" w:hAnsi="仿宋_GB2312" w:cs="仿宋_GB2312"/>
          <w:sz w:val="24"/>
        </w:rPr>
        <w:t>.</w:t>
      </w:r>
      <w:r>
        <w:rPr>
          <w:rFonts w:ascii="仿宋_GB2312" w:eastAsia="仿宋_GB2312" w:hAnsi="仿宋_GB2312" w:cs="仿宋_GB2312" w:hint="eastAsia"/>
          <w:sz w:val="24"/>
        </w:rPr>
        <w:t>在地方党委、政府领导班子中担任两个以上领导职务的党员干部，应当分别在任职的领导班子的民主生活会上述职述廉。（</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69" w:name="judge_2956"/>
      <w:r>
        <w:rPr>
          <w:rFonts w:ascii="仿宋_GB2312" w:eastAsia="仿宋_GB2312" w:hAnsi="仿宋_GB2312" w:cs="仿宋_GB2312"/>
          <w:sz w:val="24"/>
        </w:rPr>
        <w:t>329</w:t>
      </w:r>
      <w:bookmarkEnd w:id="969"/>
      <w:r>
        <w:rPr>
          <w:rFonts w:ascii="仿宋_GB2312" w:eastAsia="仿宋_GB2312" w:hAnsi="仿宋_GB2312" w:cs="仿宋_GB2312"/>
          <w:sz w:val="24"/>
        </w:rPr>
        <w:t>.</w:t>
      </w:r>
      <w:r>
        <w:rPr>
          <w:rFonts w:ascii="仿宋_GB2312" w:eastAsia="仿宋_GB2312" w:hAnsi="仿宋_GB2312" w:cs="仿宋_GB2312" w:hint="eastAsia"/>
          <w:sz w:val="24"/>
        </w:rPr>
        <w:t>大型、特大型国有独资企业、国有控股企业（含国有独资金融企业和国有控股金融企业）的中层以上领导人员和中型国有独资企业、国有控股企业（含国有独资金融企业和国有控股金融企业）的领导班子成员适用《关于党员领导干部报告个人有关事项的规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70" w:name="judge_2955"/>
      <w:r>
        <w:rPr>
          <w:rFonts w:ascii="仿宋_GB2312" w:eastAsia="仿宋_GB2312" w:hAnsi="仿宋_GB2312" w:cs="仿宋_GB2312"/>
          <w:sz w:val="24"/>
        </w:rPr>
        <w:t>330</w:t>
      </w:r>
      <w:bookmarkEnd w:id="970"/>
      <w:r>
        <w:rPr>
          <w:rFonts w:ascii="仿宋_GB2312" w:eastAsia="仿宋_GB2312" w:hAnsi="仿宋_GB2312" w:cs="仿宋_GB2312"/>
          <w:sz w:val="24"/>
        </w:rPr>
        <w:t>.</w:t>
      </w:r>
      <w:r>
        <w:rPr>
          <w:rFonts w:ascii="仿宋_GB2312" w:eastAsia="仿宋_GB2312" w:hAnsi="仿宋_GB2312" w:cs="仿宋_GB2312" w:hint="eastAsia"/>
          <w:sz w:val="24"/>
        </w:rPr>
        <w:t>领导班子主要负责人对开好民主生活会负责，并承担制定和落实领导班子整改措施的领导责任。（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71" w:name="judge_2954"/>
      <w:r>
        <w:rPr>
          <w:rFonts w:ascii="仿宋_GB2312" w:eastAsia="仿宋_GB2312" w:hAnsi="仿宋_GB2312" w:cs="仿宋_GB2312"/>
          <w:sz w:val="24"/>
        </w:rPr>
        <w:t>331</w:t>
      </w:r>
      <w:bookmarkEnd w:id="971"/>
      <w:r>
        <w:rPr>
          <w:rFonts w:ascii="仿宋_GB2312" w:eastAsia="仿宋_GB2312" w:hAnsi="仿宋_GB2312" w:cs="仿宋_GB2312"/>
          <w:sz w:val="24"/>
        </w:rPr>
        <w:t>.</w:t>
      </w:r>
      <w:r>
        <w:rPr>
          <w:rFonts w:ascii="仿宋_GB2312" w:eastAsia="仿宋_GB2312" w:hAnsi="仿宋_GB2312" w:cs="仿宋_GB2312" w:hint="eastAsia"/>
          <w:sz w:val="24"/>
        </w:rPr>
        <w:t>领导班子主要负责人对开好民主生活会负责，并承担制定和落实领导班子整改措施的领导责任。（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72" w:name="judge_2953"/>
      <w:r>
        <w:rPr>
          <w:rFonts w:ascii="仿宋_GB2312" w:eastAsia="仿宋_GB2312" w:hAnsi="仿宋_GB2312" w:cs="仿宋_GB2312"/>
          <w:sz w:val="24"/>
        </w:rPr>
        <w:t>332</w:t>
      </w:r>
      <w:bookmarkEnd w:id="972"/>
      <w:r>
        <w:rPr>
          <w:rFonts w:ascii="仿宋_GB2312" w:eastAsia="仿宋_GB2312" w:hAnsi="仿宋_GB2312" w:cs="仿宋_GB2312"/>
          <w:sz w:val="24"/>
        </w:rPr>
        <w:t>.</w:t>
      </w:r>
      <w:r>
        <w:rPr>
          <w:rFonts w:ascii="仿宋_GB2312" w:eastAsia="仿宋_GB2312" w:hAnsi="仿宋_GB2312" w:cs="仿宋_GB2312" w:hint="eastAsia"/>
          <w:sz w:val="24"/>
        </w:rPr>
        <w:t>纪律检查机关和组织（人事）部门针对群众反映的党员领导干部政治思想、道德品质、廉政勤政、选人用人等方面的问题，可以用书面形式对被反映的党员领导干部进行函询，党员领导干部在收到函询的十五个工作日内，应当实事求是地作出书面回复。（</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73" w:name="judge_2952"/>
      <w:r>
        <w:rPr>
          <w:rFonts w:ascii="仿宋_GB2312" w:eastAsia="仿宋_GB2312" w:hAnsi="仿宋_GB2312" w:cs="仿宋_GB2312"/>
          <w:sz w:val="24"/>
        </w:rPr>
        <w:t>333</w:t>
      </w:r>
      <w:bookmarkEnd w:id="973"/>
      <w:r>
        <w:rPr>
          <w:rFonts w:ascii="仿宋_GB2312" w:eastAsia="仿宋_GB2312" w:hAnsi="仿宋_GB2312" w:cs="仿宋_GB2312"/>
          <w:sz w:val="24"/>
        </w:rPr>
        <w:t>.</w:t>
      </w:r>
      <w:r>
        <w:rPr>
          <w:rFonts w:ascii="仿宋_GB2312" w:eastAsia="仿宋_GB2312" w:hAnsi="仿宋_GB2312" w:cs="仿宋_GB2312" w:hint="eastAsia"/>
          <w:sz w:val="24"/>
        </w:rPr>
        <w:t>发现领导干部有轻微违纪问题的，上级党组织负责人应当对其提醒谈话，并由本人作出说明或者检讨，经所在党组织主要负责人签字后报上级纪委和组织部门。（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74" w:name="judge_2951"/>
      <w:r>
        <w:rPr>
          <w:rFonts w:ascii="仿宋_GB2312" w:eastAsia="仿宋_GB2312" w:hAnsi="仿宋_GB2312" w:cs="仿宋_GB2312"/>
          <w:sz w:val="24"/>
        </w:rPr>
        <w:t>334</w:t>
      </w:r>
      <w:bookmarkEnd w:id="974"/>
      <w:r>
        <w:rPr>
          <w:rFonts w:ascii="仿宋_GB2312" w:eastAsia="仿宋_GB2312" w:hAnsi="仿宋_GB2312" w:cs="仿宋_GB2312"/>
          <w:sz w:val="24"/>
        </w:rPr>
        <w:t>.</w:t>
      </w:r>
      <w:r>
        <w:rPr>
          <w:rFonts w:ascii="仿宋_GB2312" w:eastAsia="仿宋_GB2312" w:hAnsi="仿宋_GB2312" w:cs="仿宋_GB2312" w:hint="eastAsia"/>
          <w:sz w:val="24"/>
        </w:rPr>
        <w:t>监察机关已通知立案的，未经监察机关同意，被调查人员所在单位的上级主管机关或者所在单位不得批准被调查人员出境、辞职、办理退休手续或者对其调动、提拔、奖励、处分。（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75" w:name="judge_2950"/>
      <w:r>
        <w:rPr>
          <w:rFonts w:ascii="仿宋_GB2312" w:eastAsia="仿宋_GB2312" w:hAnsi="仿宋_GB2312" w:cs="仿宋_GB2312"/>
          <w:sz w:val="24"/>
        </w:rPr>
        <w:t>335</w:t>
      </w:r>
      <w:bookmarkEnd w:id="975"/>
      <w:r>
        <w:rPr>
          <w:rFonts w:ascii="仿宋_GB2312" w:eastAsia="仿宋_GB2312" w:hAnsi="仿宋_GB2312" w:cs="仿宋_GB2312"/>
          <w:sz w:val="24"/>
        </w:rPr>
        <w:t>.</w:t>
      </w:r>
      <w:r>
        <w:rPr>
          <w:rFonts w:ascii="仿宋_GB2312" w:eastAsia="仿宋_GB2312" w:hAnsi="仿宋_GB2312" w:cs="仿宋_GB2312" w:hint="eastAsia"/>
          <w:sz w:val="24"/>
        </w:rPr>
        <w:t>监察机关对受理的不服主管行政机关处分决定的申诉，经复查认为原决定不适当的，在职权范围内，可以直接作出变更或者撤销的决定。（</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76" w:name="judge_2949"/>
      <w:r>
        <w:rPr>
          <w:rFonts w:ascii="仿宋_GB2312" w:eastAsia="仿宋_GB2312" w:hAnsi="仿宋_GB2312" w:cs="仿宋_GB2312"/>
          <w:sz w:val="24"/>
        </w:rPr>
        <w:t>336</w:t>
      </w:r>
      <w:bookmarkEnd w:id="976"/>
      <w:r>
        <w:rPr>
          <w:rFonts w:ascii="仿宋_GB2312" w:eastAsia="仿宋_GB2312" w:hAnsi="仿宋_GB2312" w:cs="仿宋_GB2312"/>
          <w:sz w:val="24"/>
        </w:rPr>
        <w:t>.</w:t>
      </w:r>
      <w:r>
        <w:rPr>
          <w:rFonts w:ascii="仿宋_GB2312" w:eastAsia="仿宋_GB2312" w:hAnsi="仿宋_GB2312" w:cs="仿宋_GB2312" w:hint="eastAsia"/>
          <w:sz w:val="24"/>
        </w:rPr>
        <w:t>执法机关和司法机关依法立案查处涉及党的领导干部案件，不需向同级党委、纪委通报。（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77" w:name="judge_2948"/>
      <w:r>
        <w:rPr>
          <w:rFonts w:ascii="仿宋_GB2312" w:eastAsia="仿宋_GB2312" w:hAnsi="仿宋_GB2312" w:cs="仿宋_GB2312"/>
          <w:sz w:val="24"/>
        </w:rPr>
        <w:t>337</w:t>
      </w:r>
      <w:bookmarkEnd w:id="977"/>
      <w:r>
        <w:rPr>
          <w:rFonts w:ascii="仿宋_GB2312" w:eastAsia="仿宋_GB2312" w:hAnsi="仿宋_GB2312" w:cs="仿宋_GB2312"/>
          <w:sz w:val="24"/>
        </w:rPr>
        <w:t>.</w:t>
      </w:r>
      <w:r>
        <w:rPr>
          <w:rFonts w:ascii="仿宋_GB2312" w:eastAsia="仿宋_GB2312" w:hAnsi="仿宋_GB2312" w:cs="仿宋_GB2312" w:hint="eastAsia"/>
          <w:sz w:val="24"/>
        </w:rPr>
        <w:t>《中共中央办公厅</w:t>
      </w:r>
      <w:r>
        <w:rPr>
          <w:rFonts w:ascii="仿宋_GB2312" w:eastAsia="仿宋_GB2312" w:hAnsi="仿宋_GB2312" w:cs="仿宋_GB2312"/>
          <w:sz w:val="24"/>
        </w:rPr>
        <w:t xml:space="preserve"> </w:t>
      </w:r>
      <w:r>
        <w:rPr>
          <w:rFonts w:ascii="仿宋_GB2312" w:eastAsia="仿宋_GB2312" w:hAnsi="仿宋_GB2312" w:cs="仿宋_GB2312" w:hint="eastAsia"/>
          <w:sz w:val="24"/>
        </w:rPr>
        <w:t>国务院办公厅关于党政机关厉行节约若干问题的通知》规定，严禁领导干部在参加会议、学习、培训期间用公款相互宴请和以同乡会、校友会、战友会等各种联谊活动名义用公款请客送礼，对违规者要严肃处理，所花费用由参与者自负。（</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78" w:name="judge_2947"/>
      <w:r>
        <w:rPr>
          <w:rFonts w:ascii="仿宋_GB2312" w:eastAsia="仿宋_GB2312" w:hAnsi="仿宋_GB2312" w:cs="仿宋_GB2312"/>
          <w:sz w:val="24"/>
        </w:rPr>
        <w:t>338</w:t>
      </w:r>
      <w:bookmarkEnd w:id="978"/>
      <w:r>
        <w:rPr>
          <w:rFonts w:ascii="仿宋_GB2312" w:eastAsia="仿宋_GB2312" w:hAnsi="仿宋_GB2312" w:cs="仿宋_GB2312"/>
          <w:sz w:val="24"/>
        </w:rPr>
        <w:t>.</w:t>
      </w:r>
      <w:r>
        <w:rPr>
          <w:rFonts w:ascii="仿宋_GB2312" w:eastAsia="仿宋_GB2312" w:hAnsi="仿宋_GB2312" w:cs="仿宋_GB2312" w:hint="eastAsia"/>
          <w:sz w:val="24"/>
        </w:rPr>
        <w:t>本人、配偶、共同生活的女子营建、买卖和参加集资建房的情况属于个人私事，不应向组织报告。（</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79" w:name="judge_2946"/>
      <w:r>
        <w:rPr>
          <w:rFonts w:ascii="仿宋_GB2312" w:eastAsia="仿宋_GB2312" w:hAnsi="仿宋_GB2312" w:cs="仿宋_GB2312"/>
          <w:sz w:val="24"/>
        </w:rPr>
        <w:t>339</w:t>
      </w:r>
      <w:bookmarkEnd w:id="979"/>
      <w:r>
        <w:rPr>
          <w:rFonts w:ascii="仿宋_GB2312" w:eastAsia="仿宋_GB2312" w:hAnsi="仿宋_GB2312" w:cs="仿宋_GB2312"/>
          <w:sz w:val="24"/>
        </w:rPr>
        <w:t>.</w:t>
      </w:r>
      <w:r>
        <w:rPr>
          <w:rFonts w:ascii="仿宋_GB2312" w:eastAsia="仿宋_GB2312" w:hAnsi="仿宋_GB2312" w:cs="仿宋_GB2312" w:hint="eastAsia"/>
          <w:sz w:val="24"/>
        </w:rPr>
        <w:t>在党政领导干部选拔任用工作中，不按照规定征求纪检监察机关对拟任人选的意见，或者不如实向党委（党组）报告纪检监察机关意见建议的，追究组织人事部门主要领导干部和有关人员的责任。（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80" w:name="judge_2945"/>
      <w:r>
        <w:rPr>
          <w:rFonts w:ascii="仿宋_GB2312" w:eastAsia="仿宋_GB2312" w:hAnsi="仿宋_GB2312" w:cs="仿宋_GB2312"/>
          <w:sz w:val="24"/>
        </w:rPr>
        <w:t>340</w:t>
      </w:r>
      <w:bookmarkEnd w:id="980"/>
      <w:r>
        <w:rPr>
          <w:rFonts w:ascii="仿宋_GB2312" w:eastAsia="仿宋_GB2312" w:hAnsi="仿宋_GB2312" w:cs="仿宋_GB2312"/>
          <w:sz w:val="24"/>
        </w:rPr>
        <w:t>.</w:t>
      </w:r>
      <w:r>
        <w:rPr>
          <w:rFonts w:ascii="仿宋_GB2312" w:eastAsia="仿宋_GB2312" w:hAnsi="仿宋_GB2312" w:cs="仿宋_GB2312" w:hint="eastAsia"/>
          <w:sz w:val="24"/>
        </w:rPr>
        <w:t>《关于实行党风廉政建设责任制的规定》规定，领导干部执行党风廉政建设责任制的情况，应当列为民主生活会和述职述廉的重要内容，并在本单位、本部门进行评议。（</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541E7">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bookmarkStart w:id="981" w:name="judge_2944"/>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341</w:t>
      </w:r>
      <w:bookmarkEnd w:id="981"/>
      <w:r>
        <w:rPr>
          <w:rFonts w:ascii="仿宋_GB2312" w:eastAsia="仿宋_GB2312" w:hAnsi="仿宋_GB2312" w:cs="仿宋_GB2312"/>
          <w:sz w:val="24"/>
        </w:rPr>
        <w:t>.</w:t>
      </w:r>
      <w:r>
        <w:rPr>
          <w:rFonts w:ascii="仿宋_GB2312" w:eastAsia="仿宋_GB2312" w:hAnsi="仿宋_GB2312" w:cs="仿宋_GB2312" w:hint="eastAsia"/>
          <w:sz w:val="24"/>
        </w:rPr>
        <w:t>领导干部因违纪违法受到撤销党内职务或者行政职务以上处分且在其提拔任职前就有违纪违法行为的，组织人事部门必须对其选拔任用过程进行调查。（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82" w:name="judge_2943"/>
      <w:r>
        <w:rPr>
          <w:rFonts w:ascii="仿宋_GB2312" w:eastAsia="仿宋_GB2312" w:hAnsi="仿宋_GB2312" w:cs="仿宋_GB2312"/>
          <w:sz w:val="24"/>
        </w:rPr>
        <w:t>342</w:t>
      </w:r>
      <w:bookmarkEnd w:id="982"/>
      <w:r>
        <w:rPr>
          <w:rFonts w:ascii="仿宋_GB2312" w:eastAsia="仿宋_GB2312" w:hAnsi="仿宋_GB2312" w:cs="仿宋_GB2312"/>
          <w:sz w:val="24"/>
        </w:rPr>
        <w:t>.</w:t>
      </w:r>
      <w:r>
        <w:rPr>
          <w:rFonts w:ascii="仿宋_GB2312" w:eastAsia="仿宋_GB2312" w:hAnsi="仿宋_GB2312" w:cs="仿宋_GB2312" w:hint="eastAsia"/>
          <w:sz w:val="24"/>
        </w:rPr>
        <w:t>党员领导干部不准违反规定干预和插手市场经济活动，谋取私利。（</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83" w:name="judge_2942"/>
      <w:r>
        <w:rPr>
          <w:rFonts w:ascii="仿宋_GB2312" w:eastAsia="仿宋_GB2312" w:hAnsi="仿宋_GB2312" w:cs="仿宋_GB2312"/>
          <w:sz w:val="24"/>
        </w:rPr>
        <w:t>343</w:t>
      </w:r>
      <w:bookmarkEnd w:id="983"/>
      <w:r>
        <w:rPr>
          <w:rFonts w:ascii="仿宋_GB2312" w:eastAsia="仿宋_GB2312" w:hAnsi="仿宋_GB2312" w:cs="仿宋_GB2312"/>
          <w:sz w:val="24"/>
        </w:rPr>
        <w:t>.</w:t>
      </w:r>
      <w:r>
        <w:rPr>
          <w:rFonts w:ascii="仿宋_GB2312" w:eastAsia="仿宋_GB2312" w:hAnsi="仿宋_GB2312" w:cs="仿宋_GB2312" w:hint="eastAsia"/>
          <w:sz w:val="24"/>
        </w:rPr>
        <w:t>党政机关干部因公出国</w:t>
      </w:r>
      <w:r>
        <w:rPr>
          <w:rFonts w:ascii="仿宋_GB2312" w:eastAsia="仿宋_GB2312" w:hAnsi="仿宋_GB2312" w:cs="仿宋_GB2312"/>
          <w:sz w:val="24"/>
        </w:rPr>
        <w:t>(</w:t>
      </w:r>
      <w:r>
        <w:rPr>
          <w:rFonts w:ascii="仿宋_GB2312" w:eastAsia="仿宋_GB2312" w:hAnsi="仿宋_GB2312" w:cs="仿宋_GB2312" w:hint="eastAsia"/>
          <w:sz w:val="24"/>
        </w:rPr>
        <w:t>境</w:t>
      </w:r>
      <w:r>
        <w:rPr>
          <w:rFonts w:ascii="仿宋_GB2312" w:eastAsia="仿宋_GB2312" w:hAnsi="仿宋_GB2312" w:cs="仿宋_GB2312"/>
          <w:sz w:val="24"/>
        </w:rPr>
        <w:t>)</w:t>
      </w:r>
      <w:r>
        <w:rPr>
          <w:rFonts w:ascii="仿宋_GB2312" w:eastAsia="仿宋_GB2312" w:hAnsi="仿宋_GB2312" w:cs="仿宋_GB2312" w:hint="eastAsia"/>
          <w:sz w:val="24"/>
        </w:rPr>
        <w:t>不得以任何形式由企事业单位出资或补助，不得向下属单位、企业或地方摊派、转嫁出国</w:t>
      </w:r>
      <w:r>
        <w:rPr>
          <w:rFonts w:ascii="仿宋_GB2312" w:eastAsia="仿宋_GB2312" w:hAnsi="仿宋_GB2312" w:cs="仿宋_GB2312"/>
          <w:sz w:val="24"/>
        </w:rPr>
        <w:t>(</w:t>
      </w:r>
      <w:r>
        <w:rPr>
          <w:rFonts w:ascii="仿宋_GB2312" w:eastAsia="仿宋_GB2312" w:hAnsi="仿宋_GB2312" w:cs="仿宋_GB2312" w:hint="eastAsia"/>
          <w:sz w:val="24"/>
        </w:rPr>
        <w:t>境</w:t>
      </w:r>
      <w:r>
        <w:rPr>
          <w:rFonts w:ascii="仿宋_GB2312" w:eastAsia="仿宋_GB2312" w:hAnsi="仿宋_GB2312" w:cs="仿宋_GB2312"/>
          <w:sz w:val="24"/>
        </w:rPr>
        <w:t>)</w:t>
      </w:r>
      <w:r>
        <w:rPr>
          <w:rFonts w:ascii="仿宋_GB2312" w:eastAsia="仿宋_GB2312" w:hAnsi="仿宋_GB2312" w:cs="仿宋_GB2312" w:hint="eastAsia"/>
          <w:sz w:val="24"/>
        </w:rPr>
        <w:t>费用。（</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84" w:name="judge_2941"/>
      <w:r>
        <w:rPr>
          <w:rFonts w:ascii="仿宋_GB2312" w:eastAsia="仿宋_GB2312" w:hAnsi="仿宋_GB2312" w:cs="仿宋_GB2312"/>
          <w:sz w:val="24"/>
        </w:rPr>
        <w:t>344</w:t>
      </w:r>
      <w:bookmarkEnd w:id="984"/>
      <w:r>
        <w:rPr>
          <w:rFonts w:ascii="仿宋_GB2312" w:eastAsia="仿宋_GB2312" w:hAnsi="仿宋_GB2312" w:cs="仿宋_GB2312"/>
          <w:sz w:val="24"/>
        </w:rPr>
        <w:t>.</w:t>
      </w:r>
      <w:r>
        <w:rPr>
          <w:rFonts w:ascii="仿宋_GB2312" w:eastAsia="仿宋_GB2312" w:hAnsi="仿宋_GB2312" w:cs="仿宋_GB2312" w:hint="eastAsia"/>
          <w:sz w:val="24"/>
        </w:rPr>
        <w:t>企业中的非国家工作人员</w:t>
      </w:r>
      <w:r>
        <w:rPr>
          <w:rFonts w:ascii="仿宋_GB2312" w:eastAsia="仿宋_GB2312" w:hAnsi="仿宋_GB2312" w:cs="仿宋_GB2312"/>
          <w:sz w:val="24"/>
        </w:rPr>
        <w:t>,</w:t>
      </w:r>
      <w:r>
        <w:rPr>
          <w:rFonts w:ascii="仿宋_GB2312" w:eastAsia="仿宋_GB2312" w:hAnsi="仿宋_GB2312" w:cs="仿宋_GB2312" w:hint="eastAsia"/>
          <w:sz w:val="24"/>
        </w:rPr>
        <w:t>利用职务上的便利</w:t>
      </w:r>
      <w:r>
        <w:rPr>
          <w:rFonts w:ascii="仿宋_GB2312" w:eastAsia="仿宋_GB2312" w:hAnsi="仿宋_GB2312" w:cs="仿宋_GB2312"/>
          <w:sz w:val="24"/>
        </w:rPr>
        <w:t>,</w:t>
      </w:r>
      <w:r>
        <w:rPr>
          <w:rFonts w:ascii="仿宋_GB2312" w:eastAsia="仿宋_GB2312" w:hAnsi="仿宋_GB2312" w:cs="仿宋_GB2312" w:hint="eastAsia"/>
          <w:sz w:val="24"/>
        </w:rPr>
        <w:t>挪用本单位资金进行营利活动</w:t>
      </w:r>
      <w:r>
        <w:rPr>
          <w:rFonts w:ascii="仿宋_GB2312" w:eastAsia="仿宋_GB2312" w:hAnsi="仿宋_GB2312" w:cs="仿宋_GB2312"/>
          <w:sz w:val="24"/>
        </w:rPr>
        <w:t>,</w:t>
      </w:r>
      <w:r>
        <w:rPr>
          <w:rFonts w:ascii="仿宋_GB2312" w:eastAsia="仿宋_GB2312" w:hAnsi="仿宋_GB2312" w:cs="仿宋_GB2312" w:hint="eastAsia"/>
          <w:sz w:val="24"/>
        </w:rPr>
        <w:t>两个月后归还，无需追究其责任。（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85" w:name="judge_2940"/>
      <w:r>
        <w:rPr>
          <w:rFonts w:ascii="仿宋_GB2312" w:eastAsia="仿宋_GB2312" w:hAnsi="仿宋_GB2312" w:cs="仿宋_GB2312"/>
          <w:sz w:val="24"/>
        </w:rPr>
        <w:t>345</w:t>
      </w:r>
      <w:bookmarkEnd w:id="985"/>
      <w:r>
        <w:rPr>
          <w:rFonts w:ascii="仿宋_GB2312" w:eastAsia="仿宋_GB2312" w:hAnsi="仿宋_GB2312" w:cs="仿宋_GB2312"/>
          <w:sz w:val="24"/>
        </w:rPr>
        <w:t>.</w:t>
      </w:r>
      <w:r>
        <w:rPr>
          <w:rFonts w:ascii="仿宋_GB2312" w:eastAsia="仿宋_GB2312" w:hAnsi="仿宋_GB2312" w:cs="仿宋_GB2312" w:hint="eastAsia"/>
          <w:sz w:val="24"/>
        </w:rPr>
        <w:t>公款出国（境）旅游行为，是指无出国（境）公务，组织或者参加用公款支付全部或者部分费用，到国（境）外进行参观、游览等活动的行为；其中包括无实质性公务，以考察、学习、培训、研讨、招商、参展、参加会议等名义，变相用公款出国（境）旅游的行为。（</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86" w:name="judge_2939"/>
      <w:r>
        <w:rPr>
          <w:rFonts w:ascii="仿宋_GB2312" w:eastAsia="仿宋_GB2312" w:hAnsi="仿宋_GB2312" w:cs="仿宋_GB2312"/>
          <w:sz w:val="24"/>
        </w:rPr>
        <w:t>346</w:t>
      </w:r>
      <w:bookmarkEnd w:id="986"/>
      <w:r>
        <w:rPr>
          <w:rFonts w:ascii="仿宋_GB2312" w:eastAsia="仿宋_GB2312" w:hAnsi="仿宋_GB2312" w:cs="仿宋_GB2312"/>
          <w:sz w:val="24"/>
        </w:rPr>
        <w:t>.</w:t>
      </w:r>
      <w:r>
        <w:rPr>
          <w:rFonts w:ascii="仿宋_GB2312" w:eastAsia="仿宋_GB2312" w:hAnsi="仿宋_GB2312" w:cs="仿宋_GB2312" w:hint="eastAsia"/>
          <w:sz w:val="24"/>
        </w:rPr>
        <w:t>领导班子中的非党员领导干部不适用《关于党员领导干部述职述廉的暂行规定》（）</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87" w:name="judge_2938"/>
      <w:r>
        <w:rPr>
          <w:rFonts w:ascii="仿宋_GB2312" w:eastAsia="仿宋_GB2312" w:hAnsi="仿宋_GB2312" w:cs="仿宋_GB2312"/>
          <w:sz w:val="24"/>
        </w:rPr>
        <w:t>347</w:t>
      </w:r>
      <w:bookmarkEnd w:id="987"/>
      <w:r>
        <w:rPr>
          <w:rFonts w:ascii="仿宋_GB2312" w:eastAsia="仿宋_GB2312" w:hAnsi="仿宋_GB2312" w:cs="仿宋_GB2312"/>
          <w:sz w:val="24"/>
        </w:rPr>
        <w:t>.</w:t>
      </w:r>
      <w:r>
        <w:rPr>
          <w:rFonts w:ascii="仿宋_GB2312" w:eastAsia="仿宋_GB2312" w:hAnsi="仿宋_GB2312" w:cs="仿宋_GB2312" w:hint="eastAsia"/>
          <w:sz w:val="24"/>
        </w:rPr>
        <w:t>领导成员应当引咎辞职或者因其他原因不再适合担任现任领导职务，本人不提出辞职的，应当责令其辞去领导职务。（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88" w:name="judge_2937"/>
      <w:r>
        <w:rPr>
          <w:rFonts w:ascii="仿宋_GB2312" w:eastAsia="仿宋_GB2312" w:hAnsi="仿宋_GB2312" w:cs="仿宋_GB2312"/>
          <w:sz w:val="24"/>
        </w:rPr>
        <w:t>348</w:t>
      </w:r>
      <w:bookmarkEnd w:id="988"/>
      <w:r>
        <w:rPr>
          <w:rFonts w:ascii="仿宋_GB2312" w:eastAsia="仿宋_GB2312" w:hAnsi="仿宋_GB2312" w:cs="仿宋_GB2312"/>
          <w:sz w:val="24"/>
        </w:rPr>
        <w:t>.</w:t>
      </w:r>
      <w:r>
        <w:rPr>
          <w:rFonts w:ascii="仿宋_GB2312" w:eastAsia="仿宋_GB2312" w:hAnsi="仿宋_GB2312" w:cs="仿宋_GB2312" w:hint="eastAsia"/>
          <w:sz w:val="24"/>
        </w:rPr>
        <w:t>因为上市公司的分配股利或者增资计划迟早要公开，所以不属于“内幕信息”。（</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89" w:name="judge_2936"/>
      <w:r>
        <w:rPr>
          <w:rFonts w:ascii="仿宋_GB2312" w:eastAsia="仿宋_GB2312" w:hAnsi="仿宋_GB2312" w:cs="仿宋_GB2312"/>
          <w:sz w:val="24"/>
        </w:rPr>
        <w:t>349</w:t>
      </w:r>
      <w:bookmarkEnd w:id="989"/>
      <w:r>
        <w:rPr>
          <w:rFonts w:ascii="仿宋_GB2312" w:eastAsia="仿宋_GB2312" w:hAnsi="仿宋_GB2312" w:cs="仿宋_GB2312"/>
          <w:sz w:val="24"/>
        </w:rPr>
        <w:t>.</w:t>
      </w:r>
      <w:r>
        <w:rPr>
          <w:rFonts w:ascii="仿宋_GB2312" w:eastAsia="仿宋_GB2312" w:hAnsi="仿宋_GB2312" w:cs="仿宋_GB2312" w:hint="eastAsia"/>
          <w:sz w:val="24"/>
        </w:rPr>
        <w:t>国有企业领导人未经履行国有资产出资人职责的机构和人事主管部门批准，不准自行决定本级领导人员的薪酬和住房补贴等福利待遇。（</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90" w:name="judge_2935"/>
      <w:r>
        <w:rPr>
          <w:rFonts w:ascii="仿宋_GB2312" w:eastAsia="仿宋_GB2312" w:hAnsi="仿宋_GB2312" w:cs="仿宋_GB2312"/>
          <w:sz w:val="24"/>
        </w:rPr>
        <w:t>350</w:t>
      </w:r>
      <w:bookmarkEnd w:id="990"/>
      <w:r>
        <w:rPr>
          <w:rFonts w:ascii="仿宋_GB2312" w:eastAsia="仿宋_GB2312" w:hAnsi="仿宋_GB2312" w:cs="仿宋_GB2312"/>
          <w:sz w:val="24"/>
        </w:rPr>
        <w:t>.</w:t>
      </w:r>
      <w:r>
        <w:rPr>
          <w:rFonts w:ascii="仿宋_GB2312" w:eastAsia="仿宋_GB2312" w:hAnsi="仿宋_GB2312" w:cs="仿宋_GB2312" w:hint="eastAsia"/>
          <w:sz w:val="24"/>
        </w:rPr>
        <w:t>党员领导干部离职或者退休三年内，不准接受原任职务管辖的地区和业务范围内的民营企业、外商投资企业和中介机构的聘任。（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91" w:name="judge_2934"/>
      <w:r>
        <w:rPr>
          <w:rFonts w:ascii="仿宋_GB2312" w:eastAsia="仿宋_GB2312" w:hAnsi="仿宋_GB2312" w:cs="仿宋_GB2312"/>
          <w:sz w:val="24"/>
        </w:rPr>
        <w:t>351</w:t>
      </w:r>
      <w:bookmarkEnd w:id="991"/>
      <w:r>
        <w:rPr>
          <w:rFonts w:ascii="仿宋_GB2312" w:eastAsia="仿宋_GB2312" w:hAnsi="仿宋_GB2312" w:cs="仿宋_GB2312"/>
          <w:sz w:val="24"/>
        </w:rPr>
        <w:t>.</w:t>
      </w:r>
      <w:r>
        <w:rPr>
          <w:rFonts w:ascii="仿宋_GB2312" w:eastAsia="仿宋_GB2312" w:hAnsi="仿宋_GB2312" w:cs="仿宋_GB2312" w:hint="eastAsia"/>
          <w:sz w:val="24"/>
        </w:rPr>
        <w:t>国有企业领导人员违反廉洁从业规定，有关机构按照管理权限分别给予警示谈话、调离岗位、降职、免职处理后，不再追究纪律责任。（</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992" w:name="judge_2933"/>
      <w:r>
        <w:rPr>
          <w:rFonts w:ascii="仿宋_GB2312" w:eastAsia="仿宋_GB2312" w:hAnsi="仿宋_GB2312" w:cs="仿宋_GB2312"/>
          <w:sz w:val="24"/>
        </w:rPr>
        <w:t>352</w:t>
      </w:r>
      <w:bookmarkEnd w:id="992"/>
      <w:r>
        <w:rPr>
          <w:rFonts w:ascii="仿宋_GB2312" w:eastAsia="仿宋_GB2312" w:hAnsi="仿宋_GB2312" w:cs="仿宋_GB2312"/>
          <w:sz w:val="24"/>
        </w:rPr>
        <w:t>.</w:t>
      </w:r>
      <w:r>
        <w:rPr>
          <w:rFonts w:ascii="仿宋_GB2312" w:eastAsia="仿宋_GB2312" w:hAnsi="仿宋_GB2312" w:cs="仿宋_GB2312" w:hint="eastAsia"/>
          <w:sz w:val="24"/>
        </w:rPr>
        <w:t>《农村基层干部廉洁履行职责若干规定</w:t>
      </w:r>
      <w:r>
        <w:rPr>
          <w:rFonts w:ascii="仿宋_GB2312" w:eastAsia="仿宋_GB2312" w:hAnsi="仿宋_GB2312" w:cs="仿宋_GB2312"/>
          <w:sz w:val="24"/>
        </w:rPr>
        <w:t>(</w:t>
      </w:r>
      <w:r>
        <w:rPr>
          <w:rFonts w:ascii="仿宋_GB2312" w:eastAsia="仿宋_GB2312" w:hAnsi="仿宋_GB2312" w:cs="仿宋_GB2312" w:hint="eastAsia"/>
          <w:sz w:val="24"/>
        </w:rPr>
        <w:t>试行</w:t>
      </w:r>
      <w:r>
        <w:rPr>
          <w:rFonts w:ascii="仿宋_GB2312" w:eastAsia="仿宋_GB2312" w:hAnsi="仿宋_GB2312" w:cs="仿宋_GB2312"/>
          <w:sz w:val="24"/>
        </w:rPr>
        <w:t>)</w:t>
      </w:r>
      <w:r>
        <w:rPr>
          <w:rFonts w:ascii="仿宋_GB2312" w:eastAsia="仿宋_GB2312" w:hAnsi="仿宋_GB2312" w:cs="仿宋_GB2312" w:hint="eastAsia"/>
          <w:sz w:val="24"/>
        </w:rPr>
        <w:t>》适用于乡镇党委和政府领导班子成员、人大负责人、基层站所负责人，村（社区）党组织（含党委、总支、支部）领导班子成员、村（居）民委员会成员。（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93" w:name="judge_2932"/>
      <w:r>
        <w:rPr>
          <w:rFonts w:ascii="仿宋_GB2312" w:eastAsia="仿宋_GB2312" w:hAnsi="仿宋_GB2312" w:cs="仿宋_GB2312"/>
          <w:sz w:val="24"/>
        </w:rPr>
        <w:t>353</w:t>
      </w:r>
      <w:bookmarkEnd w:id="993"/>
      <w:r>
        <w:rPr>
          <w:rFonts w:ascii="仿宋_GB2312" w:eastAsia="仿宋_GB2312" w:hAnsi="仿宋_GB2312" w:cs="仿宋_GB2312"/>
          <w:sz w:val="24"/>
        </w:rPr>
        <w:t>.</w:t>
      </w:r>
      <w:r>
        <w:rPr>
          <w:rFonts w:ascii="仿宋_GB2312" w:eastAsia="仿宋_GB2312" w:hAnsi="仿宋_GB2312" w:cs="仿宋_GB2312" w:hint="eastAsia"/>
          <w:sz w:val="24"/>
        </w:rPr>
        <w:t>国有企业领导人员受到警示谈话、调离岗位、降职、免职处理的，应当减发或者全部扣发当年的绩效薪金、奖金。（</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94" w:name="judge_2931"/>
      <w:r>
        <w:rPr>
          <w:rFonts w:ascii="仿宋_GB2312" w:eastAsia="仿宋_GB2312" w:hAnsi="仿宋_GB2312" w:cs="仿宋_GB2312"/>
          <w:sz w:val="24"/>
        </w:rPr>
        <w:t>354</w:t>
      </w:r>
      <w:bookmarkEnd w:id="994"/>
      <w:r>
        <w:rPr>
          <w:rFonts w:ascii="仿宋_GB2312" w:eastAsia="仿宋_GB2312" w:hAnsi="仿宋_GB2312" w:cs="仿宋_GB2312"/>
          <w:sz w:val="24"/>
        </w:rPr>
        <w:t>.</w:t>
      </w:r>
      <w:r>
        <w:rPr>
          <w:rFonts w:ascii="仿宋_GB2312" w:eastAsia="仿宋_GB2312" w:hAnsi="仿宋_GB2312" w:cs="仿宋_GB2312" w:hint="eastAsia"/>
          <w:sz w:val="24"/>
        </w:rPr>
        <w:t>任何组织和个人不得拒绝、阻碍监察人员依法执行职务，不得打击报复监察人员。（</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95" w:name="judge_2930"/>
      <w:r>
        <w:rPr>
          <w:rFonts w:ascii="仿宋_GB2312" w:eastAsia="仿宋_GB2312" w:hAnsi="仿宋_GB2312" w:cs="仿宋_GB2312"/>
          <w:sz w:val="24"/>
        </w:rPr>
        <w:t>355</w:t>
      </w:r>
      <w:bookmarkEnd w:id="995"/>
      <w:r>
        <w:rPr>
          <w:rFonts w:ascii="仿宋_GB2312" w:eastAsia="仿宋_GB2312" w:hAnsi="仿宋_GB2312" w:cs="仿宋_GB2312"/>
          <w:sz w:val="24"/>
        </w:rPr>
        <w:t>.</w:t>
      </w:r>
      <w:r>
        <w:rPr>
          <w:rFonts w:ascii="仿宋_GB2312" w:eastAsia="仿宋_GB2312" w:hAnsi="仿宋_GB2312" w:cs="仿宋_GB2312" w:hint="eastAsia"/>
          <w:sz w:val="24"/>
        </w:rPr>
        <w:t>监察机关在调查违反行政纪律的行为时，可以根据实际情况和需要责令案件涉嫌单位和涉嫌人员在调查期间不得变卖、转移与案件有关的财物。（</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96" w:name="judge_2929"/>
      <w:r>
        <w:rPr>
          <w:rFonts w:ascii="仿宋_GB2312" w:eastAsia="仿宋_GB2312" w:hAnsi="仿宋_GB2312" w:cs="仿宋_GB2312"/>
          <w:sz w:val="24"/>
        </w:rPr>
        <w:t>356</w:t>
      </w:r>
      <w:bookmarkEnd w:id="996"/>
      <w:r>
        <w:rPr>
          <w:rFonts w:ascii="仿宋_GB2312" w:eastAsia="仿宋_GB2312" w:hAnsi="仿宋_GB2312" w:cs="仿宋_GB2312"/>
          <w:sz w:val="24"/>
        </w:rPr>
        <w:t>.</w:t>
      </w:r>
      <w:r>
        <w:rPr>
          <w:rFonts w:ascii="仿宋_GB2312" w:eastAsia="仿宋_GB2312" w:hAnsi="仿宋_GB2312" w:cs="仿宋_GB2312" w:hint="eastAsia"/>
          <w:sz w:val="24"/>
        </w:rPr>
        <w:t>监察机关根据检查、调查结果，认为录用、任免、奖惩决定明显不适当，应当予以纠正的，可以提出监察建议。（</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97" w:name="judge_2928"/>
      <w:r>
        <w:rPr>
          <w:rFonts w:ascii="仿宋_GB2312" w:eastAsia="仿宋_GB2312" w:hAnsi="仿宋_GB2312" w:cs="仿宋_GB2312"/>
          <w:sz w:val="24"/>
        </w:rPr>
        <w:t>357</w:t>
      </w:r>
      <w:bookmarkEnd w:id="997"/>
      <w:r>
        <w:rPr>
          <w:rFonts w:ascii="仿宋_GB2312" w:eastAsia="仿宋_GB2312" w:hAnsi="仿宋_GB2312" w:cs="仿宋_GB2312"/>
          <w:sz w:val="24"/>
        </w:rPr>
        <w:t>.</w:t>
      </w:r>
      <w:r>
        <w:rPr>
          <w:rFonts w:ascii="仿宋_GB2312" w:eastAsia="仿宋_GB2312" w:hAnsi="仿宋_GB2312" w:cs="仿宋_GB2312" w:hint="eastAsia"/>
          <w:sz w:val="24"/>
        </w:rPr>
        <w:t>国有企业应当按照有关规定建立健全职务消费制度，报履行国有资产出资人职责的机构备案，并将职务消费情况作为厂务公开的内容向职工公开。（</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98" w:name="judge_2927"/>
      <w:r>
        <w:rPr>
          <w:rFonts w:ascii="仿宋_GB2312" w:eastAsia="仿宋_GB2312" w:hAnsi="仿宋_GB2312" w:cs="仿宋_GB2312"/>
          <w:sz w:val="24"/>
        </w:rPr>
        <w:t>358</w:t>
      </w:r>
      <w:bookmarkEnd w:id="998"/>
      <w:r>
        <w:rPr>
          <w:rFonts w:ascii="仿宋_GB2312" w:eastAsia="仿宋_GB2312" w:hAnsi="仿宋_GB2312" w:cs="仿宋_GB2312"/>
          <w:sz w:val="24"/>
        </w:rPr>
        <w:t>.</w:t>
      </w:r>
      <w:r>
        <w:rPr>
          <w:rFonts w:ascii="仿宋_GB2312" w:eastAsia="仿宋_GB2312" w:hAnsi="仿宋_GB2312" w:cs="仿宋_GB2312" w:hint="eastAsia"/>
          <w:sz w:val="24"/>
        </w:rPr>
        <w:t>国有企业及其工作人员在生产安全事故发生后逃匿的，给予开除处分。（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999" w:name="judge_2926"/>
      <w:r>
        <w:rPr>
          <w:rFonts w:ascii="仿宋_GB2312" w:eastAsia="仿宋_GB2312" w:hAnsi="仿宋_GB2312" w:cs="仿宋_GB2312"/>
          <w:sz w:val="24"/>
        </w:rPr>
        <w:t>359</w:t>
      </w:r>
      <w:bookmarkEnd w:id="999"/>
      <w:r>
        <w:rPr>
          <w:rFonts w:ascii="仿宋_GB2312" w:eastAsia="仿宋_GB2312" w:hAnsi="仿宋_GB2312" w:cs="仿宋_GB2312"/>
          <w:sz w:val="24"/>
        </w:rPr>
        <w:t>.</w:t>
      </w:r>
      <w:r>
        <w:rPr>
          <w:rFonts w:ascii="仿宋_GB2312" w:eastAsia="仿宋_GB2312" w:hAnsi="仿宋_GB2312" w:cs="仿宋_GB2312" w:hint="eastAsia"/>
          <w:sz w:val="24"/>
        </w:rPr>
        <w:t>建立健全党的领导干部插手干预重大事项记录制度，发现利用职务便利违规干预干部选拔任用、工程建设、执纪执法、司法活动等问题，应当及时向上级党组织报告。（</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1000" w:name="judge_2925"/>
      <w:r>
        <w:rPr>
          <w:rFonts w:ascii="仿宋_GB2312" w:eastAsia="仿宋_GB2312" w:hAnsi="仿宋_GB2312" w:cs="仿宋_GB2312"/>
          <w:sz w:val="24"/>
        </w:rPr>
        <w:t>360</w:t>
      </w:r>
      <w:bookmarkEnd w:id="1000"/>
      <w:r>
        <w:rPr>
          <w:rFonts w:ascii="仿宋_GB2312" w:eastAsia="仿宋_GB2312" w:hAnsi="仿宋_GB2312" w:cs="仿宋_GB2312"/>
          <w:sz w:val="24"/>
        </w:rPr>
        <w:t>.</w:t>
      </w:r>
      <w:r>
        <w:rPr>
          <w:rFonts w:ascii="仿宋_GB2312" w:eastAsia="仿宋_GB2312" w:hAnsi="仿宋_GB2312" w:cs="仿宋_GB2312" w:hint="eastAsia"/>
          <w:sz w:val="24"/>
        </w:rPr>
        <w:t>国家行政机关和法律、法规授权的具有管理公共事务职能的组织以及国家行政机关依法委托的组织及其工勤人员以外的工作人员，适用行政监察法。（</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1001" w:name="judge_2924"/>
      <w:r>
        <w:rPr>
          <w:rFonts w:ascii="仿宋_GB2312" w:eastAsia="仿宋_GB2312" w:hAnsi="仿宋_GB2312" w:cs="仿宋_GB2312"/>
          <w:sz w:val="24"/>
        </w:rPr>
        <w:t>361</w:t>
      </w:r>
      <w:bookmarkEnd w:id="1001"/>
      <w:r>
        <w:rPr>
          <w:rFonts w:ascii="仿宋_GB2312" w:eastAsia="仿宋_GB2312" w:hAnsi="仿宋_GB2312" w:cs="仿宋_GB2312"/>
          <w:sz w:val="24"/>
        </w:rPr>
        <w:t>.</w:t>
      </w:r>
      <w:r>
        <w:rPr>
          <w:rFonts w:ascii="仿宋_GB2312" w:eastAsia="仿宋_GB2312" w:hAnsi="仿宋_GB2312" w:cs="仿宋_GB2312" w:hint="eastAsia"/>
          <w:sz w:val="24"/>
        </w:rPr>
        <w:t>监察机关可以直接暂停有严重违反行政纪律嫌疑的人员执行公务。（</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1002" w:name="judge_2923"/>
      <w:r>
        <w:rPr>
          <w:rFonts w:ascii="仿宋_GB2312" w:eastAsia="仿宋_GB2312" w:hAnsi="仿宋_GB2312" w:cs="仿宋_GB2312"/>
          <w:sz w:val="24"/>
        </w:rPr>
        <w:t>362</w:t>
      </w:r>
      <w:bookmarkEnd w:id="1002"/>
      <w:r>
        <w:rPr>
          <w:rFonts w:ascii="仿宋_GB2312" w:eastAsia="仿宋_GB2312" w:hAnsi="仿宋_GB2312" w:cs="仿宋_GB2312"/>
          <w:sz w:val="24"/>
        </w:rPr>
        <w:t>.</w:t>
      </w:r>
      <w:r>
        <w:rPr>
          <w:rFonts w:ascii="仿宋_GB2312" w:eastAsia="仿宋_GB2312" w:hAnsi="仿宋_GB2312" w:cs="仿宋_GB2312" w:hint="eastAsia"/>
          <w:sz w:val="24"/>
        </w:rPr>
        <w:t>监察机关有权要求被监察的部门和人员提供与监察有关的文件、资料、财务账目及其他有关的材料，进行查阅，但不能复制。（</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1003" w:name="judge_2922"/>
      <w:r>
        <w:rPr>
          <w:rFonts w:ascii="仿宋_GB2312" w:eastAsia="仿宋_GB2312" w:hAnsi="仿宋_GB2312" w:cs="仿宋_GB2312"/>
          <w:sz w:val="24"/>
        </w:rPr>
        <w:t>363</w:t>
      </w:r>
      <w:bookmarkEnd w:id="1003"/>
      <w:r>
        <w:rPr>
          <w:rFonts w:ascii="仿宋_GB2312" w:eastAsia="仿宋_GB2312" w:hAnsi="仿宋_GB2312" w:cs="仿宋_GB2312"/>
          <w:sz w:val="24"/>
        </w:rPr>
        <w:t>.</w:t>
      </w:r>
      <w:r>
        <w:rPr>
          <w:rFonts w:ascii="仿宋_GB2312" w:eastAsia="仿宋_GB2312" w:hAnsi="仿宋_GB2312" w:cs="仿宋_GB2312" w:hint="eastAsia"/>
          <w:sz w:val="24"/>
        </w:rPr>
        <w:t>违反因公出国（境）管理规定，将一个团组拆分为若干团组报批或者审核审批的，给予警告或者记过处分；情节较重的，给予记大过或者降级处分；情节严重的，给予撤职处分。（</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1004" w:name="judge_2921"/>
      <w:r>
        <w:rPr>
          <w:rFonts w:ascii="仿宋_GB2312" w:eastAsia="仿宋_GB2312" w:hAnsi="仿宋_GB2312" w:cs="仿宋_GB2312"/>
          <w:sz w:val="24"/>
        </w:rPr>
        <w:t>364</w:t>
      </w:r>
      <w:bookmarkEnd w:id="1004"/>
      <w:r>
        <w:rPr>
          <w:rFonts w:ascii="仿宋_GB2312" w:eastAsia="仿宋_GB2312" w:hAnsi="仿宋_GB2312" w:cs="仿宋_GB2312"/>
          <w:sz w:val="24"/>
        </w:rPr>
        <w:t>.</w:t>
      </w:r>
      <w:r>
        <w:rPr>
          <w:rFonts w:ascii="仿宋_GB2312" w:eastAsia="仿宋_GB2312" w:hAnsi="仿宋_GB2312" w:cs="仿宋_GB2312" w:hint="eastAsia"/>
          <w:sz w:val="24"/>
        </w:rPr>
        <w:t>《中国共产党纪律检查机关案件检查工作条例》规定，未经立案机关或调查组同意，不得批准被调查人出境、出国、出差，或对其进行调动、提拔、奖励。（</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1005" w:name="judge_2920"/>
      <w:r>
        <w:rPr>
          <w:rFonts w:ascii="仿宋_GB2312" w:eastAsia="仿宋_GB2312" w:hAnsi="仿宋_GB2312" w:cs="仿宋_GB2312"/>
          <w:sz w:val="24"/>
        </w:rPr>
        <w:t>365</w:t>
      </w:r>
      <w:bookmarkEnd w:id="1005"/>
      <w:r>
        <w:rPr>
          <w:rFonts w:ascii="仿宋_GB2312" w:eastAsia="仿宋_GB2312" w:hAnsi="仿宋_GB2312" w:cs="仿宋_GB2312"/>
          <w:sz w:val="24"/>
        </w:rPr>
        <w:t>.</w:t>
      </w:r>
      <w:r>
        <w:rPr>
          <w:rFonts w:ascii="仿宋_GB2312" w:eastAsia="仿宋_GB2312" w:hAnsi="仿宋_GB2312" w:cs="仿宋_GB2312" w:hint="eastAsia"/>
          <w:sz w:val="24"/>
        </w:rPr>
        <w:t>违反行政纪律取得的财物，依法应当没收、追缴或者责令退赔。（</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1006" w:name="judge_2919"/>
      <w:r>
        <w:rPr>
          <w:rFonts w:ascii="仿宋_GB2312" w:eastAsia="仿宋_GB2312" w:hAnsi="仿宋_GB2312" w:cs="仿宋_GB2312"/>
          <w:sz w:val="24"/>
        </w:rPr>
        <w:t>366</w:t>
      </w:r>
      <w:bookmarkEnd w:id="1006"/>
      <w:r>
        <w:rPr>
          <w:rFonts w:ascii="仿宋_GB2312" w:eastAsia="仿宋_GB2312" w:hAnsi="仿宋_GB2312" w:cs="仿宋_GB2312"/>
          <w:sz w:val="24"/>
        </w:rPr>
        <w:t>.</w:t>
      </w:r>
      <w:r>
        <w:rPr>
          <w:rFonts w:ascii="仿宋_GB2312" w:eastAsia="仿宋_GB2312" w:hAnsi="仿宋_GB2312" w:cs="仿宋_GB2312" w:hint="eastAsia"/>
          <w:sz w:val="24"/>
        </w:rPr>
        <w:t>监察机关可以提请人民法院采取保全措施，依法冻结涉嫌违反行政纪律的人员在银行或者其他金融机构的存款。（</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A</w:t>
      </w:r>
    </w:p>
    <w:p w:rsidR="00E63CF6" w:rsidRDefault="00E63CF6" w:rsidP="001E2A72">
      <w:pPr>
        <w:spacing w:line="560" w:lineRule="exact"/>
        <w:ind w:firstLineChars="200" w:firstLine="31680"/>
        <w:rPr>
          <w:rFonts w:ascii="仿宋_GB2312" w:eastAsia="仿宋_GB2312" w:hAnsi="仿宋_GB2312" w:cs="仿宋_GB2312"/>
          <w:sz w:val="24"/>
        </w:rPr>
      </w:pPr>
      <w:bookmarkStart w:id="1007" w:name="judge_2918"/>
      <w:r>
        <w:rPr>
          <w:rFonts w:ascii="仿宋_GB2312" w:eastAsia="仿宋_GB2312" w:hAnsi="仿宋_GB2312" w:cs="仿宋_GB2312"/>
          <w:sz w:val="24"/>
        </w:rPr>
        <w:t>367</w:t>
      </w:r>
      <w:bookmarkEnd w:id="1007"/>
      <w:r>
        <w:rPr>
          <w:rFonts w:ascii="仿宋_GB2312" w:eastAsia="仿宋_GB2312" w:hAnsi="仿宋_GB2312" w:cs="仿宋_GB2312"/>
          <w:sz w:val="24"/>
        </w:rPr>
        <w:t>.</w:t>
      </w:r>
      <w:r>
        <w:rPr>
          <w:rFonts w:ascii="仿宋_GB2312" w:eastAsia="仿宋_GB2312" w:hAnsi="仿宋_GB2312" w:cs="仿宋_GB2312" w:hint="eastAsia"/>
          <w:sz w:val="24"/>
        </w:rPr>
        <w:t>党的各级组织部门在同级党委和上级组织部门的领导下，做好党员权利保障工作，受理有关党员权利保障方面的检举、控告和申诉，检查和处理侵犯党员权利方面的案件，对党的领导干部和下级党组织履行党员权利保障职责的情况进行监督检查。（</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．正确</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．错误</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rsidP="001E2A72">
      <w:pPr>
        <w:spacing w:line="560" w:lineRule="exact"/>
        <w:ind w:firstLineChars="200" w:firstLine="31680"/>
        <w:rPr>
          <w:rFonts w:ascii="仿宋_GB2312" w:eastAsia="仿宋_GB2312" w:hAnsi="仿宋_GB2312" w:cs="仿宋_GB2312"/>
          <w:sz w:val="24"/>
        </w:rPr>
      </w:pPr>
      <w:bookmarkStart w:id="1008" w:name="judge_2773"/>
      <w:r>
        <w:rPr>
          <w:rFonts w:ascii="仿宋_GB2312" w:eastAsia="仿宋_GB2312" w:hAnsi="仿宋_GB2312" w:cs="仿宋_GB2312"/>
          <w:sz w:val="24"/>
        </w:rPr>
        <w:t>368</w:t>
      </w:r>
      <w:bookmarkEnd w:id="1008"/>
      <w:r>
        <w:rPr>
          <w:rFonts w:ascii="仿宋_GB2312" w:eastAsia="仿宋_GB2312" w:hAnsi="仿宋_GB2312" w:cs="仿宋_GB2312"/>
          <w:sz w:val="24"/>
        </w:rPr>
        <w:t>.</w:t>
      </w:r>
      <w:r>
        <w:rPr>
          <w:rFonts w:ascii="仿宋_GB2312" w:eastAsia="仿宋_GB2312" w:hAnsi="仿宋_GB2312" w:cs="仿宋_GB2312" w:hint="eastAsia"/>
          <w:sz w:val="24"/>
        </w:rPr>
        <w:t>严把干部选拔任用“党风廉洁意见回复”关，综合日常工作中掌握的情况，加强分析研判，实事求是评价干部廉洁情况，防止（</w:t>
      </w:r>
      <w:r>
        <w:rPr>
          <w:rFonts w:ascii="仿宋_GB2312" w:eastAsia="仿宋_GB2312" w:hAnsi="仿宋_GB2312" w:cs="仿宋_GB2312"/>
          <w:sz w:val="24"/>
        </w:rPr>
        <w:t xml:space="preserve"> </w:t>
      </w:r>
      <w:r>
        <w:rPr>
          <w:rFonts w:ascii="仿宋_GB2312" w:eastAsia="仿宋_GB2312" w:hAnsi="仿宋_GB2312" w:cs="仿宋_GB2312" w:hint="eastAsia"/>
          <w:sz w:val="24"/>
        </w:rPr>
        <w:t>）</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．不正之风和腐败问题</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sz w:val="24"/>
        </w:rPr>
        <w:t>B</w:t>
      </w:r>
      <w:r>
        <w:rPr>
          <w:rFonts w:ascii="仿宋_GB2312" w:eastAsia="仿宋_GB2312" w:hAnsi="仿宋_GB2312" w:cs="仿宋_GB2312" w:hint="eastAsia"/>
          <w:sz w:val="24"/>
        </w:rPr>
        <w:t>．“带病提拔”、“带病上岗”</w:t>
      </w:r>
    </w:p>
    <w:p w:rsidR="00E63CF6" w:rsidRDefault="00E63CF6" w:rsidP="001E2A72">
      <w:pPr>
        <w:spacing w:line="560" w:lineRule="exact"/>
        <w:ind w:firstLineChars="200" w:firstLine="31680"/>
        <w:rPr>
          <w:rFonts w:ascii="仿宋_GB2312" w:eastAsia="仿宋_GB2312" w:hAnsi="仿宋_GB2312" w:cs="仿宋_GB2312"/>
          <w:sz w:val="24"/>
        </w:rPr>
      </w:pPr>
      <w:r>
        <w:rPr>
          <w:rFonts w:ascii="仿宋_GB2312" w:eastAsia="仿宋_GB2312" w:hAnsi="仿宋_GB2312" w:cs="仿宋_GB2312" w:hint="eastAsia"/>
          <w:sz w:val="24"/>
        </w:rPr>
        <w:t>参考答案：</w:t>
      </w:r>
      <w:r>
        <w:rPr>
          <w:rFonts w:ascii="仿宋_GB2312" w:eastAsia="仿宋_GB2312" w:hAnsi="仿宋_GB2312" w:cs="仿宋_GB2312"/>
          <w:sz w:val="24"/>
        </w:rPr>
        <w:t>B</w:t>
      </w: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pPr>
        <w:rPr>
          <w:sz w:val="24"/>
        </w:rPr>
      </w:pPr>
    </w:p>
    <w:p w:rsidR="00E63CF6" w:rsidRDefault="00E63CF6" w:rsidP="001E2A72">
      <w:pPr>
        <w:spacing w:line="560" w:lineRule="atLeast"/>
        <w:ind w:firstLineChars="200" w:firstLine="31680"/>
        <w:rPr>
          <w:rFonts w:ascii="仿宋_GB2312" w:eastAsia="仿宋_GB2312" w:hAnsi="仿宋_GB2312" w:cs="仿宋_GB2312"/>
          <w:sz w:val="24"/>
        </w:rPr>
      </w:pPr>
    </w:p>
    <w:p w:rsidR="00E63CF6" w:rsidRDefault="00E63CF6" w:rsidP="001E2A72">
      <w:pPr>
        <w:ind w:firstLineChars="200" w:firstLine="31680"/>
        <w:rPr>
          <w:rFonts w:ascii="仿宋_GB2312" w:eastAsia="仿宋_GB2312" w:hAnsi="仿宋_GB2312" w:cs="仿宋_GB2312"/>
          <w:sz w:val="24"/>
        </w:rPr>
      </w:pPr>
    </w:p>
    <w:p w:rsidR="00E63CF6" w:rsidRDefault="00E63CF6" w:rsidP="001541E7">
      <w:pPr>
        <w:ind w:firstLineChars="200" w:firstLine="31680"/>
        <w:rPr>
          <w:rFonts w:ascii="仿宋_GB2312" w:eastAsia="仿宋_GB2312" w:hAnsi="仿宋_GB2312" w:cs="仿宋_GB2312"/>
          <w:sz w:val="24"/>
        </w:rPr>
      </w:pPr>
    </w:p>
    <w:sectPr w:rsidR="00E63CF6" w:rsidSect="009B483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CF6" w:rsidRDefault="00E63CF6">
      <w:r>
        <w:separator/>
      </w:r>
    </w:p>
  </w:endnote>
  <w:endnote w:type="continuationSeparator" w:id="0">
    <w:p w:rsidR="00E63CF6" w:rsidRDefault="00E63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F6" w:rsidRDefault="00E63CF6" w:rsidP="003A3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CF6" w:rsidRDefault="00E63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F6" w:rsidRDefault="00E63CF6" w:rsidP="003A3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3CF6" w:rsidRDefault="00E63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CF6" w:rsidRDefault="00E63CF6">
      <w:r>
        <w:separator/>
      </w:r>
    </w:p>
  </w:footnote>
  <w:footnote w:type="continuationSeparator" w:id="0">
    <w:p w:rsidR="00E63CF6" w:rsidRDefault="00E63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882B2"/>
    <w:multiLevelType w:val="singleLevel"/>
    <w:tmpl w:val="59B882B2"/>
    <w:lvl w:ilvl="0">
      <w:start w:val="22"/>
      <w:numFmt w:val="decimal"/>
      <w:suff w:val="nothing"/>
      <w:lvlText w:val="%1."/>
      <w:lvlJc w:val="left"/>
      <w:rPr>
        <w:rFonts w:cs="Times New Roman"/>
      </w:rPr>
    </w:lvl>
  </w:abstractNum>
  <w:abstractNum w:abstractNumId="1">
    <w:nsid w:val="59B88796"/>
    <w:multiLevelType w:val="singleLevel"/>
    <w:tmpl w:val="59B88796"/>
    <w:lvl w:ilvl="0">
      <w:start w:val="1"/>
      <w:numFmt w:val="upperLetter"/>
      <w:suff w:val="nothing"/>
      <w:lvlText w:val="%1."/>
      <w:lvlJc w:val="left"/>
      <w:rPr>
        <w:rFonts w:cs="Times New Roman"/>
      </w:rPr>
    </w:lvl>
  </w:abstractNum>
  <w:abstractNum w:abstractNumId="2">
    <w:nsid w:val="59B891BC"/>
    <w:multiLevelType w:val="singleLevel"/>
    <w:tmpl w:val="59B891BC"/>
    <w:lvl w:ilvl="0">
      <w:start w:val="1"/>
      <w:numFmt w:val="upperLetter"/>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06C2817"/>
    <w:rsid w:val="001541E7"/>
    <w:rsid w:val="001E2A72"/>
    <w:rsid w:val="00382349"/>
    <w:rsid w:val="003A3D75"/>
    <w:rsid w:val="009B4830"/>
    <w:rsid w:val="00E63CF6"/>
    <w:rsid w:val="00F339B4"/>
    <w:rsid w:val="10CA2A9B"/>
    <w:rsid w:val="23B24FA3"/>
    <w:rsid w:val="2BEE6722"/>
    <w:rsid w:val="3AB1015A"/>
    <w:rsid w:val="492616A5"/>
    <w:rsid w:val="506C2817"/>
    <w:rsid w:val="568E6B10"/>
    <w:rsid w:val="58CC5143"/>
    <w:rsid w:val="665359C0"/>
    <w:rsid w:val="6DC669CC"/>
    <w:rsid w:val="794350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3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483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83375"/>
    <w:rPr>
      <w:sz w:val="18"/>
      <w:szCs w:val="18"/>
    </w:rPr>
  </w:style>
  <w:style w:type="paragraph" w:styleId="Header">
    <w:name w:val="header"/>
    <w:basedOn w:val="Normal"/>
    <w:link w:val="HeaderChar"/>
    <w:uiPriority w:val="99"/>
    <w:rsid w:val="009B48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C83375"/>
    <w:rPr>
      <w:sz w:val="18"/>
      <w:szCs w:val="18"/>
    </w:rPr>
  </w:style>
  <w:style w:type="character" w:styleId="PageNumber">
    <w:name w:val="page number"/>
    <w:basedOn w:val="DefaultParagraphFont"/>
    <w:uiPriority w:val="99"/>
    <w:rsid w:val="0038234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212</Pages>
  <Words>13450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单选题</dc:title>
  <dc:subject/>
  <dc:creator>Administrator</dc:creator>
  <cp:keywords/>
  <dc:description/>
  <cp:lastModifiedBy>微软用户</cp:lastModifiedBy>
  <cp:revision>3</cp:revision>
  <cp:lastPrinted>2017-12-05T10:49:00Z</cp:lastPrinted>
  <dcterms:created xsi:type="dcterms:W3CDTF">2018-07-10T01:26:00Z</dcterms:created>
  <dcterms:modified xsi:type="dcterms:W3CDTF">2018-07-10T01:27:00Z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